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52" w:rsidRDefault="00D57D52">
      <w:pPr>
        <w:pStyle w:val="Corpodetexto"/>
        <w:rPr>
          <w:sz w:val="20"/>
        </w:rPr>
      </w:pPr>
      <w:bookmarkStart w:id="0" w:name="_GoBack"/>
      <w:bookmarkEnd w:id="0"/>
    </w:p>
    <w:p w:rsidR="00D57D52" w:rsidRDefault="00D57D52">
      <w:pPr>
        <w:pStyle w:val="Corpodetexto"/>
        <w:spacing w:before="7"/>
        <w:rPr>
          <w:sz w:val="21"/>
        </w:rPr>
      </w:pPr>
    </w:p>
    <w:p w:rsidR="008557B6" w:rsidRDefault="00EA05E3">
      <w:pPr>
        <w:pStyle w:val="Ttulo2"/>
        <w:ind w:left="2758" w:right="2691" w:firstLine="472"/>
      </w:pPr>
      <w:r>
        <w:t>PROCESSO LICITATÓRIO Nº 0</w:t>
      </w:r>
      <w:r w:rsidR="008557B6">
        <w:t>49/2020</w:t>
      </w:r>
    </w:p>
    <w:p w:rsidR="00D57D52" w:rsidRDefault="008557B6" w:rsidP="008557B6">
      <w:pPr>
        <w:pStyle w:val="Ttulo2"/>
        <w:ind w:left="2758" w:right="2691"/>
      </w:pPr>
      <w:r>
        <w:t>E</w:t>
      </w:r>
      <w:r w:rsidR="00EA05E3">
        <w:t xml:space="preserve">DITAL DO PREGÃO PRESENCIAL Nº </w:t>
      </w:r>
      <w:r>
        <w:t>024/2020</w:t>
      </w:r>
    </w:p>
    <w:p w:rsidR="00D57D52" w:rsidRDefault="00D57D52">
      <w:pPr>
        <w:pStyle w:val="Corpodetexto"/>
        <w:spacing w:before="7"/>
        <w:rPr>
          <w:b/>
          <w:sz w:val="27"/>
        </w:rPr>
      </w:pPr>
    </w:p>
    <w:p w:rsidR="00D57D52" w:rsidRDefault="00EA05E3">
      <w:pPr>
        <w:ind w:left="233" w:right="6157"/>
        <w:rPr>
          <w:b/>
        </w:rPr>
      </w:pPr>
      <w:r>
        <w:rPr>
          <w:b/>
        </w:rPr>
        <w:t>PROCESSO LICITATÓRIO Nº 0</w:t>
      </w:r>
      <w:r w:rsidR="008557B6">
        <w:rPr>
          <w:b/>
        </w:rPr>
        <w:t>49/2020</w:t>
      </w:r>
      <w:r>
        <w:rPr>
          <w:b/>
        </w:rPr>
        <w:t xml:space="preserve"> PREGÃO PRESENCIAL Nº 0</w:t>
      </w:r>
      <w:r w:rsidR="008557B6">
        <w:rPr>
          <w:b/>
        </w:rPr>
        <w:t>24/2020</w:t>
      </w:r>
      <w:r>
        <w:rPr>
          <w:b/>
        </w:rPr>
        <w:t xml:space="preserve"> REGISTRO DE PREÇOS</w:t>
      </w:r>
    </w:p>
    <w:p w:rsidR="00D57D52" w:rsidRDefault="00EA05E3">
      <w:pPr>
        <w:ind w:left="233"/>
        <w:rPr>
          <w:b/>
        </w:rPr>
      </w:pPr>
      <w:r>
        <w:rPr>
          <w:b/>
        </w:rPr>
        <w:t>TIPO: MENOR PREÇO POR ITEM</w:t>
      </w:r>
    </w:p>
    <w:p w:rsidR="00D57D52" w:rsidRDefault="00D57D52">
      <w:pPr>
        <w:pStyle w:val="Corpodetexto"/>
        <w:spacing w:before="2"/>
        <w:rPr>
          <w:b/>
          <w:sz w:val="21"/>
        </w:rPr>
      </w:pPr>
    </w:p>
    <w:p w:rsidR="00D57D52" w:rsidRDefault="00EA05E3">
      <w:pPr>
        <w:pStyle w:val="Corpodetexto"/>
        <w:ind w:left="233" w:right="160"/>
        <w:jc w:val="both"/>
      </w:pPr>
      <w:r>
        <w:t>OBJETO: REGISTRO DE PREÇOS PARA FUTURA E POSSÍVEL AQUISIÇÃO DE COMBUSTÍVEL, COM FORNECIMENTO CONTÍNUO E FRACIONADO, CONFORME DEMANDA, POR UM PERÍODO DE 12 (DOZE) MESES, PARA SUPRIR AS NECESSIDADES DA FROTA DE VEÍCULOS DOS DIVERSOS SETORES DO MUNICÍPIO DE FAMA – MG, PODER EXECUTIVO.</w:t>
      </w:r>
    </w:p>
    <w:p w:rsidR="00D57D52" w:rsidRDefault="00D57D52">
      <w:pPr>
        <w:pStyle w:val="Corpodetexto"/>
        <w:spacing w:before="10"/>
        <w:rPr>
          <w:sz w:val="14"/>
        </w:rPr>
      </w:pPr>
    </w:p>
    <w:p w:rsidR="00D57D52" w:rsidRDefault="00EA05E3">
      <w:pPr>
        <w:pStyle w:val="Ttulo1"/>
        <w:tabs>
          <w:tab w:val="left" w:pos="10190"/>
        </w:tabs>
        <w:jc w:val="both"/>
      </w:pPr>
      <w:r>
        <w:rPr>
          <w:spacing w:val="-31"/>
          <w:shd w:val="clear" w:color="auto" w:fill="BDBDBD"/>
        </w:rPr>
        <w:t xml:space="preserve"> </w:t>
      </w:r>
      <w:r>
        <w:rPr>
          <w:shd w:val="clear" w:color="auto" w:fill="BDBDBD"/>
        </w:rPr>
        <w:t>PREÂMBULO</w:t>
      </w:r>
      <w:r>
        <w:rPr>
          <w:shd w:val="clear" w:color="auto" w:fill="BDBDBD"/>
        </w:rPr>
        <w:tab/>
      </w:r>
    </w:p>
    <w:p w:rsidR="00D57D52" w:rsidRDefault="00D57D52">
      <w:pPr>
        <w:pStyle w:val="Corpodetexto"/>
        <w:spacing w:before="2"/>
        <w:rPr>
          <w:b/>
          <w:sz w:val="21"/>
        </w:rPr>
      </w:pPr>
    </w:p>
    <w:p w:rsidR="00D57D52" w:rsidRDefault="00EA05E3">
      <w:pPr>
        <w:spacing w:before="1" w:line="278" w:lineRule="auto"/>
        <w:ind w:left="233" w:right="156"/>
        <w:jc w:val="both"/>
      </w:pPr>
      <w:r>
        <w:t>Flávia Pizani Junqueira Bertocco, Pregoeira do Município de Fama-MG, nomeada pela Portaria Nº 001/20</w:t>
      </w:r>
      <w:r w:rsidR="008557B6">
        <w:t>20</w:t>
      </w:r>
      <w:r>
        <w:t xml:space="preserve">, torna público que realizará, </w:t>
      </w:r>
      <w:r>
        <w:rPr>
          <w:b/>
          <w:u w:val="thick"/>
        </w:rPr>
        <w:t>no dia 0</w:t>
      </w:r>
      <w:r w:rsidR="008557B6">
        <w:rPr>
          <w:b/>
          <w:u w:val="thick"/>
        </w:rPr>
        <w:t>7</w:t>
      </w:r>
      <w:r>
        <w:rPr>
          <w:b/>
          <w:u w:val="thick"/>
        </w:rPr>
        <w:t xml:space="preserve"> de abril de 20</w:t>
      </w:r>
      <w:r w:rsidR="00822091">
        <w:rPr>
          <w:b/>
          <w:u w:val="thick"/>
        </w:rPr>
        <w:t>20</w:t>
      </w:r>
      <w:r>
        <w:rPr>
          <w:b/>
          <w:u w:val="thick"/>
        </w:rPr>
        <w:t xml:space="preserve">, às </w:t>
      </w:r>
      <w:proofErr w:type="gramStart"/>
      <w:r w:rsidR="008557B6">
        <w:rPr>
          <w:b/>
          <w:u w:val="thick"/>
        </w:rPr>
        <w:t>09</w:t>
      </w:r>
      <w:r>
        <w:rPr>
          <w:b/>
          <w:u w:val="thick"/>
        </w:rPr>
        <w:t>:30</w:t>
      </w:r>
      <w:proofErr w:type="gramEnd"/>
      <w:r>
        <w:rPr>
          <w:b/>
          <w:u w:val="thick"/>
        </w:rPr>
        <w:t xml:space="preserve"> horas para recebimentos e envelopes e 1</w:t>
      </w:r>
      <w:r w:rsidR="008557B6">
        <w:rPr>
          <w:b/>
          <w:u w:val="thick"/>
        </w:rPr>
        <w:t>0</w:t>
      </w:r>
      <w:r>
        <w:rPr>
          <w:b/>
        </w:rPr>
        <w:t xml:space="preserve"> </w:t>
      </w:r>
      <w:proofErr w:type="gramStart"/>
      <w:r>
        <w:rPr>
          <w:b/>
          <w:u w:val="thick"/>
        </w:rPr>
        <w:t>horas</w:t>
      </w:r>
      <w:proofErr w:type="gramEnd"/>
      <w:r>
        <w:rPr>
          <w:b/>
          <w:u w:val="thick"/>
        </w:rPr>
        <w:t xml:space="preserve"> para abertura dos mesmos</w:t>
      </w:r>
      <w:r>
        <w:rPr>
          <w:b/>
        </w:rPr>
        <w:t xml:space="preserve"> </w:t>
      </w:r>
      <w:r>
        <w:t xml:space="preserve">- na sala de Licitações, situada na Praça Getúlio Vargas, s/nº, Setor </w:t>
      </w:r>
      <w:r>
        <w:rPr>
          <w:spacing w:val="-3"/>
        </w:rPr>
        <w:t>II,</w:t>
      </w:r>
      <w:r>
        <w:rPr>
          <w:spacing w:val="-26"/>
        </w:rPr>
        <w:t xml:space="preserve"> </w:t>
      </w:r>
      <w:r>
        <w:t>Centro</w:t>
      </w:r>
    </w:p>
    <w:p w:rsidR="00D57D52" w:rsidRDefault="00EA05E3">
      <w:pPr>
        <w:pStyle w:val="Ttulo2"/>
        <w:spacing w:line="280" w:lineRule="auto"/>
        <w:ind w:right="155"/>
        <w:jc w:val="both"/>
      </w:pPr>
      <w:r>
        <w:rPr>
          <w:b w:val="0"/>
        </w:rPr>
        <w:t xml:space="preserve">- certame público na modalidade </w:t>
      </w:r>
      <w:r>
        <w:t>PREGÃO PRESENCIAL – SOB O SISTEMA DE REGISTRO DE PREÇOS, DO TIPO MENOR PREÇO POR ITEM VISANDO A FUTURA E POSSÍVEL CONTRATAÇÃO</w:t>
      </w:r>
      <w:r>
        <w:rPr>
          <w:spacing w:val="24"/>
        </w:rPr>
        <w:t xml:space="preserve"> </w:t>
      </w:r>
      <w:r>
        <w:t>DE</w:t>
      </w:r>
      <w:r>
        <w:rPr>
          <w:spacing w:val="24"/>
        </w:rPr>
        <w:t xml:space="preserve"> </w:t>
      </w:r>
      <w:r>
        <w:t>EMPRESA</w:t>
      </w:r>
      <w:r>
        <w:rPr>
          <w:spacing w:val="22"/>
        </w:rPr>
        <w:t xml:space="preserve"> </w:t>
      </w:r>
      <w:r>
        <w:t>ESPECIALIZADA</w:t>
      </w:r>
      <w:r>
        <w:rPr>
          <w:spacing w:val="22"/>
        </w:rPr>
        <w:t xml:space="preserve"> </w:t>
      </w:r>
      <w:r>
        <w:t>PARA</w:t>
      </w:r>
      <w:r>
        <w:rPr>
          <w:spacing w:val="22"/>
        </w:rPr>
        <w:t xml:space="preserve"> </w:t>
      </w:r>
      <w:r>
        <w:t>FORNECIMENTO</w:t>
      </w:r>
      <w:r>
        <w:rPr>
          <w:spacing w:val="36"/>
        </w:rPr>
        <w:t xml:space="preserve"> </w:t>
      </w:r>
      <w:r>
        <w:t>DE</w:t>
      </w:r>
      <w:r>
        <w:rPr>
          <w:spacing w:val="22"/>
        </w:rPr>
        <w:t xml:space="preserve"> </w:t>
      </w:r>
      <w:proofErr w:type="gramStart"/>
      <w:r>
        <w:t>COMBUSTÍVEL</w:t>
      </w:r>
      <w:proofErr w:type="gramEnd"/>
    </w:p>
    <w:p w:rsidR="00D57D52" w:rsidRDefault="00EA05E3">
      <w:pPr>
        <w:pStyle w:val="Corpodetexto"/>
        <w:spacing w:line="278" w:lineRule="auto"/>
        <w:ind w:left="233" w:right="158"/>
        <w:jc w:val="both"/>
      </w:pPr>
      <w:r>
        <w:rPr>
          <w:b/>
        </w:rPr>
        <w:t xml:space="preserve">(GASOLINA COMUM E ETANOL), </w:t>
      </w:r>
      <w:r>
        <w:t>regido pela Lei Federal nº 10.520 de 17/07/2002, Lei Federal nº 8666/93, de 21/06/1993, Lei Complementar nº 123, de 14/12/2006 e suas alterações e demais normas aplicáveis à espécie, do objeto deste edital, e em minúcias e demais condições fixadas neste</w:t>
      </w:r>
      <w:r>
        <w:rPr>
          <w:spacing w:val="-32"/>
        </w:rPr>
        <w:t xml:space="preserve"> </w:t>
      </w:r>
      <w:r>
        <w:t>edital.</w:t>
      </w:r>
    </w:p>
    <w:p w:rsidR="00D57D52" w:rsidRDefault="00D57D52">
      <w:pPr>
        <w:pStyle w:val="Corpodetexto"/>
        <w:rPr>
          <w:sz w:val="24"/>
        </w:rPr>
      </w:pPr>
    </w:p>
    <w:p w:rsidR="00D57D52" w:rsidRDefault="00EA05E3">
      <w:pPr>
        <w:pStyle w:val="Corpodetexto"/>
        <w:spacing w:before="155"/>
        <w:ind w:left="233"/>
        <w:jc w:val="both"/>
      </w:pPr>
      <w:r>
        <w:t>Fazem parte integrante deste Edital os seus Anexos.</w:t>
      </w:r>
    </w:p>
    <w:p w:rsidR="00D57D52" w:rsidRDefault="00D57D52">
      <w:pPr>
        <w:pStyle w:val="Corpodetexto"/>
      </w:pPr>
    </w:p>
    <w:p w:rsidR="00D57D52" w:rsidRDefault="00EA05E3">
      <w:pPr>
        <w:pStyle w:val="Corpodetexto"/>
        <w:ind w:left="233" w:right="154"/>
        <w:jc w:val="both"/>
      </w:pPr>
      <w:r>
        <w:t xml:space="preserve">Os esclarecimentos e as informações necessárias aos licitantes serão prestados na Prefeitura Municipal, no endereço supramencionado, no horário de 8h </w:t>
      </w:r>
      <w:proofErr w:type="gramStart"/>
      <w:r>
        <w:t>às</w:t>
      </w:r>
      <w:proofErr w:type="gramEnd"/>
      <w:r>
        <w:t xml:space="preserve"> 16h e 30 min ou através do telefone (35) 3296-1293 ou pelo e- mail: </w:t>
      </w:r>
      <w:hyperlink r:id="rId8">
        <w:r>
          <w:t>compraslicitacao@fama.mg.gov.br.</w:t>
        </w:r>
      </w:hyperlink>
    </w:p>
    <w:p w:rsidR="00D57D52" w:rsidRDefault="00D57D52">
      <w:pPr>
        <w:pStyle w:val="Corpodetexto"/>
        <w:spacing w:before="10"/>
        <w:rPr>
          <w:sz w:val="21"/>
        </w:rPr>
      </w:pPr>
    </w:p>
    <w:p w:rsidR="00D57D52" w:rsidRDefault="00EA05E3">
      <w:pPr>
        <w:pStyle w:val="Corpodetexto"/>
        <w:spacing w:before="1"/>
        <w:ind w:left="233" w:right="156"/>
        <w:jc w:val="both"/>
      </w:pPr>
      <w:r>
        <w:t xml:space="preserve">O Município de Fama, Estado de Minas Gerais, pessoa jurídica de direito Público interno, inscrita no CNPJ sob o nº 18.243.253/0001-51, com sede à Praça Getúlio Vargas, </w:t>
      </w:r>
      <w:proofErr w:type="gramStart"/>
      <w:r>
        <w:t>1</w:t>
      </w:r>
      <w:proofErr w:type="gramEnd"/>
      <w:r>
        <w:t xml:space="preserve">, Centro, CEP 37.144-000, através de seu Prefeito Municipal, Senhor Osmair Leal do Reis, torna pública a abertura do </w:t>
      </w:r>
      <w:r>
        <w:rPr>
          <w:b/>
        </w:rPr>
        <w:t>Processo Licitatório Nº0</w:t>
      </w:r>
      <w:r w:rsidR="008557B6">
        <w:rPr>
          <w:b/>
        </w:rPr>
        <w:t>49/2020</w:t>
      </w:r>
      <w:r>
        <w:rPr>
          <w:b/>
        </w:rPr>
        <w:t>, Pregão Presencial</w:t>
      </w:r>
      <w:r>
        <w:rPr>
          <w:b/>
          <w:spacing w:val="-12"/>
        </w:rPr>
        <w:t xml:space="preserve"> </w:t>
      </w:r>
      <w:r>
        <w:rPr>
          <w:b/>
        </w:rPr>
        <w:t>nº</w:t>
      </w:r>
      <w:r>
        <w:rPr>
          <w:b/>
          <w:spacing w:val="-17"/>
        </w:rPr>
        <w:t xml:space="preserve"> </w:t>
      </w:r>
      <w:r>
        <w:rPr>
          <w:b/>
        </w:rPr>
        <w:t>0</w:t>
      </w:r>
      <w:r w:rsidR="008557B6">
        <w:rPr>
          <w:b/>
        </w:rPr>
        <w:t>24/2020</w:t>
      </w:r>
      <w:r>
        <w:t>,</w:t>
      </w:r>
      <w:r>
        <w:rPr>
          <w:spacing w:val="-15"/>
        </w:rPr>
        <w:t xml:space="preserve"> </w:t>
      </w:r>
      <w:r>
        <w:t>do</w:t>
      </w:r>
      <w:r>
        <w:rPr>
          <w:spacing w:val="-15"/>
        </w:rPr>
        <w:t xml:space="preserve"> </w:t>
      </w:r>
      <w:r>
        <w:t>tipo</w:t>
      </w:r>
      <w:r>
        <w:rPr>
          <w:spacing w:val="-17"/>
        </w:rPr>
        <w:t xml:space="preserve"> </w:t>
      </w:r>
      <w:r>
        <w:rPr>
          <w:b/>
        </w:rPr>
        <w:t>MENOR</w:t>
      </w:r>
      <w:r>
        <w:rPr>
          <w:b/>
          <w:spacing w:val="-17"/>
        </w:rPr>
        <w:t xml:space="preserve"> </w:t>
      </w:r>
      <w:r>
        <w:rPr>
          <w:b/>
        </w:rPr>
        <w:t>PREÇO</w:t>
      </w:r>
      <w:r>
        <w:rPr>
          <w:b/>
          <w:spacing w:val="-13"/>
        </w:rPr>
        <w:t xml:space="preserve"> </w:t>
      </w:r>
      <w:r>
        <w:rPr>
          <w:b/>
        </w:rPr>
        <w:t>POR</w:t>
      </w:r>
      <w:r>
        <w:rPr>
          <w:b/>
          <w:spacing w:val="-17"/>
        </w:rPr>
        <w:t xml:space="preserve"> </w:t>
      </w:r>
      <w:r>
        <w:rPr>
          <w:b/>
        </w:rPr>
        <w:t>ITEM</w:t>
      </w:r>
      <w:r>
        <w:t>,</w:t>
      </w:r>
      <w:r>
        <w:rPr>
          <w:spacing w:val="-12"/>
        </w:rPr>
        <w:t xml:space="preserve"> </w:t>
      </w:r>
      <w:r>
        <w:t>regido</w:t>
      </w:r>
      <w:r>
        <w:rPr>
          <w:spacing w:val="-15"/>
        </w:rPr>
        <w:t xml:space="preserve"> </w:t>
      </w:r>
      <w:r>
        <w:t>pela</w:t>
      </w:r>
      <w:r>
        <w:rPr>
          <w:spacing w:val="-12"/>
        </w:rPr>
        <w:t xml:space="preserve"> </w:t>
      </w:r>
      <w:r>
        <w:t>Lei</w:t>
      </w:r>
      <w:r>
        <w:rPr>
          <w:spacing w:val="-11"/>
        </w:rPr>
        <w:t xml:space="preserve"> </w:t>
      </w:r>
      <w:r>
        <w:t>Federal</w:t>
      </w:r>
      <w:r>
        <w:rPr>
          <w:spacing w:val="-11"/>
        </w:rPr>
        <w:t xml:space="preserve"> </w:t>
      </w:r>
      <w:r>
        <w:t>nº</w:t>
      </w:r>
      <w:r>
        <w:rPr>
          <w:spacing w:val="-15"/>
        </w:rPr>
        <w:t xml:space="preserve"> </w:t>
      </w:r>
      <w:r>
        <w:t>10.520</w:t>
      </w:r>
      <w:r>
        <w:rPr>
          <w:spacing w:val="-15"/>
        </w:rPr>
        <w:t xml:space="preserve"> </w:t>
      </w:r>
      <w:r>
        <w:t>de</w:t>
      </w:r>
      <w:r>
        <w:rPr>
          <w:spacing w:val="-13"/>
        </w:rPr>
        <w:t xml:space="preserve"> </w:t>
      </w:r>
      <w:r>
        <w:t>17/07/2002, Lei</w:t>
      </w:r>
      <w:r>
        <w:rPr>
          <w:spacing w:val="-13"/>
        </w:rPr>
        <w:t xml:space="preserve"> </w:t>
      </w:r>
      <w:r>
        <w:t>Federal</w:t>
      </w:r>
      <w:r>
        <w:rPr>
          <w:spacing w:val="-10"/>
        </w:rPr>
        <w:t xml:space="preserve"> </w:t>
      </w:r>
      <w:r>
        <w:t>nº</w:t>
      </w:r>
      <w:r>
        <w:rPr>
          <w:spacing w:val="-12"/>
        </w:rPr>
        <w:t xml:space="preserve"> </w:t>
      </w:r>
      <w:r>
        <w:t>8666/93,</w:t>
      </w:r>
      <w:r>
        <w:rPr>
          <w:spacing w:val="-13"/>
        </w:rPr>
        <w:t xml:space="preserve"> </w:t>
      </w:r>
      <w:r>
        <w:t>de</w:t>
      </w:r>
      <w:r>
        <w:rPr>
          <w:spacing w:val="-12"/>
        </w:rPr>
        <w:t xml:space="preserve"> </w:t>
      </w:r>
      <w:r>
        <w:t>21/06/1993,</w:t>
      </w:r>
      <w:r>
        <w:rPr>
          <w:spacing w:val="-13"/>
        </w:rPr>
        <w:t xml:space="preserve"> </w:t>
      </w:r>
      <w:r>
        <w:t>Lei</w:t>
      </w:r>
      <w:r>
        <w:rPr>
          <w:spacing w:val="-11"/>
        </w:rPr>
        <w:t xml:space="preserve"> </w:t>
      </w:r>
      <w:r>
        <w:t>Complementar</w:t>
      </w:r>
      <w:r>
        <w:rPr>
          <w:spacing w:val="-11"/>
        </w:rPr>
        <w:t xml:space="preserve"> </w:t>
      </w:r>
      <w:r>
        <w:t>nº</w:t>
      </w:r>
      <w:r>
        <w:rPr>
          <w:spacing w:val="-12"/>
        </w:rPr>
        <w:t xml:space="preserve"> </w:t>
      </w:r>
      <w:r>
        <w:t>123,</w:t>
      </w:r>
      <w:r>
        <w:rPr>
          <w:spacing w:val="-13"/>
        </w:rPr>
        <w:t xml:space="preserve"> </w:t>
      </w:r>
      <w:r>
        <w:t>de</w:t>
      </w:r>
      <w:r>
        <w:rPr>
          <w:spacing w:val="-13"/>
        </w:rPr>
        <w:t xml:space="preserve"> </w:t>
      </w:r>
      <w:r>
        <w:t>14/12/2006,</w:t>
      </w:r>
      <w:r>
        <w:rPr>
          <w:spacing w:val="-13"/>
        </w:rPr>
        <w:t xml:space="preserve"> </w:t>
      </w:r>
      <w:r>
        <w:t>suas</w:t>
      </w:r>
      <w:r>
        <w:rPr>
          <w:spacing w:val="-13"/>
        </w:rPr>
        <w:t xml:space="preserve"> </w:t>
      </w:r>
      <w:r>
        <w:t>alterações</w:t>
      </w:r>
      <w:r>
        <w:rPr>
          <w:spacing w:val="-12"/>
        </w:rPr>
        <w:t xml:space="preserve"> </w:t>
      </w:r>
      <w:r>
        <w:t>e</w:t>
      </w:r>
      <w:r>
        <w:rPr>
          <w:spacing w:val="-13"/>
        </w:rPr>
        <w:t xml:space="preserve"> </w:t>
      </w:r>
      <w:r>
        <w:t>demais</w:t>
      </w:r>
      <w:r>
        <w:rPr>
          <w:spacing w:val="-12"/>
        </w:rPr>
        <w:t xml:space="preserve"> </w:t>
      </w:r>
      <w:r>
        <w:t>normas aplicáveis à espécie, do objeto deste edital, e em minúcias e demais condições fixadas neste</w:t>
      </w:r>
      <w:r>
        <w:rPr>
          <w:spacing w:val="-33"/>
        </w:rPr>
        <w:t xml:space="preserve"> </w:t>
      </w:r>
      <w:r>
        <w:t>edital.</w:t>
      </w:r>
    </w:p>
    <w:p w:rsidR="00D57D52" w:rsidRDefault="00D57D52">
      <w:pPr>
        <w:pStyle w:val="Corpodetexto"/>
        <w:spacing w:before="10"/>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I – DISPOSIÇÕES</w:t>
      </w:r>
      <w:r>
        <w:rPr>
          <w:spacing w:val="-12"/>
          <w:shd w:val="clear" w:color="auto" w:fill="BDBDBD"/>
        </w:rPr>
        <w:t xml:space="preserve"> </w:t>
      </w:r>
      <w:r>
        <w:rPr>
          <w:shd w:val="clear" w:color="auto" w:fill="BDBDBD"/>
        </w:rPr>
        <w:t>PRELIMINARES</w:t>
      </w:r>
      <w:r>
        <w:rPr>
          <w:shd w:val="clear" w:color="auto" w:fill="BDBDBD"/>
        </w:rPr>
        <w:tab/>
      </w:r>
    </w:p>
    <w:p w:rsidR="00D57D52" w:rsidRDefault="00D57D52">
      <w:pPr>
        <w:pStyle w:val="Corpodetexto"/>
        <w:spacing w:before="2"/>
        <w:rPr>
          <w:b/>
          <w:sz w:val="21"/>
        </w:rPr>
      </w:pPr>
    </w:p>
    <w:p w:rsidR="00D57D52" w:rsidRDefault="00EA05E3">
      <w:pPr>
        <w:pStyle w:val="PargrafodaLista"/>
        <w:numPr>
          <w:ilvl w:val="1"/>
          <w:numId w:val="47"/>
        </w:numPr>
        <w:tabs>
          <w:tab w:val="left" w:pos="663"/>
        </w:tabs>
        <w:spacing w:before="1"/>
        <w:ind w:right="515" w:firstLine="0"/>
      </w:pPr>
      <w:r>
        <w:t xml:space="preserve">O pregão será realizado em sessão pública, pela pregoeira Flávia Pizani Junqueira Bertocco e Equipe de Apoio </w:t>
      </w:r>
      <w:proofErr w:type="gramStart"/>
      <w:r>
        <w:t>composta pelos servidores públicos</w:t>
      </w:r>
      <w:r>
        <w:rPr>
          <w:spacing w:val="-7"/>
        </w:rPr>
        <w:t xml:space="preserve"> </w:t>
      </w:r>
      <w:r>
        <w:t>municipais</w:t>
      </w:r>
      <w:proofErr w:type="gramEnd"/>
      <w:r>
        <w:t>.</w:t>
      </w:r>
    </w:p>
    <w:p w:rsidR="00D57D52" w:rsidRDefault="00D57D52">
      <w:pPr>
        <w:sectPr w:rsidR="00D57D52">
          <w:headerReference w:type="default" r:id="rId9"/>
          <w:footerReference w:type="default" r:id="rId10"/>
          <w:type w:val="continuous"/>
          <w:pgSz w:w="11920" w:h="16850"/>
          <w:pgMar w:top="2960" w:right="680" w:bottom="1400" w:left="900" w:header="1177" w:footer="1206" w:gutter="0"/>
          <w:pgNumType w:start="1"/>
          <w:cols w:space="720"/>
        </w:sectPr>
      </w:pPr>
    </w:p>
    <w:p w:rsidR="00D57D52" w:rsidRDefault="00D57D52">
      <w:pPr>
        <w:pStyle w:val="Corpodetexto"/>
        <w:spacing w:before="3"/>
        <w:rPr>
          <w:sz w:val="19"/>
        </w:rPr>
      </w:pPr>
    </w:p>
    <w:p w:rsidR="00D57D52" w:rsidRDefault="00EA05E3">
      <w:pPr>
        <w:pStyle w:val="PargrafodaLista"/>
        <w:numPr>
          <w:ilvl w:val="1"/>
          <w:numId w:val="47"/>
        </w:numPr>
        <w:tabs>
          <w:tab w:val="left" w:pos="663"/>
        </w:tabs>
        <w:spacing w:before="91"/>
        <w:ind w:right="161" w:firstLine="0"/>
        <w:jc w:val="both"/>
      </w:pPr>
      <w:r>
        <w:t>Em</w:t>
      </w:r>
      <w:r>
        <w:rPr>
          <w:spacing w:val="-17"/>
        </w:rPr>
        <w:t xml:space="preserve"> </w:t>
      </w:r>
      <w:r>
        <w:t>conjunto</w:t>
      </w:r>
      <w:r>
        <w:rPr>
          <w:spacing w:val="-12"/>
        </w:rPr>
        <w:t xml:space="preserve"> </w:t>
      </w:r>
      <w:r>
        <w:t>com</w:t>
      </w:r>
      <w:r>
        <w:rPr>
          <w:spacing w:val="-17"/>
        </w:rPr>
        <w:t xml:space="preserve"> </w:t>
      </w:r>
      <w:r>
        <w:t>o</w:t>
      </w:r>
      <w:r>
        <w:rPr>
          <w:spacing w:val="-11"/>
        </w:rPr>
        <w:t xml:space="preserve"> </w:t>
      </w:r>
      <w:r>
        <w:t>município</w:t>
      </w:r>
      <w:r>
        <w:rPr>
          <w:spacing w:val="-9"/>
        </w:rPr>
        <w:t xml:space="preserve"> </w:t>
      </w:r>
      <w:r>
        <w:t>de</w:t>
      </w:r>
      <w:r>
        <w:rPr>
          <w:spacing w:val="-10"/>
        </w:rPr>
        <w:t xml:space="preserve"> </w:t>
      </w:r>
      <w:r>
        <w:t>Fama</w:t>
      </w:r>
      <w:r>
        <w:rPr>
          <w:spacing w:val="-9"/>
        </w:rPr>
        <w:t xml:space="preserve"> </w:t>
      </w:r>
      <w:r>
        <w:t>integra-se</w:t>
      </w:r>
      <w:r>
        <w:rPr>
          <w:spacing w:val="-8"/>
        </w:rPr>
        <w:t xml:space="preserve"> </w:t>
      </w:r>
      <w:r>
        <w:t>neste</w:t>
      </w:r>
      <w:r>
        <w:rPr>
          <w:spacing w:val="-9"/>
        </w:rPr>
        <w:t xml:space="preserve"> </w:t>
      </w:r>
      <w:r>
        <w:t>edital</w:t>
      </w:r>
      <w:r>
        <w:rPr>
          <w:spacing w:val="-7"/>
        </w:rPr>
        <w:t xml:space="preserve"> </w:t>
      </w:r>
      <w:r>
        <w:t>o</w:t>
      </w:r>
      <w:r>
        <w:rPr>
          <w:spacing w:val="-12"/>
        </w:rPr>
        <w:t xml:space="preserve"> </w:t>
      </w:r>
      <w:r>
        <w:t>Fundo</w:t>
      </w:r>
      <w:r>
        <w:rPr>
          <w:spacing w:val="-13"/>
        </w:rPr>
        <w:t xml:space="preserve"> </w:t>
      </w:r>
      <w:r>
        <w:t>Municipal</w:t>
      </w:r>
      <w:r>
        <w:rPr>
          <w:spacing w:val="-10"/>
        </w:rPr>
        <w:t xml:space="preserve"> </w:t>
      </w:r>
      <w:r>
        <w:t>de</w:t>
      </w:r>
      <w:r>
        <w:rPr>
          <w:spacing w:val="-10"/>
        </w:rPr>
        <w:t xml:space="preserve"> </w:t>
      </w:r>
      <w:r>
        <w:t>Saúde,</w:t>
      </w:r>
      <w:r>
        <w:rPr>
          <w:spacing w:val="-13"/>
        </w:rPr>
        <w:t xml:space="preserve"> </w:t>
      </w:r>
      <w:r>
        <w:t>inscrito</w:t>
      </w:r>
      <w:r>
        <w:rPr>
          <w:spacing w:val="-9"/>
        </w:rPr>
        <w:t xml:space="preserve"> </w:t>
      </w:r>
      <w:r>
        <w:t>no</w:t>
      </w:r>
      <w:r>
        <w:rPr>
          <w:spacing w:val="-11"/>
        </w:rPr>
        <w:t xml:space="preserve"> </w:t>
      </w:r>
      <w:r>
        <w:t>CNPJ Nº 13.835.664/0001-12, com sede administrativa na Travessa São João, 27, centro, neste ato representado pela Secretária Municipal de Saúde.</w:t>
      </w:r>
    </w:p>
    <w:p w:rsidR="00D57D52" w:rsidRDefault="00D57D52">
      <w:pPr>
        <w:pStyle w:val="Corpodetexto"/>
        <w:spacing w:before="10"/>
        <w:rPr>
          <w:sz w:val="21"/>
        </w:rPr>
      </w:pPr>
    </w:p>
    <w:p w:rsidR="00D57D52" w:rsidRDefault="00EA05E3">
      <w:pPr>
        <w:pStyle w:val="PargrafodaLista"/>
        <w:numPr>
          <w:ilvl w:val="2"/>
          <w:numId w:val="47"/>
        </w:numPr>
        <w:tabs>
          <w:tab w:val="left" w:pos="944"/>
        </w:tabs>
        <w:spacing w:line="244" w:lineRule="auto"/>
        <w:ind w:right="163" w:firstLine="0"/>
        <w:jc w:val="both"/>
      </w:pPr>
      <w:r>
        <w:t>O</w:t>
      </w:r>
      <w:r>
        <w:rPr>
          <w:spacing w:val="-11"/>
        </w:rPr>
        <w:t xml:space="preserve"> </w:t>
      </w:r>
      <w:r>
        <w:t>Fundo</w:t>
      </w:r>
      <w:r>
        <w:rPr>
          <w:spacing w:val="-11"/>
        </w:rPr>
        <w:t xml:space="preserve"> </w:t>
      </w:r>
      <w:r>
        <w:t>Municipal</w:t>
      </w:r>
      <w:r>
        <w:rPr>
          <w:spacing w:val="-6"/>
        </w:rPr>
        <w:t xml:space="preserve"> </w:t>
      </w:r>
      <w:r>
        <w:t>está</w:t>
      </w:r>
      <w:r>
        <w:rPr>
          <w:spacing w:val="-8"/>
        </w:rPr>
        <w:t xml:space="preserve"> </w:t>
      </w:r>
      <w:r>
        <w:t>presente</w:t>
      </w:r>
      <w:r>
        <w:rPr>
          <w:spacing w:val="-5"/>
        </w:rPr>
        <w:t xml:space="preserve"> </w:t>
      </w:r>
      <w:r>
        <w:t>neste</w:t>
      </w:r>
      <w:r>
        <w:rPr>
          <w:spacing w:val="-8"/>
        </w:rPr>
        <w:t xml:space="preserve"> </w:t>
      </w:r>
      <w:r>
        <w:t>processo</w:t>
      </w:r>
      <w:r>
        <w:rPr>
          <w:spacing w:val="-9"/>
        </w:rPr>
        <w:t xml:space="preserve"> </w:t>
      </w:r>
      <w:r>
        <w:t>devido</w:t>
      </w:r>
      <w:r>
        <w:rPr>
          <w:spacing w:val="-13"/>
        </w:rPr>
        <w:t xml:space="preserve"> </w:t>
      </w:r>
      <w:r>
        <w:t>às</w:t>
      </w:r>
      <w:r>
        <w:rPr>
          <w:spacing w:val="-6"/>
        </w:rPr>
        <w:t xml:space="preserve"> </w:t>
      </w:r>
      <w:r>
        <w:t>dotações</w:t>
      </w:r>
      <w:r>
        <w:rPr>
          <w:spacing w:val="-7"/>
        </w:rPr>
        <w:t xml:space="preserve"> </w:t>
      </w:r>
      <w:r>
        <w:t>utilizadas</w:t>
      </w:r>
      <w:r>
        <w:rPr>
          <w:spacing w:val="-9"/>
        </w:rPr>
        <w:t xml:space="preserve"> </w:t>
      </w:r>
      <w:r>
        <w:t>pela</w:t>
      </w:r>
      <w:r>
        <w:rPr>
          <w:spacing w:val="-10"/>
        </w:rPr>
        <w:t xml:space="preserve"> </w:t>
      </w:r>
      <w:r>
        <w:t>saúde</w:t>
      </w:r>
      <w:r>
        <w:rPr>
          <w:spacing w:val="-10"/>
        </w:rPr>
        <w:t xml:space="preserve"> </w:t>
      </w:r>
      <w:r>
        <w:t>serem</w:t>
      </w:r>
      <w:r>
        <w:rPr>
          <w:spacing w:val="-14"/>
        </w:rPr>
        <w:t xml:space="preserve"> </w:t>
      </w:r>
      <w:r>
        <w:t>utilizadas através do fundo municipal e o pagamento referente à saúde ser gerado por este órgão da</w:t>
      </w:r>
      <w:r>
        <w:rPr>
          <w:spacing w:val="-26"/>
        </w:rPr>
        <w:t xml:space="preserve"> </w:t>
      </w:r>
      <w:r>
        <w:t>administração.</w:t>
      </w:r>
    </w:p>
    <w:p w:rsidR="00D57D52" w:rsidRDefault="00D57D52">
      <w:pPr>
        <w:pStyle w:val="Corpodetexto"/>
        <w:spacing w:before="4"/>
        <w:rPr>
          <w:sz w:val="21"/>
        </w:rPr>
      </w:pPr>
    </w:p>
    <w:p w:rsidR="00D57D52" w:rsidRDefault="00EA05E3">
      <w:pPr>
        <w:pStyle w:val="PargrafodaLista"/>
        <w:numPr>
          <w:ilvl w:val="2"/>
          <w:numId w:val="47"/>
        </w:numPr>
        <w:tabs>
          <w:tab w:val="left" w:pos="944"/>
        </w:tabs>
        <w:ind w:right="170" w:firstLine="0"/>
        <w:jc w:val="both"/>
      </w:pPr>
      <w:r>
        <w:t>Apenas um contrato/ata de registro de preços será firmado e este será firmado pela Prefeitura Municipal de Fama, através de seu prefeito municipal, ou seja, apenas uma nota será emitida. Esta</w:t>
      </w:r>
      <w:r w:rsidR="008557B6">
        <w:t xml:space="preserve"> deverá ser emitida em nome da Prefeitura M</w:t>
      </w:r>
      <w:r>
        <w:t>unicipal de Fama.</w:t>
      </w:r>
    </w:p>
    <w:p w:rsidR="00D57D52" w:rsidRDefault="00D57D52">
      <w:pPr>
        <w:pStyle w:val="Corpodetexto"/>
        <w:spacing w:before="8"/>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II –</w:t>
      </w:r>
      <w:r>
        <w:rPr>
          <w:spacing w:val="-4"/>
          <w:shd w:val="clear" w:color="auto" w:fill="BDBDBD"/>
        </w:rPr>
        <w:t xml:space="preserve"> </w:t>
      </w:r>
      <w:r>
        <w:rPr>
          <w:shd w:val="clear" w:color="auto" w:fill="BDBDBD"/>
        </w:rPr>
        <w:t>OBJETO</w:t>
      </w:r>
      <w:r>
        <w:rPr>
          <w:shd w:val="clear" w:color="auto" w:fill="BDBDBD"/>
        </w:rPr>
        <w:tab/>
      </w:r>
    </w:p>
    <w:p w:rsidR="00D57D52" w:rsidRDefault="00D57D52">
      <w:pPr>
        <w:pStyle w:val="Corpodetexto"/>
        <w:spacing w:before="5"/>
        <w:rPr>
          <w:b/>
          <w:sz w:val="21"/>
        </w:rPr>
      </w:pPr>
    </w:p>
    <w:p w:rsidR="00D57D52" w:rsidRDefault="00EA05E3">
      <w:pPr>
        <w:pStyle w:val="PargrafodaLista"/>
        <w:numPr>
          <w:ilvl w:val="1"/>
          <w:numId w:val="46"/>
        </w:numPr>
        <w:tabs>
          <w:tab w:val="left" w:pos="563"/>
        </w:tabs>
        <w:spacing w:before="1"/>
        <w:ind w:right="158" w:firstLine="0"/>
        <w:jc w:val="both"/>
      </w:pPr>
      <w:r>
        <w:t>O</w:t>
      </w:r>
      <w:r>
        <w:rPr>
          <w:spacing w:val="-8"/>
        </w:rPr>
        <w:t xml:space="preserve"> </w:t>
      </w:r>
      <w:r>
        <w:t>objeto</w:t>
      </w:r>
      <w:r>
        <w:rPr>
          <w:spacing w:val="-6"/>
        </w:rPr>
        <w:t xml:space="preserve"> </w:t>
      </w:r>
      <w:r>
        <w:t>desta</w:t>
      </w:r>
      <w:r>
        <w:rPr>
          <w:spacing w:val="-8"/>
        </w:rPr>
        <w:t xml:space="preserve"> </w:t>
      </w:r>
      <w:r>
        <w:t>licitação</w:t>
      </w:r>
      <w:r>
        <w:rPr>
          <w:spacing w:val="-5"/>
        </w:rPr>
        <w:t xml:space="preserve"> </w:t>
      </w:r>
      <w:r>
        <w:t>é</w:t>
      </w:r>
      <w:r>
        <w:rPr>
          <w:spacing w:val="-6"/>
        </w:rPr>
        <w:t xml:space="preserve"> </w:t>
      </w:r>
      <w:r>
        <w:t>a</w:t>
      </w:r>
      <w:r>
        <w:rPr>
          <w:spacing w:val="-6"/>
        </w:rPr>
        <w:t xml:space="preserve"> </w:t>
      </w:r>
      <w:r>
        <w:t>futura</w:t>
      </w:r>
      <w:r>
        <w:rPr>
          <w:spacing w:val="-7"/>
        </w:rPr>
        <w:t xml:space="preserve"> </w:t>
      </w:r>
      <w:r>
        <w:t>e</w:t>
      </w:r>
      <w:r>
        <w:rPr>
          <w:spacing w:val="-6"/>
        </w:rPr>
        <w:t xml:space="preserve"> </w:t>
      </w:r>
      <w:r>
        <w:t>possível</w:t>
      </w:r>
      <w:r>
        <w:rPr>
          <w:spacing w:val="-3"/>
        </w:rPr>
        <w:t xml:space="preserve"> </w:t>
      </w:r>
      <w:r>
        <w:t>contratação</w:t>
      </w:r>
      <w:r>
        <w:rPr>
          <w:spacing w:val="-5"/>
        </w:rPr>
        <w:t xml:space="preserve"> </w:t>
      </w:r>
      <w:r>
        <w:t>de</w:t>
      </w:r>
      <w:r>
        <w:rPr>
          <w:spacing w:val="-6"/>
        </w:rPr>
        <w:t xml:space="preserve"> </w:t>
      </w:r>
      <w:r>
        <w:t>empresa</w:t>
      </w:r>
      <w:r>
        <w:rPr>
          <w:spacing w:val="-5"/>
        </w:rPr>
        <w:t xml:space="preserve"> </w:t>
      </w:r>
      <w:r>
        <w:t>para</w:t>
      </w:r>
      <w:r>
        <w:rPr>
          <w:spacing w:val="-2"/>
        </w:rPr>
        <w:t xml:space="preserve"> </w:t>
      </w:r>
      <w:r>
        <w:t>aquisição</w:t>
      </w:r>
      <w:r>
        <w:rPr>
          <w:spacing w:val="-7"/>
        </w:rPr>
        <w:t xml:space="preserve"> </w:t>
      </w:r>
      <w:r>
        <w:t>de</w:t>
      </w:r>
      <w:r>
        <w:rPr>
          <w:spacing w:val="-6"/>
        </w:rPr>
        <w:t xml:space="preserve"> </w:t>
      </w:r>
      <w:r>
        <w:t>combustíveis</w:t>
      </w:r>
      <w:r>
        <w:rPr>
          <w:spacing w:val="-5"/>
        </w:rPr>
        <w:t xml:space="preserve"> </w:t>
      </w:r>
      <w:r>
        <w:t>(gasolina comum e etanol) com fornecimento contínuo e fracionado, conforme demanda, por um período de 12 (doze) meses,</w:t>
      </w:r>
      <w:r>
        <w:rPr>
          <w:spacing w:val="-3"/>
        </w:rPr>
        <w:t xml:space="preserve"> </w:t>
      </w:r>
      <w:r>
        <w:t>para</w:t>
      </w:r>
      <w:r>
        <w:rPr>
          <w:spacing w:val="-6"/>
        </w:rPr>
        <w:t xml:space="preserve"> </w:t>
      </w:r>
      <w:r>
        <w:t>abastecimento</w:t>
      </w:r>
      <w:r>
        <w:rPr>
          <w:spacing w:val="-7"/>
        </w:rPr>
        <w:t xml:space="preserve"> </w:t>
      </w:r>
      <w:r>
        <w:t>da</w:t>
      </w:r>
      <w:r>
        <w:rPr>
          <w:spacing w:val="-2"/>
        </w:rPr>
        <w:t xml:space="preserve"> </w:t>
      </w:r>
      <w:r>
        <w:t>frota</w:t>
      </w:r>
      <w:r>
        <w:rPr>
          <w:spacing w:val="-5"/>
        </w:rPr>
        <w:t xml:space="preserve"> </w:t>
      </w:r>
      <w:r>
        <w:t>de</w:t>
      </w:r>
      <w:r>
        <w:rPr>
          <w:spacing w:val="-3"/>
        </w:rPr>
        <w:t xml:space="preserve"> </w:t>
      </w:r>
      <w:r>
        <w:t>veículos</w:t>
      </w:r>
      <w:r>
        <w:rPr>
          <w:spacing w:val="-2"/>
        </w:rPr>
        <w:t xml:space="preserve"> </w:t>
      </w:r>
      <w:r>
        <w:t>para</w:t>
      </w:r>
      <w:r>
        <w:rPr>
          <w:spacing w:val="-3"/>
        </w:rPr>
        <w:t xml:space="preserve"> </w:t>
      </w:r>
      <w:r>
        <w:t>uso</w:t>
      </w:r>
      <w:r>
        <w:rPr>
          <w:spacing w:val="-4"/>
        </w:rPr>
        <w:t xml:space="preserve"> </w:t>
      </w:r>
      <w:r>
        <w:t>dos</w:t>
      </w:r>
      <w:r>
        <w:rPr>
          <w:spacing w:val="-5"/>
        </w:rPr>
        <w:t xml:space="preserve"> </w:t>
      </w:r>
      <w:r>
        <w:t>diversos</w:t>
      </w:r>
      <w:r>
        <w:rPr>
          <w:spacing w:val="-5"/>
        </w:rPr>
        <w:t xml:space="preserve"> </w:t>
      </w:r>
      <w:r>
        <w:t>setores</w:t>
      </w:r>
      <w:r>
        <w:rPr>
          <w:spacing w:val="-3"/>
        </w:rPr>
        <w:t xml:space="preserve"> </w:t>
      </w:r>
      <w:r>
        <w:t>do</w:t>
      </w:r>
      <w:r>
        <w:rPr>
          <w:spacing w:val="-4"/>
        </w:rPr>
        <w:t xml:space="preserve"> </w:t>
      </w:r>
      <w:r>
        <w:t>Município</w:t>
      </w:r>
      <w:r>
        <w:rPr>
          <w:spacing w:val="-3"/>
        </w:rPr>
        <w:t xml:space="preserve"> </w:t>
      </w:r>
      <w:r>
        <w:t>de</w:t>
      </w:r>
      <w:r>
        <w:rPr>
          <w:spacing w:val="-6"/>
        </w:rPr>
        <w:t xml:space="preserve"> </w:t>
      </w:r>
      <w:r>
        <w:t>Fama</w:t>
      </w:r>
      <w:r>
        <w:rPr>
          <w:spacing w:val="-2"/>
        </w:rPr>
        <w:t xml:space="preserve"> </w:t>
      </w:r>
      <w:r>
        <w:t>–</w:t>
      </w:r>
      <w:r>
        <w:rPr>
          <w:spacing w:val="-6"/>
        </w:rPr>
        <w:t xml:space="preserve"> </w:t>
      </w:r>
      <w:r>
        <w:t>MG,</w:t>
      </w:r>
      <w:r>
        <w:rPr>
          <w:spacing w:val="-4"/>
        </w:rPr>
        <w:t xml:space="preserve"> </w:t>
      </w:r>
      <w:r>
        <w:t>Poder Executivo, pelo período de 12 (doze) meses conforme especificações nos anexos do</w:t>
      </w:r>
      <w:r>
        <w:rPr>
          <w:spacing w:val="-18"/>
        </w:rPr>
        <w:t xml:space="preserve"> </w:t>
      </w:r>
      <w:r>
        <w:t>edital.</w:t>
      </w:r>
    </w:p>
    <w:p w:rsidR="00D57D52" w:rsidRDefault="00D57D52">
      <w:pPr>
        <w:pStyle w:val="Corpodetexto"/>
        <w:spacing w:before="11"/>
        <w:rPr>
          <w:sz w:val="21"/>
        </w:rPr>
      </w:pPr>
    </w:p>
    <w:p w:rsidR="00D57D52" w:rsidRDefault="00EA05E3">
      <w:pPr>
        <w:pStyle w:val="PargrafodaLista"/>
        <w:numPr>
          <w:ilvl w:val="1"/>
          <w:numId w:val="46"/>
        </w:numPr>
        <w:tabs>
          <w:tab w:val="left" w:pos="565"/>
        </w:tabs>
        <w:ind w:left="564" w:hanging="332"/>
        <w:jc w:val="both"/>
      </w:pPr>
      <w:r>
        <w:t>As especificações estão constantes no Termo de Referência – Anexo I, pelo período de 12 (doze)</w:t>
      </w:r>
      <w:r>
        <w:rPr>
          <w:spacing w:val="-28"/>
        </w:rPr>
        <w:t xml:space="preserve"> </w:t>
      </w:r>
      <w:r>
        <w:t>meses.</w:t>
      </w:r>
    </w:p>
    <w:p w:rsidR="00D57D52" w:rsidRDefault="00D57D52">
      <w:pPr>
        <w:pStyle w:val="Corpodetexto"/>
        <w:spacing w:before="11"/>
        <w:rPr>
          <w:sz w:val="14"/>
        </w:rPr>
      </w:pPr>
    </w:p>
    <w:p w:rsidR="00D57D52" w:rsidRDefault="00EA05E3">
      <w:pPr>
        <w:pStyle w:val="Ttulo1"/>
        <w:tabs>
          <w:tab w:val="left" w:pos="10190"/>
        </w:tabs>
        <w:jc w:val="both"/>
      </w:pPr>
      <w:r>
        <w:rPr>
          <w:spacing w:val="-31"/>
          <w:shd w:val="clear" w:color="auto" w:fill="BDBDBD"/>
        </w:rPr>
        <w:t xml:space="preserve"> </w:t>
      </w:r>
      <w:r>
        <w:rPr>
          <w:shd w:val="clear" w:color="auto" w:fill="BDBDBD"/>
        </w:rPr>
        <w:t>III – CONDIÇÕES DE</w:t>
      </w:r>
      <w:r>
        <w:rPr>
          <w:spacing w:val="-14"/>
          <w:shd w:val="clear" w:color="auto" w:fill="BDBDBD"/>
        </w:rPr>
        <w:t xml:space="preserve"> </w:t>
      </w:r>
      <w:r>
        <w:rPr>
          <w:shd w:val="clear" w:color="auto" w:fill="BDBDBD"/>
        </w:rPr>
        <w:t>PARTICIPAÇÃO</w:t>
      </w:r>
      <w:r>
        <w:rPr>
          <w:shd w:val="clear" w:color="auto" w:fill="BDBDBD"/>
        </w:rPr>
        <w:tab/>
      </w:r>
    </w:p>
    <w:p w:rsidR="00D57D52" w:rsidRDefault="00D57D52">
      <w:pPr>
        <w:pStyle w:val="Corpodetexto"/>
        <w:spacing w:before="2"/>
        <w:rPr>
          <w:b/>
          <w:sz w:val="21"/>
        </w:rPr>
      </w:pPr>
    </w:p>
    <w:p w:rsidR="00D57D52" w:rsidRDefault="00EA05E3">
      <w:pPr>
        <w:pStyle w:val="PargrafodaLista"/>
        <w:numPr>
          <w:ilvl w:val="1"/>
          <w:numId w:val="45"/>
        </w:numPr>
        <w:tabs>
          <w:tab w:val="left" w:pos="558"/>
        </w:tabs>
        <w:ind w:right="165" w:firstLine="0"/>
        <w:jc w:val="both"/>
      </w:pPr>
      <w:r>
        <w:t>-</w:t>
      </w:r>
      <w:r>
        <w:rPr>
          <w:spacing w:val="-12"/>
        </w:rPr>
        <w:t xml:space="preserve"> </w:t>
      </w:r>
      <w:r>
        <w:t>Poderão</w:t>
      </w:r>
      <w:r>
        <w:rPr>
          <w:spacing w:val="-10"/>
        </w:rPr>
        <w:t xml:space="preserve"> </w:t>
      </w:r>
      <w:r>
        <w:t>participar</w:t>
      </w:r>
      <w:r>
        <w:rPr>
          <w:spacing w:val="-7"/>
        </w:rPr>
        <w:t xml:space="preserve"> </w:t>
      </w:r>
      <w:r>
        <w:t>desta</w:t>
      </w:r>
      <w:r>
        <w:rPr>
          <w:spacing w:val="-10"/>
        </w:rPr>
        <w:t xml:space="preserve"> </w:t>
      </w:r>
      <w:r>
        <w:t>licitação</w:t>
      </w:r>
      <w:r>
        <w:rPr>
          <w:spacing w:val="-9"/>
        </w:rPr>
        <w:t xml:space="preserve"> </w:t>
      </w:r>
      <w:r>
        <w:t>pessoas</w:t>
      </w:r>
      <w:r>
        <w:rPr>
          <w:spacing w:val="-12"/>
        </w:rPr>
        <w:t xml:space="preserve"> </w:t>
      </w:r>
      <w:r>
        <w:t>jurídicas</w:t>
      </w:r>
      <w:r>
        <w:rPr>
          <w:spacing w:val="-9"/>
        </w:rPr>
        <w:t xml:space="preserve"> </w:t>
      </w:r>
      <w:r>
        <w:t>do</w:t>
      </w:r>
      <w:r>
        <w:rPr>
          <w:spacing w:val="-13"/>
        </w:rPr>
        <w:t xml:space="preserve"> </w:t>
      </w:r>
      <w:r>
        <w:t>ramo</w:t>
      </w:r>
      <w:r>
        <w:rPr>
          <w:spacing w:val="-7"/>
        </w:rPr>
        <w:t xml:space="preserve"> </w:t>
      </w:r>
      <w:r>
        <w:t>pertinente</w:t>
      </w:r>
      <w:r>
        <w:rPr>
          <w:spacing w:val="-10"/>
        </w:rPr>
        <w:t xml:space="preserve"> </w:t>
      </w:r>
      <w:r>
        <w:t>ao</w:t>
      </w:r>
      <w:r>
        <w:rPr>
          <w:spacing w:val="-10"/>
        </w:rPr>
        <w:t xml:space="preserve"> </w:t>
      </w:r>
      <w:r>
        <w:t>objeto</w:t>
      </w:r>
      <w:r>
        <w:rPr>
          <w:spacing w:val="-10"/>
        </w:rPr>
        <w:t xml:space="preserve"> </w:t>
      </w:r>
      <w:r>
        <w:t>licitado</w:t>
      </w:r>
      <w:r>
        <w:rPr>
          <w:spacing w:val="-10"/>
        </w:rPr>
        <w:t xml:space="preserve"> </w:t>
      </w:r>
      <w:r>
        <w:t>que</w:t>
      </w:r>
      <w:r>
        <w:rPr>
          <w:spacing w:val="-9"/>
        </w:rPr>
        <w:t xml:space="preserve"> </w:t>
      </w:r>
      <w:r>
        <w:t>atendam</w:t>
      </w:r>
      <w:r>
        <w:rPr>
          <w:spacing w:val="-14"/>
        </w:rPr>
        <w:t xml:space="preserve"> </w:t>
      </w:r>
      <w:r>
        <w:t>a</w:t>
      </w:r>
      <w:r>
        <w:rPr>
          <w:spacing w:val="-10"/>
        </w:rPr>
        <w:t xml:space="preserve"> </w:t>
      </w:r>
      <w:r>
        <w:t>todas as exigências, inclusive quanto à documentação, constantes deste Edital e seus</w:t>
      </w:r>
      <w:r>
        <w:rPr>
          <w:spacing w:val="-17"/>
        </w:rPr>
        <w:t xml:space="preserve"> </w:t>
      </w:r>
      <w:r>
        <w:t>anexos.</w:t>
      </w:r>
    </w:p>
    <w:p w:rsidR="00D57D52" w:rsidRDefault="00D57D52">
      <w:pPr>
        <w:pStyle w:val="Corpodetexto"/>
        <w:spacing w:before="2"/>
      </w:pPr>
    </w:p>
    <w:p w:rsidR="00D57D52" w:rsidRDefault="00EA05E3">
      <w:pPr>
        <w:pStyle w:val="PargrafodaLista"/>
        <w:numPr>
          <w:ilvl w:val="1"/>
          <w:numId w:val="45"/>
        </w:numPr>
        <w:tabs>
          <w:tab w:val="left" w:pos="584"/>
        </w:tabs>
        <w:ind w:right="166" w:firstLine="0"/>
        <w:jc w:val="both"/>
      </w:pPr>
      <w:r>
        <w:t xml:space="preserve">- Não poderão participar os interessados que se encontrarem </w:t>
      </w:r>
      <w:proofErr w:type="gramStart"/>
      <w:r>
        <w:t>sob falência</w:t>
      </w:r>
      <w:proofErr w:type="gramEnd"/>
      <w:r>
        <w:t xml:space="preserve"> decretada, concurso de credores, dissolução, liquidação, empresas estrangeiras que não funcionam no país, cujo objeto social não seja compatível com o objeto da licitação, nem aqueles que tenham sido declarados inidôneos para licitar ou contratar com quaisquer órgãos da Administração Pública, ou punidos com suspensão do direito de licitar e contratar com a Administração Pública</w:t>
      </w:r>
      <w:r>
        <w:rPr>
          <w:spacing w:val="-4"/>
        </w:rPr>
        <w:t xml:space="preserve"> </w:t>
      </w:r>
      <w:r>
        <w:t>Municipal.</w:t>
      </w:r>
    </w:p>
    <w:p w:rsidR="00D57D52" w:rsidRDefault="00D57D52">
      <w:pPr>
        <w:pStyle w:val="Corpodetexto"/>
        <w:spacing w:before="11"/>
        <w:rPr>
          <w:sz w:val="21"/>
        </w:rPr>
      </w:pPr>
    </w:p>
    <w:p w:rsidR="00D57D52" w:rsidRDefault="00EA05E3">
      <w:pPr>
        <w:pStyle w:val="PargrafodaLista"/>
        <w:numPr>
          <w:ilvl w:val="2"/>
          <w:numId w:val="45"/>
        </w:numPr>
        <w:tabs>
          <w:tab w:val="left" w:pos="728"/>
        </w:tabs>
        <w:ind w:right="155" w:firstLine="0"/>
        <w:jc w:val="both"/>
      </w:pPr>
      <w:r>
        <w:t>–</w:t>
      </w:r>
      <w:r>
        <w:rPr>
          <w:spacing w:val="-7"/>
        </w:rPr>
        <w:t xml:space="preserve"> </w:t>
      </w:r>
      <w:r>
        <w:t>Será</w:t>
      </w:r>
      <w:r>
        <w:rPr>
          <w:spacing w:val="-6"/>
        </w:rPr>
        <w:t xml:space="preserve"> </w:t>
      </w:r>
      <w:r>
        <w:t>permitida</w:t>
      </w:r>
      <w:r>
        <w:rPr>
          <w:spacing w:val="-5"/>
        </w:rPr>
        <w:t xml:space="preserve"> </w:t>
      </w:r>
      <w:r>
        <w:t>na</w:t>
      </w:r>
      <w:r>
        <w:rPr>
          <w:spacing w:val="-5"/>
        </w:rPr>
        <w:t xml:space="preserve"> </w:t>
      </w:r>
      <w:r>
        <w:t>licitação</w:t>
      </w:r>
      <w:r>
        <w:rPr>
          <w:spacing w:val="-6"/>
        </w:rPr>
        <w:t xml:space="preserve"> </w:t>
      </w:r>
      <w:r>
        <w:t>a</w:t>
      </w:r>
      <w:r>
        <w:rPr>
          <w:spacing w:val="-3"/>
        </w:rPr>
        <w:t xml:space="preserve"> </w:t>
      </w:r>
      <w:r>
        <w:t>participação</w:t>
      </w:r>
      <w:r>
        <w:rPr>
          <w:spacing w:val="-5"/>
        </w:rPr>
        <w:t xml:space="preserve"> </w:t>
      </w:r>
      <w:r>
        <w:t>de</w:t>
      </w:r>
      <w:r>
        <w:rPr>
          <w:spacing w:val="-5"/>
        </w:rPr>
        <w:t xml:space="preserve"> </w:t>
      </w:r>
      <w:r>
        <w:t>empresas</w:t>
      </w:r>
      <w:r>
        <w:rPr>
          <w:spacing w:val="-4"/>
        </w:rPr>
        <w:t xml:space="preserve"> </w:t>
      </w:r>
      <w:r>
        <w:t>em</w:t>
      </w:r>
      <w:r>
        <w:rPr>
          <w:spacing w:val="-12"/>
        </w:rPr>
        <w:t xml:space="preserve"> </w:t>
      </w:r>
      <w:r>
        <w:t>consórcio</w:t>
      </w:r>
      <w:r>
        <w:rPr>
          <w:spacing w:val="-3"/>
        </w:rPr>
        <w:t xml:space="preserve"> </w:t>
      </w:r>
      <w:r>
        <w:t>observadas</w:t>
      </w:r>
      <w:r>
        <w:rPr>
          <w:spacing w:val="-4"/>
        </w:rPr>
        <w:t xml:space="preserve"> </w:t>
      </w:r>
      <w:r>
        <w:t>a</w:t>
      </w:r>
      <w:r>
        <w:rPr>
          <w:spacing w:val="-1"/>
        </w:rPr>
        <w:t xml:space="preserve"> </w:t>
      </w:r>
      <w:r>
        <w:t>seguintes</w:t>
      </w:r>
      <w:r>
        <w:rPr>
          <w:spacing w:val="-3"/>
        </w:rPr>
        <w:t xml:space="preserve"> </w:t>
      </w:r>
      <w:r>
        <w:t>exigências</w:t>
      </w:r>
      <w:r>
        <w:rPr>
          <w:spacing w:val="-2"/>
        </w:rPr>
        <w:t xml:space="preserve"> </w:t>
      </w:r>
      <w:r>
        <w:t>do artigo 33 da lei</w:t>
      </w:r>
      <w:r>
        <w:rPr>
          <w:spacing w:val="-4"/>
        </w:rPr>
        <w:t xml:space="preserve"> </w:t>
      </w:r>
      <w:r>
        <w:t>8666/93:</w:t>
      </w:r>
    </w:p>
    <w:p w:rsidR="00D57D52" w:rsidRDefault="00EA05E3">
      <w:pPr>
        <w:pStyle w:val="PargrafodaLista"/>
        <w:numPr>
          <w:ilvl w:val="0"/>
          <w:numId w:val="44"/>
        </w:numPr>
        <w:tabs>
          <w:tab w:val="left" w:pos="445"/>
        </w:tabs>
        <w:spacing w:before="1"/>
        <w:ind w:right="170" w:firstLine="0"/>
        <w:jc w:val="both"/>
      </w:pPr>
      <w:r>
        <w:t>– comprovação do compromisso público ou particular de constituição de consórcio, subscrito pelos consorciados;</w:t>
      </w:r>
    </w:p>
    <w:p w:rsidR="00D57D52" w:rsidRDefault="00EA05E3">
      <w:pPr>
        <w:pStyle w:val="PargrafodaLista"/>
        <w:numPr>
          <w:ilvl w:val="0"/>
          <w:numId w:val="44"/>
        </w:numPr>
        <w:tabs>
          <w:tab w:val="left" w:pos="440"/>
        </w:tabs>
        <w:spacing w:before="5"/>
        <w:ind w:right="167" w:firstLine="0"/>
        <w:jc w:val="both"/>
      </w:pPr>
      <w:r>
        <w:t xml:space="preserve">– indicação de empresa responsável pelo consórcio que deverá atender </w:t>
      </w:r>
      <w:proofErr w:type="gramStart"/>
      <w:r>
        <w:t>as constituição</w:t>
      </w:r>
      <w:proofErr w:type="gramEnd"/>
      <w:r>
        <w:t xml:space="preserve"> de consórcio, subscrito pelos</w:t>
      </w:r>
      <w:r>
        <w:rPr>
          <w:spacing w:val="-4"/>
        </w:rPr>
        <w:t xml:space="preserve"> </w:t>
      </w:r>
      <w:r>
        <w:t>consorciados;</w:t>
      </w:r>
    </w:p>
    <w:p w:rsidR="00D57D52" w:rsidRDefault="00EA05E3">
      <w:pPr>
        <w:pStyle w:val="PargrafodaLista"/>
        <w:numPr>
          <w:ilvl w:val="0"/>
          <w:numId w:val="44"/>
        </w:numPr>
        <w:tabs>
          <w:tab w:val="left" w:pos="512"/>
        </w:tabs>
        <w:spacing w:before="3"/>
        <w:ind w:right="156" w:firstLine="0"/>
        <w:jc w:val="both"/>
      </w:pPr>
      <w:r>
        <w:t>– apresentação dos documentos exigidos nos art. 28 e 31 desta Lei por parte de cada consorciado, admitindo- se, para efeito de qualificação técnica, o somatório dos quantitativos de cada consorciado, e, para efeito de qualificação econômico-financeira, o somatório dos valores de cada consorciado, na proporção de sua respectiva participação,</w:t>
      </w:r>
      <w:r>
        <w:rPr>
          <w:spacing w:val="-4"/>
        </w:rPr>
        <w:t xml:space="preserve"> </w:t>
      </w:r>
      <w:r>
        <w:t>podendo</w:t>
      </w:r>
      <w:r>
        <w:rPr>
          <w:spacing w:val="-6"/>
        </w:rPr>
        <w:t xml:space="preserve"> </w:t>
      </w:r>
      <w:r>
        <w:t>a</w:t>
      </w:r>
      <w:r>
        <w:rPr>
          <w:spacing w:val="-3"/>
        </w:rPr>
        <w:t xml:space="preserve"> </w:t>
      </w:r>
      <w:r>
        <w:t>Administração</w:t>
      </w:r>
      <w:r>
        <w:rPr>
          <w:spacing w:val="-4"/>
        </w:rPr>
        <w:t xml:space="preserve"> </w:t>
      </w:r>
      <w:r>
        <w:t>estabelecer,</w:t>
      </w:r>
      <w:r>
        <w:rPr>
          <w:spacing w:val="-5"/>
        </w:rPr>
        <w:t xml:space="preserve"> </w:t>
      </w:r>
      <w:r>
        <w:t>para</w:t>
      </w:r>
      <w:r>
        <w:rPr>
          <w:spacing w:val="-1"/>
        </w:rPr>
        <w:t xml:space="preserve"> </w:t>
      </w:r>
      <w:r>
        <w:t>o</w:t>
      </w:r>
      <w:r>
        <w:rPr>
          <w:spacing w:val="-4"/>
        </w:rPr>
        <w:t xml:space="preserve"> </w:t>
      </w:r>
      <w:r>
        <w:t>consórcio,</w:t>
      </w:r>
      <w:r>
        <w:rPr>
          <w:spacing w:val="-4"/>
        </w:rPr>
        <w:t xml:space="preserve"> </w:t>
      </w:r>
      <w:r>
        <w:t>um</w:t>
      </w:r>
      <w:r>
        <w:rPr>
          <w:spacing w:val="-10"/>
        </w:rPr>
        <w:t xml:space="preserve"> </w:t>
      </w:r>
      <w:r>
        <w:t>acréscimo</w:t>
      </w:r>
      <w:r>
        <w:rPr>
          <w:spacing w:val="-2"/>
        </w:rPr>
        <w:t xml:space="preserve"> </w:t>
      </w:r>
      <w:r>
        <w:t>de</w:t>
      </w:r>
      <w:r>
        <w:rPr>
          <w:spacing w:val="-1"/>
        </w:rPr>
        <w:t xml:space="preserve"> </w:t>
      </w:r>
      <w:r>
        <w:t>até</w:t>
      </w:r>
      <w:r>
        <w:rPr>
          <w:spacing w:val="-3"/>
        </w:rPr>
        <w:t xml:space="preserve"> </w:t>
      </w:r>
      <w:r>
        <w:t>30%</w:t>
      </w:r>
      <w:r>
        <w:rPr>
          <w:spacing w:val="-3"/>
        </w:rPr>
        <w:t xml:space="preserve"> </w:t>
      </w:r>
      <w:r>
        <w:t>(trinta</w:t>
      </w:r>
      <w:r>
        <w:rPr>
          <w:spacing w:val="-2"/>
        </w:rPr>
        <w:t xml:space="preserve"> </w:t>
      </w:r>
      <w:r>
        <w:t>por</w:t>
      </w:r>
      <w:r>
        <w:rPr>
          <w:spacing w:val="-1"/>
        </w:rPr>
        <w:t xml:space="preserve"> </w:t>
      </w:r>
      <w:r>
        <w:t xml:space="preserve">cento) dos valores exigidos para a licitante individual, inexigível este acréscimo para os consórcios compostos, em </w:t>
      </w:r>
      <w:r>
        <w:rPr>
          <w:spacing w:val="3"/>
        </w:rPr>
        <w:t xml:space="preserve">sua </w:t>
      </w:r>
      <w:r>
        <w:t>totalidade, por micro e pequenas empresas assim definidas em</w:t>
      </w:r>
      <w:r>
        <w:rPr>
          <w:spacing w:val="-25"/>
        </w:rPr>
        <w:t xml:space="preserve"> </w:t>
      </w:r>
      <w:r>
        <w:t>lei;</w:t>
      </w:r>
    </w:p>
    <w:p w:rsidR="00D57D52" w:rsidRDefault="00D57D52">
      <w:pPr>
        <w:jc w:val="both"/>
        <w:sectPr w:rsidR="00D57D52">
          <w:pgSz w:w="11920" w:h="16850"/>
          <w:pgMar w:top="2960" w:right="680" w:bottom="1500" w:left="900" w:header="1177" w:footer="1206" w:gutter="0"/>
          <w:cols w:space="720"/>
        </w:sectPr>
      </w:pPr>
    </w:p>
    <w:p w:rsidR="00D57D52" w:rsidRDefault="00D57D52">
      <w:pPr>
        <w:pStyle w:val="Corpodetexto"/>
        <w:rPr>
          <w:sz w:val="20"/>
        </w:rPr>
      </w:pPr>
    </w:p>
    <w:p w:rsidR="00D57D52" w:rsidRDefault="00D57D52">
      <w:pPr>
        <w:pStyle w:val="Corpodetexto"/>
        <w:spacing w:before="2"/>
        <w:rPr>
          <w:sz w:val="21"/>
        </w:rPr>
      </w:pPr>
    </w:p>
    <w:p w:rsidR="00D57D52" w:rsidRDefault="00EA05E3">
      <w:pPr>
        <w:pStyle w:val="PargrafodaLista"/>
        <w:numPr>
          <w:ilvl w:val="0"/>
          <w:numId w:val="44"/>
        </w:numPr>
        <w:tabs>
          <w:tab w:val="left" w:pos="522"/>
        </w:tabs>
        <w:spacing w:before="91"/>
        <w:ind w:right="163" w:firstLine="0"/>
        <w:jc w:val="both"/>
      </w:pPr>
      <w:r>
        <w:t>– impedimento de participação de empresa consorciada, na mesma licitação, através de mais de um consórcio ou</w:t>
      </w:r>
      <w:r>
        <w:rPr>
          <w:spacing w:val="-1"/>
        </w:rPr>
        <w:t xml:space="preserve"> </w:t>
      </w:r>
      <w:r>
        <w:t>isoladamente;</w:t>
      </w:r>
    </w:p>
    <w:p w:rsidR="00D57D52" w:rsidRDefault="00EA05E3">
      <w:pPr>
        <w:pStyle w:val="PargrafodaLista"/>
        <w:numPr>
          <w:ilvl w:val="0"/>
          <w:numId w:val="44"/>
        </w:numPr>
        <w:tabs>
          <w:tab w:val="left" w:pos="440"/>
        </w:tabs>
        <w:spacing w:before="3"/>
        <w:ind w:right="165" w:firstLine="0"/>
        <w:jc w:val="both"/>
      </w:pPr>
      <w:r>
        <w:t>–</w:t>
      </w:r>
      <w:r>
        <w:rPr>
          <w:spacing w:val="-14"/>
        </w:rPr>
        <w:t xml:space="preserve"> </w:t>
      </w:r>
      <w:r>
        <w:t>responsabilidade</w:t>
      </w:r>
      <w:r>
        <w:rPr>
          <w:spacing w:val="-12"/>
        </w:rPr>
        <w:t xml:space="preserve"> </w:t>
      </w:r>
      <w:r>
        <w:t>solidária</w:t>
      </w:r>
      <w:r>
        <w:rPr>
          <w:spacing w:val="-15"/>
        </w:rPr>
        <w:t xml:space="preserve"> </w:t>
      </w:r>
      <w:r>
        <w:t>dos</w:t>
      </w:r>
      <w:r>
        <w:rPr>
          <w:spacing w:val="-13"/>
        </w:rPr>
        <w:t xml:space="preserve"> </w:t>
      </w:r>
      <w:r>
        <w:t>integrantes</w:t>
      </w:r>
      <w:r>
        <w:rPr>
          <w:spacing w:val="-13"/>
        </w:rPr>
        <w:t xml:space="preserve"> </w:t>
      </w:r>
      <w:r>
        <w:t>pelos</w:t>
      </w:r>
      <w:r>
        <w:rPr>
          <w:spacing w:val="-12"/>
        </w:rPr>
        <w:t xml:space="preserve"> </w:t>
      </w:r>
      <w:r>
        <w:t>atos</w:t>
      </w:r>
      <w:r>
        <w:rPr>
          <w:spacing w:val="-13"/>
        </w:rPr>
        <w:t xml:space="preserve"> </w:t>
      </w:r>
      <w:r>
        <w:t>praticados</w:t>
      </w:r>
      <w:r>
        <w:rPr>
          <w:spacing w:val="-14"/>
        </w:rPr>
        <w:t xml:space="preserve"> </w:t>
      </w:r>
      <w:r>
        <w:t>em</w:t>
      </w:r>
      <w:r>
        <w:rPr>
          <w:spacing w:val="-19"/>
        </w:rPr>
        <w:t xml:space="preserve"> </w:t>
      </w:r>
      <w:r>
        <w:t>consórcio,</w:t>
      </w:r>
      <w:r>
        <w:rPr>
          <w:spacing w:val="-15"/>
        </w:rPr>
        <w:t xml:space="preserve"> </w:t>
      </w:r>
      <w:r>
        <w:t>tanto</w:t>
      </w:r>
      <w:r>
        <w:rPr>
          <w:spacing w:val="-14"/>
        </w:rPr>
        <w:t xml:space="preserve"> </w:t>
      </w:r>
      <w:r>
        <w:t>na</w:t>
      </w:r>
      <w:r>
        <w:rPr>
          <w:spacing w:val="-13"/>
        </w:rPr>
        <w:t xml:space="preserve"> </w:t>
      </w:r>
      <w:r>
        <w:t>fase</w:t>
      </w:r>
      <w:r>
        <w:rPr>
          <w:spacing w:val="-11"/>
        </w:rPr>
        <w:t xml:space="preserve"> </w:t>
      </w:r>
      <w:r>
        <w:t>de</w:t>
      </w:r>
      <w:r>
        <w:rPr>
          <w:spacing w:val="-18"/>
        </w:rPr>
        <w:t xml:space="preserve"> </w:t>
      </w:r>
      <w:r>
        <w:t>licitação</w:t>
      </w:r>
      <w:r>
        <w:rPr>
          <w:spacing w:val="-12"/>
        </w:rPr>
        <w:t xml:space="preserve"> </w:t>
      </w:r>
      <w:r>
        <w:t>quanto na de execução do contrato.</w:t>
      </w:r>
    </w:p>
    <w:p w:rsidR="00D57D52" w:rsidRDefault="00EA05E3">
      <w:pPr>
        <w:pStyle w:val="PargrafodaLista"/>
        <w:numPr>
          <w:ilvl w:val="2"/>
          <w:numId w:val="45"/>
        </w:numPr>
        <w:tabs>
          <w:tab w:val="left" w:pos="786"/>
        </w:tabs>
        <w:ind w:right="163" w:firstLine="0"/>
        <w:jc w:val="both"/>
      </w:pPr>
      <w:r>
        <w:t xml:space="preserve">– As licitantes que optarem pela participação em forma de consórcio </w:t>
      </w:r>
      <w:proofErr w:type="gramStart"/>
      <w:r>
        <w:t>deverão</w:t>
      </w:r>
      <w:proofErr w:type="gramEnd"/>
      <w:r>
        <w:t xml:space="preserve"> apresentar, além dos documentos exigidos de todas as particulares de constituição de consórcio registrado em cartório de registro de títulos e documentos, subscrito pelos consorciados, com indicação da Licitante-líder responsável pelo consórcio e da proporção participação de cada um, conforme normas</w:t>
      </w:r>
      <w:r>
        <w:rPr>
          <w:spacing w:val="-9"/>
        </w:rPr>
        <w:t xml:space="preserve"> </w:t>
      </w:r>
      <w:r>
        <w:t>abaixo:</w:t>
      </w:r>
    </w:p>
    <w:p w:rsidR="00D57D52" w:rsidRDefault="00D57D52">
      <w:pPr>
        <w:pStyle w:val="Corpodetexto"/>
        <w:spacing w:before="10"/>
        <w:rPr>
          <w:sz w:val="21"/>
        </w:rPr>
      </w:pPr>
    </w:p>
    <w:p w:rsidR="00D57D52" w:rsidRDefault="00EA05E3">
      <w:pPr>
        <w:pStyle w:val="PargrafodaLista"/>
        <w:numPr>
          <w:ilvl w:val="0"/>
          <w:numId w:val="43"/>
        </w:numPr>
        <w:tabs>
          <w:tab w:val="left" w:pos="359"/>
        </w:tabs>
        <w:ind w:hanging="126"/>
      </w:pPr>
      <w:r>
        <w:t>– A liderança do consórcio caberá, obrigatoriamente, a pessoa jurídica</w:t>
      </w:r>
      <w:r>
        <w:rPr>
          <w:spacing w:val="-18"/>
        </w:rPr>
        <w:t xml:space="preserve"> </w:t>
      </w:r>
      <w:r>
        <w:t>nacional.</w:t>
      </w:r>
    </w:p>
    <w:p w:rsidR="00D57D52" w:rsidRDefault="00EA05E3">
      <w:pPr>
        <w:pStyle w:val="PargrafodaLista"/>
        <w:numPr>
          <w:ilvl w:val="0"/>
          <w:numId w:val="43"/>
        </w:numPr>
        <w:tabs>
          <w:tab w:val="left" w:pos="426"/>
        </w:tabs>
        <w:spacing w:before="2"/>
        <w:ind w:left="233" w:right="202" w:firstLine="0"/>
      </w:pPr>
      <w:r>
        <w:t>–</w:t>
      </w:r>
      <w:r>
        <w:rPr>
          <w:spacing w:val="-14"/>
        </w:rPr>
        <w:t xml:space="preserve"> </w:t>
      </w:r>
      <w:r>
        <w:t>A</w:t>
      </w:r>
      <w:r>
        <w:rPr>
          <w:spacing w:val="-14"/>
        </w:rPr>
        <w:t xml:space="preserve"> </w:t>
      </w:r>
      <w:r>
        <w:t>líder</w:t>
      </w:r>
      <w:r>
        <w:rPr>
          <w:spacing w:val="-11"/>
        </w:rPr>
        <w:t xml:space="preserve"> </w:t>
      </w:r>
      <w:r>
        <w:t>do</w:t>
      </w:r>
      <w:r>
        <w:rPr>
          <w:spacing w:val="-16"/>
        </w:rPr>
        <w:t xml:space="preserve"> </w:t>
      </w:r>
      <w:r>
        <w:t>consórcio</w:t>
      </w:r>
      <w:r>
        <w:rPr>
          <w:spacing w:val="-13"/>
        </w:rPr>
        <w:t xml:space="preserve"> </w:t>
      </w:r>
      <w:r>
        <w:t>deverá</w:t>
      </w:r>
      <w:r>
        <w:rPr>
          <w:spacing w:val="-13"/>
        </w:rPr>
        <w:t xml:space="preserve"> </w:t>
      </w:r>
      <w:r>
        <w:t>ser</w:t>
      </w:r>
      <w:r>
        <w:rPr>
          <w:spacing w:val="-13"/>
        </w:rPr>
        <w:t xml:space="preserve"> </w:t>
      </w:r>
      <w:r>
        <w:t>a</w:t>
      </w:r>
      <w:r>
        <w:rPr>
          <w:spacing w:val="-14"/>
        </w:rPr>
        <w:t xml:space="preserve"> </w:t>
      </w:r>
      <w:r>
        <w:t>Licitante</w:t>
      </w:r>
      <w:r>
        <w:rPr>
          <w:spacing w:val="-12"/>
        </w:rPr>
        <w:t xml:space="preserve"> </w:t>
      </w:r>
      <w:r>
        <w:t>que,</w:t>
      </w:r>
      <w:r>
        <w:rPr>
          <w:spacing w:val="-13"/>
        </w:rPr>
        <w:t xml:space="preserve"> </w:t>
      </w:r>
      <w:r>
        <w:t>proporcionalmente,</w:t>
      </w:r>
      <w:r>
        <w:rPr>
          <w:spacing w:val="-15"/>
        </w:rPr>
        <w:t xml:space="preserve"> </w:t>
      </w:r>
      <w:r>
        <w:t>tiver</w:t>
      </w:r>
      <w:r>
        <w:rPr>
          <w:spacing w:val="-9"/>
        </w:rPr>
        <w:t xml:space="preserve"> </w:t>
      </w:r>
      <w:r>
        <w:t>maior</w:t>
      </w:r>
      <w:r>
        <w:rPr>
          <w:spacing w:val="-12"/>
        </w:rPr>
        <w:t xml:space="preserve"> </w:t>
      </w:r>
      <w:r>
        <w:t>atribuição</w:t>
      </w:r>
      <w:r>
        <w:rPr>
          <w:spacing w:val="-13"/>
        </w:rPr>
        <w:t xml:space="preserve"> </w:t>
      </w:r>
      <w:r>
        <w:t>de</w:t>
      </w:r>
      <w:r>
        <w:rPr>
          <w:spacing w:val="-13"/>
        </w:rPr>
        <w:t xml:space="preserve"> </w:t>
      </w:r>
      <w:r>
        <w:t>responsabilidade na prestação do serviço objeto da</w:t>
      </w:r>
      <w:r>
        <w:rPr>
          <w:spacing w:val="-3"/>
        </w:rPr>
        <w:t xml:space="preserve"> </w:t>
      </w:r>
      <w:r>
        <w:t>contratação.</w:t>
      </w:r>
    </w:p>
    <w:p w:rsidR="00D57D52" w:rsidRDefault="00EA05E3">
      <w:pPr>
        <w:pStyle w:val="PargrafodaLista"/>
        <w:numPr>
          <w:ilvl w:val="0"/>
          <w:numId w:val="43"/>
        </w:numPr>
        <w:tabs>
          <w:tab w:val="left" w:pos="515"/>
        </w:tabs>
        <w:ind w:left="233" w:right="267" w:firstLine="0"/>
      </w:pPr>
      <w:r>
        <w:t>– è solidária a responsabilidade dos integrantes pelos atos praticados em consórcio, tanto na fase de licitação quanto na de execução do</w:t>
      </w:r>
      <w:r>
        <w:rPr>
          <w:spacing w:val="-9"/>
        </w:rPr>
        <w:t xml:space="preserve"> </w:t>
      </w:r>
      <w:r>
        <w:t>contrato.</w:t>
      </w:r>
    </w:p>
    <w:p w:rsidR="00D57D52" w:rsidRDefault="00EA05E3">
      <w:pPr>
        <w:pStyle w:val="PargrafodaLista"/>
        <w:numPr>
          <w:ilvl w:val="0"/>
          <w:numId w:val="43"/>
        </w:numPr>
        <w:tabs>
          <w:tab w:val="left" w:pos="517"/>
        </w:tabs>
        <w:spacing w:before="1"/>
        <w:ind w:left="233" w:right="196" w:firstLine="0"/>
      </w:pPr>
      <w:r>
        <w:t>–</w:t>
      </w:r>
      <w:r>
        <w:rPr>
          <w:spacing w:val="-8"/>
        </w:rPr>
        <w:t xml:space="preserve"> </w:t>
      </w:r>
      <w:r>
        <w:t>A</w:t>
      </w:r>
      <w:r>
        <w:rPr>
          <w:spacing w:val="-10"/>
        </w:rPr>
        <w:t xml:space="preserve"> </w:t>
      </w:r>
      <w:r>
        <w:t>Licitante</w:t>
      </w:r>
      <w:r>
        <w:rPr>
          <w:spacing w:val="-5"/>
        </w:rPr>
        <w:t xml:space="preserve"> </w:t>
      </w:r>
      <w:r>
        <w:t>consorciada</w:t>
      </w:r>
      <w:r>
        <w:rPr>
          <w:spacing w:val="-6"/>
        </w:rPr>
        <w:t xml:space="preserve"> </w:t>
      </w:r>
      <w:r>
        <w:t>não</w:t>
      </w:r>
      <w:r>
        <w:rPr>
          <w:spacing w:val="-8"/>
        </w:rPr>
        <w:t xml:space="preserve"> </w:t>
      </w:r>
      <w:r>
        <w:t>poderá</w:t>
      </w:r>
      <w:r>
        <w:rPr>
          <w:spacing w:val="-6"/>
        </w:rPr>
        <w:t xml:space="preserve"> </w:t>
      </w:r>
      <w:r>
        <w:t>participar</w:t>
      </w:r>
      <w:r>
        <w:rPr>
          <w:spacing w:val="-5"/>
        </w:rPr>
        <w:t xml:space="preserve"> </w:t>
      </w:r>
      <w:r>
        <w:t>nesta</w:t>
      </w:r>
      <w:r>
        <w:rPr>
          <w:spacing w:val="-6"/>
        </w:rPr>
        <w:t xml:space="preserve"> </w:t>
      </w:r>
      <w:r>
        <w:t>licitação</w:t>
      </w:r>
      <w:r>
        <w:rPr>
          <w:spacing w:val="-8"/>
        </w:rPr>
        <w:t xml:space="preserve"> </w:t>
      </w:r>
      <w:r>
        <w:t>em</w:t>
      </w:r>
      <w:r>
        <w:rPr>
          <w:spacing w:val="-12"/>
        </w:rPr>
        <w:t xml:space="preserve"> </w:t>
      </w:r>
      <w:r>
        <w:t>mais</w:t>
      </w:r>
      <w:r>
        <w:rPr>
          <w:spacing w:val="-5"/>
        </w:rPr>
        <w:t xml:space="preserve"> </w:t>
      </w:r>
      <w:r>
        <w:t>de</w:t>
      </w:r>
      <w:r>
        <w:rPr>
          <w:spacing w:val="-2"/>
        </w:rPr>
        <w:t xml:space="preserve"> </w:t>
      </w:r>
      <w:r>
        <w:t>um</w:t>
      </w:r>
      <w:r>
        <w:rPr>
          <w:spacing w:val="-15"/>
        </w:rPr>
        <w:t xml:space="preserve"> </w:t>
      </w:r>
      <w:r>
        <w:t>consórcio</w:t>
      </w:r>
      <w:r>
        <w:rPr>
          <w:spacing w:val="-8"/>
        </w:rPr>
        <w:t xml:space="preserve"> </w:t>
      </w:r>
      <w:r>
        <w:t>ou</w:t>
      </w:r>
      <w:r>
        <w:rPr>
          <w:spacing w:val="-10"/>
        </w:rPr>
        <w:t xml:space="preserve"> </w:t>
      </w:r>
      <w:r>
        <w:t>isoladamente,</w:t>
      </w:r>
      <w:r>
        <w:rPr>
          <w:spacing w:val="-5"/>
        </w:rPr>
        <w:t xml:space="preserve"> </w:t>
      </w:r>
      <w:r>
        <w:t>nos termos da</w:t>
      </w:r>
      <w:r>
        <w:rPr>
          <w:spacing w:val="-5"/>
        </w:rPr>
        <w:t xml:space="preserve"> </w:t>
      </w:r>
      <w:r>
        <w:t>lei.</w:t>
      </w:r>
    </w:p>
    <w:p w:rsidR="00D57D52" w:rsidRDefault="00D57D52">
      <w:pPr>
        <w:pStyle w:val="Corpodetexto"/>
        <w:spacing w:before="10"/>
        <w:rPr>
          <w:sz w:val="21"/>
        </w:rPr>
      </w:pPr>
    </w:p>
    <w:p w:rsidR="00D57D52" w:rsidRDefault="00EA05E3">
      <w:pPr>
        <w:pStyle w:val="PargrafodaLista"/>
        <w:numPr>
          <w:ilvl w:val="2"/>
          <w:numId w:val="45"/>
        </w:numPr>
        <w:tabs>
          <w:tab w:val="left" w:pos="786"/>
        </w:tabs>
        <w:spacing w:before="1"/>
        <w:ind w:right="169" w:firstLine="0"/>
        <w:jc w:val="both"/>
      </w:pPr>
      <w:r>
        <w:t>– A observância das vedações do item anterior é de inteira responsabilidade do licitante que, pelo descumprimento se sujeita às penalidades</w:t>
      </w:r>
      <w:r>
        <w:rPr>
          <w:spacing w:val="-10"/>
        </w:rPr>
        <w:t xml:space="preserve"> </w:t>
      </w:r>
      <w:r>
        <w:t>cabíveis.</w:t>
      </w:r>
    </w:p>
    <w:p w:rsidR="00D57D52" w:rsidRDefault="00D57D52">
      <w:pPr>
        <w:pStyle w:val="Corpodetexto"/>
        <w:spacing w:before="11"/>
        <w:rPr>
          <w:sz w:val="21"/>
        </w:rPr>
      </w:pPr>
    </w:p>
    <w:p w:rsidR="00D57D52" w:rsidRDefault="00EA05E3">
      <w:pPr>
        <w:pStyle w:val="PargrafodaLista"/>
        <w:numPr>
          <w:ilvl w:val="2"/>
          <w:numId w:val="45"/>
        </w:numPr>
        <w:tabs>
          <w:tab w:val="left" w:pos="771"/>
        </w:tabs>
        <w:ind w:right="167" w:firstLine="0"/>
        <w:jc w:val="both"/>
      </w:pPr>
      <w:r>
        <w:t xml:space="preserve">– Será permitida na licitação a </w:t>
      </w:r>
      <w:r>
        <w:rPr>
          <w:b/>
        </w:rPr>
        <w:t xml:space="preserve">subcontratação </w:t>
      </w:r>
      <w:r>
        <w:t>para atender aos itens dispostos no edital, desde que previamente autorizada pela</w:t>
      </w:r>
      <w:r>
        <w:rPr>
          <w:spacing w:val="-3"/>
        </w:rPr>
        <w:t xml:space="preserve"> </w:t>
      </w:r>
      <w:r>
        <w:t>prefeitura.</w:t>
      </w:r>
    </w:p>
    <w:p w:rsidR="00D57D52" w:rsidRDefault="00D57D52">
      <w:pPr>
        <w:pStyle w:val="Corpodetexto"/>
        <w:spacing w:before="11"/>
        <w:rPr>
          <w:sz w:val="21"/>
        </w:rPr>
      </w:pPr>
    </w:p>
    <w:p w:rsidR="00D57D52" w:rsidRDefault="00EA05E3">
      <w:pPr>
        <w:pStyle w:val="PargrafodaLista"/>
        <w:numPr>
          <w:ilvl w:val="1"/>
          <w:numId w:val="45"/>
        </w:numPr>
        <w:tabs>
          <w:tab w:val="left" w:pos="579"/>
        </w:tabs>
        <w:ind w:right="165" w:firstLine="0"/>
        <w:jc w:val="both"/>
      </w:pPr>
      <w:r>
        <w:t>– A participação neste certame implica conhecimento e aceitação de todas as condições estabelecidas neste instrumento</w:t>
      </w:r>
      <w:r>
        <w:rPr>
          <w:spacing w:val="-3"/>
        </w:rPr>
        <w:t xml:space="preserve"> </w:t>
      </w:r>
      <w:r>
        <w:t>convocatório.</w:t>
      </w:r>
    </w:p>
    <w:p w:rsidR="00D57D52" w:rsidRDefault="00D57D52">
      <w:pPr>
        <w:pStyle w:val="Corpodetexto"/>
        <w:spacing w:before="11"/>
        <w:rPr>
          <w:sz w:val="21"/>
        </w:rPr>
      </w:pPr>
    </w:p>
    <w:p w:rsidR="00D57D52" w:rsidRDefault="00EA05E3">
      <w:pPr>
        <w:pStyle w:val="PargrafodaLista"/>
        <w:numPr>
          <w:ilvl w:val="1"/>
          <w:numId w:val="45"/>
        </w:numPr>
        <w:tabs>
          <w:tab w:val="left" w:pos="575"/>
        </w:tabs>
        <w:ind w:right="165" w:firstLine="0"/>
        <w:jc w:val="both"/>
      </w:pPr>
      <w:r>
        <w:t>– Todas as partes deste Edital são complementares entre si, de tal modo que qualquer detalhe que mencione em</w:t>
      </w:r>
      <w:r>
        <w:rPr>
          <w:spacing w:val="-19"/>
        </w:rPr>
        <w:t xml:space="preserve"> </w:t>
      </w:r>
      <w:r>
        <w:t>uma</w:t>
      </w:r>
      <w:r>
        <w:rPr>
          <w:spacing w:val="-13"/>
        </w:rPr>
        <w:t xml:space="preserve"> </w:t>
      </w:r>
      <w:r>
        <w:t>delas</w:t>
      </w:r>
      <w:r>
        <w:rPr>
          <w:spacing w:val="-9"/>
        </w:rPr>
        <w:t xml:space="preserve"> </w:t>
      </w:r>
      <w:r>
        <w:t>considerar-se-á</w:t>
      </w:r>
      <w:r>
        <w:rPr>
          <w:spacing w:val="-10"/>
        </w:rPr>
        <w:t xml:space="preserve"> </w:t>
      </w:r>
      <w:r>
        <w:t>especificado</w:t>
      </w:r>
      <w:r>
        <w:rPr>
          <w:spacing w:val="-15"/>
        </w:rPr>
        <w:t xml:space="preserve"> </w:t>
      </w:r>
      <w:r>
        <w:t>e</w:t>
      </w:r>
      <w:r>
        <w:rPr>
          <w:spacing w:val="-12"/>
        </w:rPr>
        <w:t xml:space="preserve"> </w:t>
      </w:r>
      <w:r>
        <w:t>válido</w:t>
      </w:r>
      <w:r>
        <w:rPr>
          <w:spacing w:val="-13"/>
        </w:rPr>
        <w:t xml:space="preserve"> </w:t>
      </w:r>
      <w:r>
        <w:t>para</w:t>
      </w:r>
      <w:r>
        <w:rPr>
          <w:spacing w:val="-12"/>
        </w:rPr>
        <w:t xml:space="preserve"> </w:t>
      </w:r>
      <w:r>
        <w:t>todas</w:t>
      </w:r>
      <w:r>
        <w:rPr>
          <w:spacing w:val="-11"/>
        </w:rPr>
        <w:t xml:space="preserve"> </w:t>
      </w:r>
      <w:r>
        <w:t>as</w:t>
      </w:r>
      <w:r>
        <w:rPr>
          <w:spacing w:val="-10"/>
        </w:rPr>
        <w:t xml:space="preserve"> </w:t>
      </w:r>
      <w:r>
        <w:t>demais</w:t>
      </w:r>
      <w:r>
        <w:rPr>
          <w:spacing w:val="-13"/>
        </w:rPr>
        <w:t xml:space="preserve"> </w:t>
      </w:r>
      <w:r>
        <w:t>e,</w:t>
      </w:r>
      <w:r>
        <w:rPr>
          <w:spacing w:val="-15"/>
        </w:rPr>
        <w:t xml:space="preserve"> </w:t>
      </w:r>
      <w:r>
        <w:t>fazendo</w:t>
      </w:r>
      <w:r>
        <w:rPr>
          <w:spacing w:val="-14"/>
        </w:rPr>
        <w:t xml:space="preserve"> </w:t>
      </w:r>
      <w:r>
        <w:t>parte</w:t>
      </w:r>
      <w:r>
        <w:rPr>
          <w:spacing w:val="-13"/>
        </w:rPr>
        <w:t xml:space="preserve"> </w:t>
      </w:r>
      <w:r>
        <w:t>integrante</w:t>
      </w:r>
      <w:r>
        <w:rPr>
          <w:spacing w:val="-11"/>
        </w:rPr>
        <w:t xml:space="preserve"> </w:t>
      </w:r>
      <w:r>
        <w:t>dele</w:t>
      </w:r>
      <w:r>
        <w:rPr>
          <w:spacing w:val="-10"/>
        </w:rPr>
        <w:t xml:space="preserve"> </w:t>
      </w:r>
      <w:r>
        <w:t>os</w:t>
      </w:r>
      <w:r>
        <w:rPr>
          <w:spacing w:val="-13"/>
        </w:rPr>
        <w:t xml:space="preserve"> </w:t>
      </w:r>
      <w:r>
        <w:t>anexos abaixo, independente de</w:t>
      </w:r>
      <w:r>
        <w:rPr>
          <w:spacing w:val="-2"/>
        </w:rPr>
        <w:t xml:space="preserve"> </w:t>
      </w:r>
      <w:r>
        <w:t>transcrição:</w:t>
      </w:r>
    </w:p>
    <w:p w:rsidR="00D57D52" w:rsidRDefault="00EA05E3">
      <w:pPr>
        <w:spacing w:before="2"/>
        <w:ind w:left="233" w:right="6855"/>
      </w:pPr>
      <w:r>
        <w:rPr>
          <w:b/>
        </w:rPr>
        <w:t xml:space="preserve">Anexo I </w:t>
      </w:r>
      <w:r>
        <w:t xml:space="preserve">– Termo de referência </w:t>
      </w:r>
      <w:r>
        <w:rPr>
          <w:b/>
        </w:rPr>
        <w:t xml:space="preserve">Anexo II </w:t>
      </w:r>
      <w:r>
        <w:t xml:space="preserve">– Carta de credenciamento </w:t>
      </w:r>
      <w:r>
        <w:rPr>
          <w:b/>
        </w:rPr>
        <w:t xml:space="preserve">Anexo III - </w:t>
      </w:r>
      <w:r>
        <w:t>Minuta de Contrato</w:t>
      </w:r>
    </w:p>
    <w:p w:rsidR="00D57D52" w:rsidRDefault="00EA05E3">
      <w:pPr>
        <w:spacing w:before="2" w:line="252" w:lineRule="exact"/>
        <w:ind w:left="233"/>
      </w:pPr>
      <w:r>
        <w:rPr>
          <w:b/>
        </w:rPr>
        <w:t xml:space="preserve">Anexo IV – </w:t>
      </w:r>
      <w:r>
        <w:t>Minuta de ata de registro de preços</w:t>
      </w:r>
    </w:p>
    <w:p w:rsidR="00D57D52" w:rsidRDefault="00EA05E3">
      <w:pPr>
        <w:pStyle w:val="Corpodetexto"/>
        <w:spacing w:line="251" w:lineRule="exact"/>
        <w:ind w:left="233"/>
      </w:pPr>
      <w:r>
        <w:rPr>
          <w:b/>
        </w:rPr>
        <w:t xml:space="preserve">Anexo V </w:t>
      </w:r>
      <w:r>
        <w:t>– Modelo de proposta comercial padronizada;</w:t>
      </w:r>
    </w:p>
    <w:p w:rsidR="00D57D52" w:rsidRDefault="00EA05E3">
      <w:pPr>
        <w:pStyle w:val="Corpodetexto"/>
        <w:ind w:left="233" w:right="163"/>
        <w:jc w:val="both"/>
      </w:pPr>
      <w:proofErr w:type="gramStart"/>
      <w:r>
        <w:rPr>
          <w:b/>
        </w:rPr>
        <w:t>Anexo VI</w:t>
      </w:r>
      <w:proofErr w:type="gramEnd"/>
      <w:r>
        <w:rPr>
          <w:b/>
        </w:rPr>
        <w:t xml:space="preserve"> </w:t>
      </w:r>
      <w:r>
        <w:t>- Modelo de declaração conjunta de concordância e cumprimento com os requisitos do edital, de não ocorrência de fatos impeditivos à participação em licitação e de cumprimento com o inciso XXXIII do art. 7º da Constituição Federal.</w:t>
      </w:r>
    </w:p>
    <w:p w:rsidR="00D57D52" w:rsidRDefault="00EA05E3">
      <w:pPr>
        <w:pStyle w:val="Corpodetexto"/>
        <w:ind w:left="233" w:right="168"/>
        <w:jc w:val="both"/>
      </w:pPr>
      <w:r>
        <w:rPr>
          <w:b/>
        </w:rPr>
        <w:t xml:space="preserve">Anexo VII </w:t>
      </w:r>
      <w:r>
        <w:t>- Declaração de enquadramento de microempresa ou empresa de pequeno porte, conforme Lei Complementar 123/2006.</w:t>
      </w:r>
    </w:p>
    <w:p w:rsidR="00D57D52" w:rsidRDefault="00D57D52">
      <w:pPr>
        <w:pStyle w:val="Corpodetexto"/>
      </w:pPr>
    </w:p>
    <w:p w:rsidR="00D57D52" w:rsidRDefault="00EA05E3">
      <w:pPr>
        <w:pStyle w:val="PargrafodaLista"/>
        <w:numPr>
          <w:ilvl w:val="1"/>
          <w:numId w:val="45"/>
        </w:numPr>
        <w:tabs>
          <w:tab w:val="left" w:pos="613"/>
        </w:tabs>
        <w:ind w:right="168" w:firstLine="0"/>
        <w:jc w:val="both"/>
      </w:pPr>
      <w:r>
        <w:rPr>
          <w:b/>
        </w:rPr>
        <w:t xml:space="preserve">– </w:t>
      </w:r>
      <w:r>
        <w:t xml:space="preserve">As empresas poderão participar do Pregão com um único representante, o qual deverá apresentar o credenciamento específico para tanto no ato de abertura da reunião, que poderá seguir o modelo constante no Anexo – </w:t>
      </w:r>
      <w:r>
        <w:rPr>
          <w:spacing w:val="-7"/>
        </w:rPr>
        <w:t>I.</w:t>
      </w:r>
    </w:p>
    <w:p w:rsidR="00D57D52" w:rsidRDefault="00D57D52">
      <w:pPr>
        <w:jc w:val="both"/>
        <w:sectPr w:rsidR="00D57D52">
          <w:pgSz w:w="11920" w:h="16850"/>
          <w:pgMar w:top="2960" w:right="680" w:bottom="1500" w:left="900" w:header="1177" w:footer="1206" w:gutter="0"/>
          <w:cols w:space="720"/>
        </w:sectPr>
      </w:pPr>
    </w:p>
    <w:p w:rsidR="00D57D52" w:rsidRDefault="00D57D52">
      <w:pPr>
        <w:pStyle w:val="Corpodetexto"/>
        <w:rPr>
          <w:sz w:val="20"/>
        </w:rPr>
      </w:pPr>
    </w:p>
    <w:p w:rsidR="00D57D52" w:rsidRDefault="00D57D52">
      <w:pPr>
        <w:pStyle w:val="Corpodetexto"/>
        <w:spacing w:before="2"/>
        <w:rPr>
          <w:sz w:val="21"/>
        </w:rPr>
      </w:pPr>
    </w:p>
    <w:p w:rsidR="00D57D52" w:rsidRDefault="00EA05E3">
      <w:pPr>
        <w:pStyle w:val="Ttulo2"/>
        <w:numPr>
          <w:ilvl w:val="1"/>
          <w:numId w:val="45"/>
        </w:numPr>
        <w:tabs>
          <w:tab w:val="left" w:pos="565"/>
        </w:tabs>
        <w:spacing w:before="91"/>
        <w:ind w:left="564" w:hanging="332"/>
      </w:pPr>
      <w:r>
        <w:rPr>
          <w:b w:val="0"/>
        </w:rPr>
        <w:t xml:space="preserve">- </w:t>
      </w:r>
      <w:r>
        <w:t>CONSULTAS, ESCLARECIMENTOS E AQUISIÇÃO DO</w:t>
      </w:r>
      <w:r>
        <w:rPr>
          <w:spacing w:val="-8"/>
        </w:rPr>
        <w:t xml:space="preserve"> </w:t>
      </w:r>
      <w:r>
        <w:t>EDITAL:</w:t>
      </w:r>
    </w:p>
    <w:p w:rsidR="00D57D52" w:rsidRDefault="00D57D52">
      <w:pPr>
        <w:pStyle w:val="Corpodetexto"/>
        <w:spacing w:before="3"/>
        <w:rPr>
          <w:b/>
        </w:rPr>
      </w:pPr>
    </w:p>
    <w:p w:rsidR="00D57D52" w:rsidRDefault="00EA05E3">
      <w:pPr>
        <w:pStyle w:val="PargrafodaLista"/>
        <w:numPr>
          <w:ilvl w:val="2"/>
          <w:numId w:val="45"/>
        </w:numPr>
        <w:tabs>
          <w:tab w:val="left" w:pos="726"/>
        </w:tabs>
        <w:ind w:right="201" w:firstLine="0"/>
      </w:pPr>
      <w:r>
        <w:t>Na</w:t>
      </w:r>
      <w:r>
        <w:rPr>
          <w:spacing w:val="-10"/>
        </w:rPr>
        <w:t xml:space="preserve"> </w:t>
      </w:r>
      <w:r>
        <w:t>internet,</w:t>
      </w:r>
      <w:r>
        <w:rPr>
          <w:spacing w:val="-9"/>
        </w:rPr>
        <w:t xml:space="preserve"> </w:t>
      </w:r>
      <w:r>
        <w:t>pelo</w:t>
      </w:r>
      <w:r>
        <w:rPr>
          <w:spacing w:val="-12"/>
        </w:rPr>
        <w:t xml:space="preserve"> </w:t>
      </w:r>
      <w:r>
        <w:t>e-mail</w:t>
      </w:r>
      <w:r>
        <w:rPr>
          <w:color w:val="0000FF"/>
          <w:spacing w:val="-9"/>
        </w:rPr>
        <w:t xml:space="preserve"> </w:t>
      </w:r>
      <w:hyperlink r:id="rId11">
        <w:r>
          <w:rPr>
            <w:color w:val="0000FF"/>
            <w:u w:val="single" w:color="0000FF"/>
          </w:rPr>
          <w:t>compraslicitacao@fama.mg.gov.br</w:t>
        </w:r>
        <w:r>
          <w:rPr>
            <w:color w:val="0000FF"/>
            <w:spacing w:val="-4"/>
          </w:rPr>
          <w:t xml:space="preserve"> </w:t>
        </w:r>
      </w:hyperlink>
      <w:r>
        <w:t>ou</w:t>
      </w:r>
      <w:r>
        <w:rPr>
          <w:spacing w:val="-10"/>
        </w:rPr>
        <w:t xml:space="preserve"> </w:t>
      </w:r>
      <w:r>
        <w:t>na</w:t>
      </w:r>
      <w:r>
        <w:rPr>
          <w:spacing w:val="-11"/>
        </w:rPr>
        <w:t xml:space="preserve"> </w:t>
      </w:r>
      <w:r>
        <w:t>sala</w:t>
      </w:r>
      <w:r>
        <w:rPr>
          <w:spacing w:val="-9"/>
        </w:rPr>
        <w:t xml:space="preserve"> </w:t>
      </w:r>
      <w:r>
        <w:t>do</w:t>
      </w:r>
      <w:r>
        <w:rPr>
          <w:spacing w:val="-9"/>
        </w:rPr>
        <w:t xml:space="preserve"> </w:t>
      </w:r>
      <w:r>
        <w:t>setor</w:t>
      </w:r>
      <w:r>
        <w:rPr>
          <w:spacing w:val="-9"/>
        </w:rPr>
        <w:t xml:space="preserve"> </w:t>
      </w:r>
      <w:r>
        <w:t>de</w:t>
      </w:r>
      <w:r>
        <w:rPr>
          <w:spacing w:val="-11"/>
        </w:rPr>
        <w:t xml:space="preserve"> </w:t>
      </w:r>
      <w:r>
        <w:t>Licitação</w:t>
      </w:r>
      <w:r>
        <w:rPr>
          <w:spacing w:val="-11"/>
        </w:rPr>
        <w:t xml:space="preserve"> </w:t>
      </w:r>
      <w:r>
        <w:t>desta</w:t>
      </w:r>
      <w:r>
        <w:rPr>
          <w:spacing w:val="-9"/>
        </w:rPr>
        <w:t xml:space="preserve"> </w:t>
      </w:r>
      <w:r>
        <w:t>Prefeitura ou pelo telefone (35) 3296-1293, no horário das 8h às 16h e 30</w:t>
      </w:r>
      <w:r>
        <w:rPr>
          <w:spacing w:val="-18"/>
        </w:rPr>
        <w:t xml:space="preserve"> </w:t>
      </w:r>
      <w:r>
        <w:t>min.</w:t>
      </w:r>
    </w:p>
    <w:p w:rsidR="00D57D52" w:rsidRDefault="00D57D52">
      <w:pPr>
        <w:pStyle w:val="Corpodetexto"/>
      </w:pPr>
    </w:p>
    <w:p w:rsidR="00D57D52" w:rsidRDefault="00EA05E3">
      <w:pPr>
        <w:pStyle w:val="PargrafodaLista"/>
        <w:numPr>
          <w:ilvl w:val="2"/>
          <w:numId w:val="45"/>
        </w:numPr>
        <w:tabs>
          <w:tab w:val="left" w:pos="774"/>
        </w:tabs>
        <w:ind w:right="689" w:firstLine="0"/>
      </w:pPr>
      <w:r>
        <w:t>O licitante que desejar receber informações ou esclarecimentos sobre o processo licitatório deverá se cadastrar para retirar o edital informando sua razão social e seu</w:t>
      </w:r>
      <w:r>
        <w:rPr>
          <w:spacing w:val="-1"/>
        </w:rPr>
        <w:t xml:space="preserve"> </w:t>
      </w:r>
      <w:r>
        <w:t>e-mail.</w:t>
      </w:r>
    </w:p>
    <w:p w:rsidR="00D57D52" w:rsidRDefault="00D57D52">
      <w:pPr>
        <w:pStyle w:val="Corpodetexto"/>
      </w:pPr>
    </w:p>
    <w:p w:rsidR="00D57D52" w:rsidRDefault="00EA05E3">
      <w:pPr>
        <w:pStyle w:val="PargrafodaLista"/>
        <w:numPr>
          <w:ilvl w:val="2"/>
          <w:numId w:val="45"/>
        </w:numPr>
        <w:tabs>
          <w:tab w:val="left" w:pos="721"/>
        </w:tabs>
        <w:ind w:right="197" w:firstLine="0"/>
      </w:pPr>
      <w:r>
        <w:t>As</w:t>
      </w:r>
      <w:r>
        <w:rPr>
          <w:spacing w:val="-16"/>
        </w:rPr>
        <w:t xml:space="preserve"> </w:t>
      </w:r>
      <w:r>
        <w:t>empresas</w:t>
      </w:r>
      <w:r>
        <w:rPr>
          <w:spacing w:val="-16"/>
        </w:rPr>
        <w:t xml:space="preserve"> </w:t>
      </w:r>
      <w:r>
        <w:t>e/ou</w:t>
      </w:r>
      <w:r>
        <w:rPr>
          <w:spacing w:val="-18"/>
        </w:rPr>
        <w:t xml:space="preserve"> </w:t>
      </w:r>
      <w:r>
        <w:t>representantes</w:t>
      </w:r>
      <w:r>
        <w:rPr>
          <w:spacing w:val="-15"/>
        </w:rPr>
        <w:t xml:space="preserve"> </w:t>
      </w:r>
      <w:r>
        <w:t>que</w:t>
      </w:r>
      <w:r>
        <w:rPr>
          <w:spacing w:val="-15"/>
        </w:rPr>
        <w:t xml:space="preserve"> </w:t>
      </w:r>
      <w:r>
        <w:t>tiverem</w:t>
      </w:r>
      <w:r>
        <w:rPr>
          <w:spacing w:val="-21"/>
        </w:rPr>
        <w:t xml:space="preserve"> </w:t>
      </w:r>
      <w:r>
        <w:t>interesse</w:t>
      </w:r>
      <w:r>
        <w:rPr>
          <w:spacing w:val="-20"/>
        </w:rPr>
        <w:t xml:space="preserve"> </w:t>
      </w:r>
      <w:r>
        <w:t>em</w:t>
      </w:r>
      <w:r>
        <w:rPr>
          <w:spacing w:val="-22"/>
        </w:rPr>
        <w:t xml:space="preserve"> </w:t>
      </w:r>
      <w:r>
        <w:t>participar</w:t>
      </w:r>
      <w:r>
        <w:rPr>
          <w:spacing w:val="-15"/>
        </w:rPr>
        <w:t xml:space="preserve"> </w:t>
      </w:r>
      <w:r>
        <w:t>deste</w:t>
      </w:r>
      <w:r>
        <w:rPr>
          <w:spacing w:val="-12"/>
        </w:rPr>
        <w:t xml:space="preserve"> </w:t>
      </w:r>
      <w:r>
        <w:t>certame</w:t>
      </w:r>
      <w:r>
        <w:rPr>
          <w:spacing w:val="-16"/>
        </w:rPr>
        <w:t xml:space="preserve"> </w:t>
      </w:r>
      <w:r>
        <w:t>obrigam-se</w:t>
      </w:r>
      <w:r>
        <w:rPr>
          <w:spacing w:val="-13"/>
        </w:rPr>
        <w:t xml:space="preserve"> </w:t>
      </w:r>
      <w:r>
        <w:t>a</w:t>
      </w:r>
      <w:r>
        <w:rPr>
          <w:spacing w:val="-14"/>
        </w:rPr>
        <w:t xml:space="preserve"> </w:t>
      </w:r>
      <w:r>
        <w:t>acompanhar as publicações referentes ao processo, com vistas a possíveis alterações e</w:t>
      </w:r>
      <w:r>
        <w:rPr>
          <w:spacing w:val="-20"/>
        </w:rPr>
        <w:t xml:space="preserve"> </w:t>
      </w:r>
      <w:r>
        <w:t>avisos.</w:t>
      </w:r>
    </w:p>
    <w:p w:rsidR="00D57D52" w:rsidRDefault="00D57D52">
      <w:pPr>
        <w:pStyle w:val="Corpodetexto"/>
        <w:spacing w:before="9"/>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IV - DAS MICRO E PEQUENAS</w:t>
      </w:r>
      <w:r>
        <w:rPr>
          <w:spacing w:val="-13"/>
          <w:shd w:val="clear" w:color="auto" w:fill="BDBDBD"/>
        </w:rPr>
        <w:t xml:space="preserve"> </w:t>
      </w:r>
      <w:r>
        <w:rPr>
          <w:shd w:val="clear" w:color="auto" w:fill="BDBDBD"/>
        </w:rPr>
        <w:t>EMPRESAS</w:t>
      </w:r>
      <w:r>
        <w:rPr>
          <w:shd w:val="clear" w:color="auto" w:fill="BDBDBD"/>
        </w:rPr>
        <w:tab/>
      </w:r>
    </w:p>
    <w:p w:rsidR="00D57D52" w:rsidRDefault="00D57D52">
      <w:pPr>
        <w:pStyle w:val="Corpodetexto"/>
        <w:spacing w:before="3"/>
        <w:rPr>
          <w:b/>
          <w:sz w:val="21"/>
        </w:rPr>
      </w:pPr>
    </w:p>
    <w:p w:rsidR="00D57D52" w:rsidRDefault="00EA05E3">
      <w:pPr>
        <w:pStyle w:val="PargrafodaLista"/>
        <w:numPr>
          <w:ilvl w:val="1"/>
          <w:numId w:val="42"/>
        </w:numPr>
        <w:tabs>
          <w:tab w:val="left" w:pos="570"/>
        </w:tabs>
        <w:ind w:hanging="337"/>
        <w:jc w:val="both"/>
      </w:pPr>
      <w:r>
        <w:t>– Em cumprimento a Lei Complementar nº 123/06, as microempresas – ME e as empresas de pequeno</w:t>
      </w:r>
      <w:r>
        <w:rPr>
          <w:spacing w:val="27"/>
        </w:rPr>
        <w:t xml:space="preserve"> </w:t>
      </w:r>
      <w:proofErr w:type="gramStart"/>
      <w:r>
        <w:t>porte</w:t>
      </w:r>
      <w:proofErr w:type="gramEnd"/>
    </w:p>
    <w:p w:rsidR="00D57D52" w:rsidRDefault="00EA05E3">
      <w:pPr>
        <w:pStyle w:val="Corpodetexto"/>
        <w:spacing w:before="1"/>
        <w:ind w:left="233"/>
        <w:jc w:val="both"/>
      </w:pPr>
      <w:r>
        <w:t>– EPP que tenham interesse em participar deste pregão deverão observar os procedimentos a seguir dispostos:</w:t>
      </w:r>
    </w:p>
    <w:p w:rsidR="00D57D52" w:rsidRDefault="00D57D52">
      <w:pPr>
        <w:pStyle w:val="Corpodetexto"/>
        <w:spacing w:before="3"/>
      </w:pPr>
    </w:p>
    <w:p w:rsidR="00D57D52" w:rsidRDefault="00EA05E3">
      <w:pPr>
        <w:pStyle w:val="PargrafodaLista"/>
        <w:numPr>
          <w:ilvl w:val="2"/>
          <w:numId w:val="42"/>
        </w:numPr>
        <w:tabs>
          <w:tab w:val="left" w:pos="731"/>
        </w:tabs>
        <w:ind w:right="158" w:firstLine="0"/>
        <w:jc w:val="both"/>
      </w:pPr>
      <w:r>
        <w:t>-</w:t>
      </w:r>
      <w:r>
        <w:rPr>
          <w:spacing w:val="-10"/>
        </w:rPr>
        <w:t xml:space="preserve"> </w:t>
      </w:r>
      <w:r>
        <w:t>as licitantes</w:t>
      </w:r>
      <w:r>
        <w:rPr>
          <w:spacing w:val="-4"/>
        </w:rPr>
        <w:t xml:space="preserve"> </w:t>
      </w:r>
      <w:r>
        <w:t>que</w:t>
      </w:r>
      <w:r>
        <w:rPr>
          <w:spacing w:val="-6"/>
        </w:rPr>
        <w:t xml:space="preserve"> </w:t>
      </w:r>
      <w:r>
        <w:t>se</w:t>
      </w:r>
      <w:r>
        <w:rPr>
          <w:spacing w:val="-4"/>
        </w:rPr>
        <w:t xml:space="preserve"> </w:t>
      </w:r>
      <w:r>
        <w:t>enquadrarem</w:t>
      </w:r>
      <w:r>
        <w:rPr>
          <w:spacing w:val="-8"/>
        </w:rPr>
        <w:t xml:space="preserve"> </w:t>
      </w:r>
      <w:r>
        <w:t>na</w:t>
      </w:r>
      <w:r>
        <w:rPr>
          <w:spacing w:val="-2"/>
        </w:rPr>
        <w:t xml:space="preserve"> </w:t>
      </w:r>
      <w:r>
        <w:t>condição</w:t>
      </w:r>
      <w:r>
        <w:rPr>
          <w:spacing w:val="-3"/>
        </w:rPr>
        <w:t xml:space="preserve"> </w:t>
      </w:r>
      <w:r>
        <w:t>de</w:t>
      </w:r>
      <w:r>
        <w:rPr>
          <w:spacing w:val="-5"/>
        </w:rPr>
        <w:t xml:space="preserve"> </w:t>
      </w:r>
      <w:r>
        <w:t>microempresa</w:t>
      </w:r>
      <w:r>
        <w:rPr>
          <w:spacing w:val="1"/>
        </w:rPr>
        <w:t xml:space="preserve"> </w:t>
      </w:r>
      <w:r>
        <w:t>–</w:t>
      </w:r>
      <w:r>
        <w:rPr>
          <w:spacing w:val="-6"/>
        </w:rPr>
        <w:t xml:space="preserve"> </w:t>
      </w:r>
      <w:r>
        <w:t>ME</w:t>
      </w:r>
      <w:r>
        <w:rPr>
          <w:spacing w:val="-3"/>
        </w:rPr>
        <w:t xml:space="preserve"> </w:t>
      </w:r>
      <w:r>
        <w:t>ou</w:t>
      </w:r>
      <w:r>
        <w:rPr>
          <w:spacing w:val="-4"/>
        </w:rPr>
        <w:t xml:space="preserve"> </w:t>
      </w:r>
      <w:r>
        <w:t>empresa</w:t>
      </w:r>
      <w:r>
        <w:rPr>
          <w:spacing w:val="-4"/>
        </w:rPr>
        <w:t xml:space="preserve"> </w:t>
      </w:r>
      <w:r>
        <w:t>de</w:t>
      </w:r>
      <w:r>
        <w:rPr>
          <w:spacing w:val="-3"/>
        </w:rPr>
        <w:t xml:space="preserve"> </w:t>
      </w:r>
      <w:r>
        <w:t>pequeno</w:t>
      </w:r>
      <w:r>
        <w:rPr>
          <w:spacing w:val="-5"/>
        </w:rPr>
        <w:t xml:space="preserve"> </w:t>
      </w:r>
      <w:r>
        <w:t>porte</w:t>
      </w:r>
      <w:r>
        <w:rPr>
          <w:spacing w:val="-2"/>
        </w:rPr>
        <w:t xml:space="preserve"> </w:t>
      </w:r>
      <w:r>
        <w:t>–</w:t>
      </w:r>
      <w:r>
        <w:rPr>
          <w:spacing w:val="-4"/>
        </w:rPr>
        <w:t xml:space="preserve"> </w:t>
      </w:r>
      <w:r>
        <w:t>EPP, e</w:t>
      </w:r>
      <w:r>
        <w:rPr>
          <w:spacing w:val="-2"/>
        </w:rPr>
        <w:t xml:space="preserve"> </w:t>
      </w:r>
      <w:r>
        <w:t>que</w:t>
      </w:r>
      <w:r>
        <w:rPr>
          <w:spacing w:val="-4"/>
        </w:rPr>
        <w:t xml:space="preserve"> </w:t>
      </w:r>
      <w:r>
        <w:t>eventualmente</w:t>
      </w:r>
      <w:r>
        <w:rPr>
          <w:spacing w:val="-1"/>
        </w:rPr>
        <w:t xml:space="preserve"> </w:t>
      </w:r>
      <w:r>
        <w:t>possuam</w:t>
      </w:r>
      <w:r>
        <w:rPr>
          <w:spacing w:val="-9"/>
        </w:rPr>
        <w:t xml:space="preserve"> </w:t>
      </w:r>
      <w:r>
        <w:t>alguma</w:t>
      </w:r>
      <w:r>
        <w:rPr>
          <w:spacing w:val="-1"/>
        </w:rPr>
        <w:t xml:space="preserve"> </w:t>
      </w:r>
      <w:r>
        <w:t>restrição</w:t>
      </w:r>
      <w:r>
        <w:rPr>
          <w:spacing w:val="-1"/>
        </w:rPr>
        <w:t xml:space="preserve"> </w:t>
      </w:r>
      <w:r>
        <w:t>no</w:t>
      </w:r>
      <w:r>
        <w:rPr>
          <w:spacing w:val="-6"/>
        </w:rPr>
        <w:t xml:space="preserve"> </w:t>
      </w:r>
      <w:r>
        <w:t>tocante</w:t>
      </w:r>
      <w:r>
        <w:rPr>
          <w:spacing w:val="-3"/>
        </w:rPr>
        <w:t xml:space="preserve"> </w:t>
      </w:r>
      <w:r>
        <w:t>à</w:t>
      </w:r>
      <w:r>
        <w:rPr>
          <w:spacing w:val="-2"/>
        </w:rPr>
        <w:t xml:space="preserve"> </w:t>
      </w:r>
      <w:r>
        <w:t>documentação</w:t>
      </w:r>
      <w:r>
        <w:rPr>
          <w:spacing w:val="-3"/>
        </w:rPr>
        <w:t xml:space="preserve"> </w:t>
      </w:r>
      <w:r>
        <w:t>relativa</w:t>
      </w:r>
      <w:r>
        <w:rPr>
          <w:spacing w:val="-3"/>
        </w:rPr>
        <w:t xml:space="preserve"> </w:t>
      </w:r>
      <w:r>
        <w:t>à</w:t>
      </w:r>
      <w:r>
        <w:rPr>
          <w:spacing w:val="-2"/>
        </w:rPr>
        <w:t xml:space="preserve"> </w:t>
      </w:r>
      <w:r>
        <w:t>regularidade</w:t>
      </w:r>
      <w:r>
        <w:rPr>
          <w:spacing w:val="-3"/>
        </w:rPr>
        <w:t xml:space="preserve"> </w:t>
      </w:r>
      <w:r>
        <w:t>fiscal,</w:t>
      </w:r>
      <w:r>
        <w:rPr>
          <w:spacing w:val="-4"/>
        </w:rPr>
        <w:t xml:space="preserve"> </w:t>
      </w:r>
      <w:r>
        <w:t>deverão consignar tal informação expressamente na declaração prevista no Anexo</w:t>
      </w:r>
      <w:r>
        <w:rPr>
          <w:spacing w:val="-18"/>
        </w:rPr>
        <w:t xml:space="preserve"> </w:t>
      </w:r>
      <w:r>
        <w:t>VI;</w:t>
      </w:r>
    </w:p>
    <w:p w:rsidR="00D57D52" w:rsidRDefault="00D57D52">
      <w:pPr>
        <w:pStyle w:val="Corpodetexto"/>
        <w:spacing w:before="10"/>
        <w:rPr>
          <w:sz w:val="21"/>
        </w:rPr>
      </w:pPr>
    </w:p>
    <w:p w:rsidR="00D57D52" w:rsidRDefault="00EA05E3">
      <w:pPr>
        <w:pStyle w:val="PargrafodaLista"/>
        <w:numPr>
          <w:ilvl w:val="2"/>
          <w:numId w:val="42"/>
        </w:numPr>
        <w:tabs>
          <w:tab w:val="left" w:pos="764"/>
        </w:tabs>
        <w:ind w:right="156" w:firstLine="0"/>
        <w:jc w:val="both"/>
      </w:pPr>
      <w:r>
        <w:t xml:space="preserve">- no momento da oportuna fase de habilitação, caso a licitante detentora da melhor proposta seja </w:t>
      </w:r>
      <w:r>
        <w:rPr>
          <w:spacing w:val="-4"/>
        </w:rPr>
        <w:t xml:space="preserve">uma </w:t>
      </w:r>
      <w:r>
        <w:t>microempresa ou uma empresa de pequeno porte, deverá ser apresentada, no respectivo envelope, toda a documentação</w:t>
      </w:r>
      <w:r>
        <w:rPr>
          <w:spacing w:val="-4"/>
        </w:rPr>
        <w:t xml:space="preserve"> </w:t>
      </w:r>
      <w:r>
        <w:t>exigida</w:t>
      </w:r>
      <w:r>
        <w:rPr>
          <w:spacing w:val="-6"/>
        </w:rPr>
        <w:t xml:space="preserve"> </w:t>
      </w:r>
      <w:r>
        <w:t>neste edital,</w:t>
      </w:r>
      <w:r>
        <w:rPr>
          <w:spacing w:val="-9"/>
        </w:rPr>
        <w:t xml:space="preserve"> </w:t>
      </w:r>
      <w:r>
        <w:t>ainda</w:t>
      </w:r>
      <w:r>
        <w:rPr>
          <w:spacing w:val="-5"/>
        </w:rPr>
        <w:t xml:space="preserve"> </w:t>
      </w:r>
      <w:r>
        <w:t>que</w:t>
      </w:r>
      <w:r>
        <w:rPr>
          <w:spacing w:val="-2"/>
        </w:rPr>
        <w:t xml:space="preserve"> </w:t>
      </w:r>
      <w:r>
        <w:t>os</w:t>
      </w:r>
      <w:r>
        <w:rPr>
          <w:spacing w:val="-4"/>
        </w:rPr>
        <w:t xml:space="preserve"> </w:t>
      </w:r>
      <w:r>
        <w:t>documentos pertinentes</w:t>
      </w:r>
      <w:r>
        <w:rPr>
          <w:spacing w:val="-3"/>
        </w:rPr>
        <w:t xml:space="preserve"> </w:t>
      </w:r>
      <w:r>
        <w:t>à</w:t>
      </w:r>
      <w:r>
        <w:rPr>
          <w:spacing w:val="-6"/>
        </w:rPr>
        <w:t xml:space="preserve"> </w:t>
      </w:r>
      <w:r>
        <w:t>regularidade</w:t>
      </w:r>
      <w:r>
        <w:rPr>
          <w:spacing w:val="-6"/>
        </w:rPr>
        <w:t xml:space="preserve"> </w:t>
      </w:r>
      <w:r>
        <w:t>fiscal</w:t>
      </w:r>
      <w:r>
        <w:rPr>
          <w:spacing w:val="-4"/>
        </w:rPr>
        <w:t xml:space="preserve"> </w:t>
      </w:r>
      <w:r>
        <w:t>apresentem</w:t>
      </w:r>
      <w:r>
        <w:rPr>
          <w:spacing w:val="-10"/>
        </w:rPr>
        <w:t xml:space="preserve"> </w:t>
      </w:r>
      <w:r>
        <w:t>alguma restrição,</w:t>
      </w:r>
      <w:r>
        <w:rPr>
          <w:spacing w:val="-10"/>
        </w:rPr>
        <w:t xml:space="preserve"> </w:t>
      </w:r>
      <w:r>
        <w:t>bem</w:t>
      </w:r>
      <w:r>
        <w:rPr>
          <w:spacing w:val="-17"/>
        </w:rPr>
        <w:t xml:space="preserve"> </w:t>
      </w:r>
      <w:r>
        <w:t>como</w:t>
      </w:r>
      <w:r>
        <w:rPr>
          <w:spacing w:val="-11"/>
        </w:rPr>
        <w:t xml:space="preserve"> </w:t>
      </w:r>
      <w:r>
        <w:t>uma</w:t>
      </w:r>
      <w:r>
        <w:rPr>
          <w:spacing w:val="-8"/>
        </w:rPr>
        <w:t xml:space="preserve"> </w:t>
      </w:r>
      <w:r>
        <w:t>declaração</w:t>
      </w:r>
      <w:r>
        <w:rPr>
          <w:spacing w:val="-6"/>
        </w:rPr>
        <w:t xml:space="preserve"> </w:t>
      </w:r>
      <w:r>
        <w:t>conforme</w:t>
      </w:r>
      <w:r>
        <w:rPr>
          <w:spacing w:val="-8"/>
        </w:rPr>
        <w:t xml:space="preserve"> </w:t>
      </w:r>
      <w:r>
        <w:t>modelo</w:t>
      </w:r>
      <w:r>
        <w:rPr>
          <w:spacing w:val="-10"/>
        </w:rPr>
        <w:t xml:space="preserve"> </w:t>
      </w:r>
      <w:r>
        <w:t>disposto</w:t>
      </w:r>
      <w:r>
        <w:rPr>
          <w:spacing w:val="-10"/>
        </w:rPr>
        <w:t xml:space="preserve"> </w:t>
      </w:r>
      <w:r>
        <w:t>no</w:t>
      </w:r>
      <w:r>
        <w:rPr>
          <w:spacing w:val="-11"/>
        </w:rPr>
        <w:t xml:space="preserve"> </w:t>
      </w:r>
      <w:r>
        <w:t>ANEXO</w:t>
      </w:r>
      <w:r>
        <w:rPr>
          <w:spacing w:val="-12"/>
        </w:rPr>
        <w:t xml:space="preserve"> </w:t>
      </w:r>
      <w:r>
        <w:t>V,</w:t>
      </w:r>
      <w:r>
        <w:rPr>
          <w:spacing w:val="-12"/>
        </w:rPr>
        <w:t xml:space="preserve"> </w:t>
      </w:r>
      <w:r>
        <w:t>sob</w:t>
      </w:r>
      <w:r>
        <w:rPr>
          <w:spacing w:val="-13"/>
        </w:rPr>
        <w:t xml:space="preserve"> </w:t>
      </w:r>
      <w:r>
        <w:t>as</w:t>
      </w:r>
      <w:r>
        <w:rPr>
          <w:spacing w:val="-8"/>
        </w:rPr>
        <w:t xml:space="preserve"> </w:t>
      </w:r>
      <w:r>
        <w:t>penas</w:t>
      </w:r>
      <w:r>
        <w:rPr>
          <w:spacing w:val="-8"/>
        </w:rPr>
        <w:t xml:space="preserve"> </w:t>
      </w:r>
      <w:r>
        <w:t>da</w:t>
      </w:r>
      <w:r>
        <w:rPr>
          <w:spacing w:val="-10"/>
        </w:rPr>
        <w:t xml:space="preserve"> </w:t>
      </w:r>
      <w:r>
        <w:t>lei,</w:t>
      </w:r>
      <w:r>
        <w:rPr>
          <w:spacing w:val="-9"/>
        </w:rPr>
        <w:t xml:space="preserve"> </w:t>
      </w:r>
      <w:r>
        <w:t>de</w:t>
      </w:r>
      <w:r>
        <w:rPr>
          <w:spacing w:val="-8"/>
        </w:rPr>
        <w:t xml:space="preserve"> </w:t>
      </w:r>
      <w:r>
        <w:t>que</w:t>
      </w:r>
      <w:r>
        <w:rPr>
          <w:spacing w:val="-8"/>
        </w:rPr>
        <w:t xml:space="preserve"> </w:t>
      </w:r>
      <w:r>
        <w:t>cumpre os requisitos legais para a qualificação como ME ou EPP, estando apta a usufruir o tratamento favorecido estabelecido nos Artigos 42 a 49 da LC</w:t>
      </w:r>
      <w:r>
        <w:rPr>
          <w:spacing w:val="-10"/>
        </w:rPr>
        <w:t xml:space="preserve"> </w:t>
      </w:r>
      <w:r>
        <w:t>123/06;</w:t>
      </w:r>
    </w:p>
    <w:p w:rsidR="00D57D52" w:rsidRDefault="00D57D52">
      <w:pPr>
        <w:pStyle w:val="Corpodetexto"/>
        <w:spacing w:before="1"/>
      </w:pPr>
    </w:p>
    <w:p w:rsidR="00D57D52" w:rsidRDefault="00EA05E3">
      <w:pPr>
        <w:pStyle w:val="PargrafodaLista"/>
        <w:numPr>
          <w:ilvl w:val="2"/>
          <w:numId w:val="42"/>
        </w:numPr>
        <w:tabs>
          <w:tab w:val="left" w:pos="743"/>
        </w:tabs>
        <w:ind w:right="171" w:firstLine="0"/>
        <w:jc w:val="both"/>
      </w:pPr>
      <w:r>
        <w:t>- como critério de desempate, será assegurada preferência do direito de Contrato para as microempresas e empresas de pequeno porte, entendendo-se por empate aquelas situações em que as propostas apresentadas pelas microempresas e empresas de pequeno porte sejam iguais ou até 05% (cinco por cento) superiores à melhor proposta</w:t>
      </w:r>
      <w:r>
        <w:rPr>
          <w:spacing w:val="-5"/>
        </w:rPr>
        <w:t xml:space="preserve"> </w:t>
      </w:r>
      <w:r>
        <w:t>classificada.</w:t>
      </w:r>
    </w:p>
    <w:p w:rsidR="00D57D52" w:rsidRDefault="00D57D52">
      <w:pPr>
        <w:pStyle w:val="Corpodetexto"/>
      </w:pPr>
    </w:p>
    <w:p w:rsidR="00D57D52" w:rsidRDefault="00EA05E3">
      <w:pPr>
        <w:pStyle w:val="PargrafodaLista"/>
        <w:numPr>
          <w:ilvl w:val="1"/>
          <w:numId w:val="42"/>
        </w:numPr>
        <w:tabs>
          <w:tab w:val="left" w:pos="565"/>
        </w:tabs>
        <w:ind w:left="564" w:hanging="332"/>
        <w:jc w:val="both"/>
      </w:pPr>
      <w:r>
        <w:t>- Para efeito do disposto no item acima, caracterizado o empate, proceder-se-á do seguinte</w:t>
      </w:r>
      <w:r>
        <w:rPr>
          <w:spacing w:val="-33"/>
        </w:rPr>
        <w:t xml:space="preserve"> </w:t>
      </w:r>
      <w:r>
        <w:t>modo:</w:t>
      </w:r>
    </w:p>
    <w:p w:rsidR="00D57D52" w:rsidRDefault="00D57D52">
      <w:pPr>
        <w:pStyle w:val="Corpodetexto"/>
        <w:spacing w:before="1"/>
      </w:pPr>
    </w:p>
    <w:p w:rsidR="00D57D52" w:rsidRDefault="00EA05E3">
      <w:pPr>
        <w:pStyle w:val="PargrafodaLista"/>
        <w:numPr>
          <w:ilvl w:val="2"/>
          <w:numId w:val="42"/>
        </w:numPr>
        <w:tabs>
          <w:tab w:val="left" w:pos="733"/>
        </w:tabs>
        <w:ind w:right="163" w:firstLine="0"/>
        <w:jc w:val="both"/>
      </w:pPr>
      <w:r>
        <w:t xml:space="preserve">- A microempresa ou empresa de pequeno porte melhor classificada terá a oportunidade de apresentar nova proposta no prazo máximo de 05 (cinco) minutos após o encerramento dos lances, </w:t>
      </w:r>
      <w:proofErr w:type="gramStart"/>
      <w:r>
        <w:t>sob pena</w:t>
      </w:r>
      <w:proofErr w:type="gramEnd"/>
      <w:r>
        <w:t xml:space="preserve"> de</w:t>
      </w:r>
      <w:r>
        <w:rPr>
          <w:spacing w:val="-25"/>
        </w:rPr>
        <w:t xml:space="preserve"> </w:t>
      </w:r>
      <w:r>
        <w:t>preclusão;</w:t>
      </w:r>
    </w:p>
    <w:p w:rsidR="00D57D52" w:rsidRDefault="00D57D52">
      <w:pPr>
        <w:pStyle w:val="Corpodetexto"/>
        <w:rPr>
          <w:sz w:val="28"/>
        </w:rPr>
      </w:pPr>
    </w:p>
    <w:p w:rsidR="00D57D52" w:rsidRDefault="00EA05E3">
      <w:pPr>
        <w:pStyle w:val="PargrafodaLista"/>
        <w:numPr>
          <w:ilvl w:val="2"/>
          <w:numId w:val="42"/>
        </w:numPr>
        <w:tabs>
          <w:tab w:val="left" w:pos="721"/>
        </w:tabs>
        <w:ind w:right="158" w:firstLine="0"/>
        <w:jc w:val="both"/>
      </w:pPr>
      <w:r>
        <w:t>-</w:t>
      </w:r>
      <w:r>
        <w:rPr>
          <w:spacing w:val="-20"/>
        </w:rPr>
        <w:t xml:space="preserve"> </w:t>
      </w:r>
      <w:r>
        <w:t>A</w:t>
      </w:r>
      <w:r>
        <w:rPr>
          <w:spacing w:val="-14"/>
        </w:rPr>
        <w:t xml:space="preserve"> </w:t>
      </w:r>
      <w:r>
        <w:t>nova</w:t>
      </w:r>
      <w:r>
        <w:rPr>
          <w:spacing w:val="-13"/>
        </w:rPr>
        <w:t xml:space="preserve"> </w:t>
      </w:r>
      <w:r>
        <w:t>proposta</w:t>
      </w:r>
      <w:r>
        <w:rPr>
          <w:spacing w:val="-12"/>
        </w:rPr>
        <w:t xml:space="preserve"> </w:t>
      </w:r>
      <w:r>
        <w:t>de</w:t>
      </w:r>
      <w:r>
        <w:rPr>
          <w:spacing w:val="-12"/>
        </w:rPr>
        <w:t xml:space="preserve"> </w:t>
      </w:r>
      <w:r>
        <w:t>preço</w:t>
      </w:r>
      <w:r>
        <w:rPr>
          <w:spacing w:val="-18"/>
        </w:rPr>
        <w:t xml:space="preserve"> </w:t>
      </w:r>
      <w:r>
        <w:t>mencionada</w:t>
      </w:r>
      <w:r>
        <w:rPr>
          <w:spacing w:val="-11"/>
        </w:rPr>
        <w:t xml:space="preserve"> </w:t>
      </w:r>
      <w:r>
        <w:t>no</w:t>
      </w:r>
      <w:r>
        <w:rPr>
          <w:spacing w:val="-13"/>
        </w:rPr>
        <w:t xml:space="preserve"> </w:t>
      </w:r>
      <w:r>
        <w:t>subitem</w:t>
      </w:r>
      <w:r>
        <w:rPr>
          <w:spacing w:val="-18"/>
        </w:rPr>
        <w:t xml:space="preserve"> </w:t>
      </w:r>
      <w:r>
        <w:t>anterior</w:t>
      </w:r>
      <w:r>
        <w:rPr>
          <w:spacing w:val="-13"/>
        </w:rPr>
        <w:t xml:space="preserve"> </w:t>
      </w:r>
      <w:r>
        <w:t>deverá</w:t>
      </w:r>
      <w:r>
        <w:rPr>
          <w:spacing w:val="-11"/>
        </w:rPr>
        <w:t xml:space="preserve"> </w:t>
      </w:r>
      <w:r>
        <w:t>ser</w:t>
      </w:r>
      <w:r>
        <w:rPr>
          <w:spacing w:val="-15"/>
        </w:rPr>
        <w:t xml:space="preserve"> </w:t>
      </w:r>
      <w:r>
        <w:t>inferior</w:t>
      </w:r>
      <w:r>
        <w:rPr>
          <w:spacing w:val="-11"/>
        </w:rPr>
        <w:t xml:space="preserve"> </w:t>
      </w:r>
      <w:r>
        <w:t>àquela</w:t>
      </w:r>
      <w:r>
        <w:rPr>
          <w:spacing w:val="-14"/>
        </w:rPr>
        <w:t xml:space="preserve"> </w:t>
      </w:r>
      <w:r>
        <w:t>considerada</w:t>
      </w:r>
      <w:r>
        <w:rPr>
          <w:spacing w:val="-14"/>
        </w:rPr>
        <w:t xml:space="preserve"> </w:t>
      </w:r>
      <w:r>
        <w:t>vencedora do certame, situação em que o objeto licitado será adjudicado em favor da detentora desta nova proposta (ME ou EPP);</w:t>
      </w:r>
    </w:p>
    <w:p w:rsidR="00D57D52" w:rsidRDefault="00D57D52">
      <w:pPr>
        <w:pStyle w:val="Corpodetexto"/>
        <w:spacing w:before="10"/>
        <w:rPr>
          <w:sz w:val="21"/>
        </w:rPr>
      </w:pPr>
    </w:p>
    <w:p w:rsidR="00D57D52" w:rsidRDefault="00EA05E3">
      <w:pPr>
        <w:pStyle w:val="PargrafodaLista"/>
        <w:numPr>
          <w:ilvl w:val="2"/>
          <w:numId w:val="42"/>
        </w:numPr>
        <w:tabs>
          <w:tab w:val="left" w:pos="767"/>
        </w:tabs>
        <w:ind w:right="163" w:firstLine="0"/>
        <w:jc w:val="both"/>
      </w:pPr>
      <w:r>
        <w:t xml:space="preserve">- Não ocorrendo </w:t>
      </w:r>
      <w:proofErr w:type="gramStart"/>
      <w:r>
        <w:t>a</w:t>
      </w:r>
      <w:proofErr w:type="gramEnd"/>
      <w:r>
        <w:t xml:space="preserve"> classificação da microempresa ou empresa de pequeno porte, na forma do subitem anterior, serão convocadas as MEs ou EPPs remanescentes, na ordem classificatória, para o exercício do mesmo direito;</w:t>
      </w:r>
    </w:p>
    <w:p w:rsidR="00D57D52" w:rsidRDefault="00D57D52">
      <w:pPr>
        <w:pStyle w:val="Corpodetexto"/>
        <w:spacing w:before="1"/>
      </w:pPr>
    </w:p>
    <w:p w:rsidR="00D57D52" w:rsidRDefault="00EA05E3">
      <w:pPr>
        <w:pStyle w:val="PargrafodaLista"/>
        <w:numPr>
          <w:ilvl w:val="2"/>
          <w:numId w:val="42"/>
        </w:numPr>
        <w:tabs>
          <w:tab w:val="left" w:pos="743"/>
        </w:tabs>
        <w:ind w:left="742" w:hanging="510"/>
        <w:jc w:val="both"/>
      </w:pPr>
      <w:r>
        <w:t>-</w:t>
      </w:r>
      <w:r>
        <w:rPr>
          <w:spacing w:val="6"/>
        </w:rPr>
        <w:t xml:space="preserve"> </w:t>
      </w:r>
      <w:r>
        <w:t>No</w:t>
      </w:r>
      <w:r>
        <w:rPr>
          <w:spacing w:val="8"/>
        </w:rPr>
        <w:t xml:space="preserve"> </w:t>
      </w:r>
      <w:r>
        <w:t>caso</w:t>
      </w:r>
      <w:r>
        <w:rPr>
          <w:spacing w:val="8"/>
        </w:rPr>
        <w:t xml:space="preserve"> </w:t>
      </w:r>
      <w:r>
        <w:t>de</w:t>
      </w:r>
      <w:r>
        <w:rPr>
          <w:spacing w:val="8"/>
        </w:rPr>
        <w:t xml:space="preserve"> </w:t>
      </w:r>
      <w:r>
        <w:t>equivalência</w:t>
      </w:r>
      <w:r>
        <w:rPr>
          <w:spacing w:val="6"/>
        </w:rPr>
        <w:t xml:space="preserve"> </w:t>
      </w:r>
      <w:r>
        <w:t>de</w:t>
      </w:r>
      <w:r>
        <w:rPr>
          <w:spacing w:val="7"/>
        </w:rPr>
        <w:t xml:space="preserve"> </w:t>
      </w:r>
      <w:r>
        <w:t>valores</w:t>
      </w:r>
      <w:r>
        <w:rPr>
          <w:spacing w:val="9"/>
        </w:rPr>
        <w:t xml:space="preserve"> </w:t>
      </w:r>
      <w:r>
        <w:t>apresentados</w:t>
      </w:r>
      <w:r>
        <w:rPr>
          <w:spacing w:val="9"/>
        </w:rPr>
        <w:t xml:space="preserve"> </w:t>
      </w:r>
      <w:r>
        <w:t>pelas</w:t>
      </w:r>
      <w:r>
        <w:rPr>
          <w:spacing w:val="8"/>
        </w:rPr>
        <w:t xml:space="preserve"> </w:t>
      </w:r>
      <w:r>
        <w:t>microempresas</w:t>
      </w:r>
      <w:r>
        <w:rPr>
          <w:spacing w:val="9"/>
        </w:rPr>
        <w:t xml:space="preserve"> </w:t>
      </w:r>
      <w:r>
        <w:t>e</w:t>
      </w:r>
      <w:r>
        <w:rPr>
          <w:spacing w:val="6"/>
        </w:rPr>
        <w:t xml:space="preserve"> </w:t>
      </w:r>
      <w:r>
        <w:t>empresas</w:t>
      </w:r>
      <w:r>
        <w:rPr>
          <w:spacing w:val="8"/>
        </w:rPr>
        <w:t xml:space="preserve"> </w:t>
      </w:r>
      <w:r>
        <w:t>de</w:t>
      </w:r>
      <w:r>
        <w:rPr>
          <w:spacing w:val="14"/>
        </w:rPr>
        <w:t xml:space="preserve"> </w:t>
      </w:r>
      <w:r>
        <w:t>pequeno</w:t>
      </w:r>
      <w:r>
        <w:rPr>
          <w:spacing w:val="8"/>
        </w:rPr>
        <w:t xml:space="preserve"> </w:t>
      </w:r>
      <w:r>
        <w:t>porte</w:t>
      </w:r>
      <w:r>
        <w:rPr>
          <w:spacing w:val="7"/>
        </w:rPr>
        <w:t xml:space="preserve"> </w:t>
      </w:r>
      <w:r>
        <w:t>que</w:t>
      </w:r>
    </w:p>
    <w:p w:rsidR="00D57D52" w:rsidRDefault="00D57D52">
      <w:pPr>
        <w:jc w:val="both"/>
        <w:sectPr w:rsidR="00D57D52">
          <w:pgSz w:w="11920" w:h="16850"/>
          <w:pgMar w:top="2960" w:right="680" w:bottom="1480" w:left="900" w:header="1177" w:footer="1206" w:gutter="0"/>
          <w:cols w:space="720"/>
        </w:sectPr>
      </w:pPr>
    </w:p>
    <w:p w:rsidR="00D57D52" w:rsidRDefault="00EA05E3">
      <w:pPr>
        <w:pStyle w:val="Corpodetexto"/>
        <w:spacing w:line="242" w:lineRule="auto"/>
        <w:ind w:left="233"/>
      </w:pPr>
      <w:proofErr w:type="gramStart"/>
      <w:r>
        <w:lastRenderedPageBreak/>
        <w:t>se</w:t>
      </w:r>
      <w:proofErr w:type="gramEnd"/>
      <w:r>
        <w:t xml:space="preserve"> encontrem enquadradas no subitem 4.1.3, será realizado sorteio entre elas para que se identifique aquela que primeiro poderá apresentar a melhor oferta;</w:t>
      </w:r>
    </w:p>
    <w:p w:rsidR="00D57D52" w:rsidRDefault="00EA05E3">
      <w:pPr>
        <w:pStyle w:val="PargrafodaLista"/>
        <w:numPr>
          <w:ilvl w:val="2"/>
          <w:numId w:val="42"/>
        </w:numPr>
        <w:tabs>
          <w:tab w:val="left" w:pos="738"/>
        </w:tabs>
        <w:spacing w:line="242" w:lineRule="auto"/>
        <w:ind w:right="167" w:firstLine="0"/>
      </w:pPr>
      <w:r>
        <w:t>- Na hipótese da não classificação nos termos previstos no subitem 4.1.3, o objeto licitado será adjudicado em favor da proposta originalmente vencedora do</w:t>
      </w:r>
      <w:r>
        <w:rPr>
          <w:spacing w:val="-12"/>
        </w:rPr>
        <w:t xml:space="preserve"> </w:t>
      </w:r>
      <w:r>
        <w:t>certame;</w:t>
      </w:r>
    </w:p>
    <w:p w:rsidR="00D57D52" w:rsidRDefault="00D57D52">
      <w:pPr>
        <w:pStyle w:val="Corpodetexto"/>
        <w:spacing w:before="6"/>
        <w:rPr>
          <w:sz w:val="20"/>
        </w:rPr>
      </w:pPr>
    </w:p>
    <w:p w:rsidR="00D57D52" w:rsidRDefault="00EA05E3">
      <w:pPr>
        <w:pStyle w:val="PargrafodaLista"/>
        <w:numPr>
          <w:ilvl w:val="2"/>
          <w:numId w:val="42"/>
        </w:numPr>
        <w:tabs>
          <w:tab w:val="left" w:pos="728"/>
        </w:tabs>
        <w:ind w:right="166" w:firstLine="0"/>
      </w:pPr>
      <w:r>
        <w:t>-</w:t>
      </w:r>
      <w:r>
        <w:rPr>
          <w:spacing w:val="-12"/>
        </w:rPr>
        <w:t xml:space="preserve"> </w:t>
      </w:r>
      <w:r>
        <w:t>O</w:t>
      </w:r>
      <w:r>
        <w:rPr>
          <w:spacing w:val="-10"/>
        </w:rPr>
        <w:t xml:space="preserve"> </w:t>
      </w:r>
      <w:r>
        <w:t>procedimento</w:t>
      </w:r>
      <w:r>
        <w:rPr>
          <w:spacing w:val="-5"/>
        </w:rPr>
        <w:t xml:space="preserve"> </w:t>
      </w:r>
      <w:r>
        <w:t>acima</w:t>
      </w:r>
      <w:r>
        <w:rPr>
          <w:spacing w:val="-5"/>
        </w:rPr>
        <w:t xml:space="preserve"> </w:t>
      </w:r>
      <w:r>
        <w:t>somente</w:t>
      </w:r>
      <w:r>
        <w:rPr>
          <w:spacing w:val="-5"/>
        </w:rPr>
        <w:t xml:space="preserve"> </w:t>
      </w:r>
      <w:r>
        <w:t>será</w:t>
      </w:r>
      <w:r>
        <w:rPr>
          <w:spacing w:val="-8"/>
        </w:rPr>
        <w:t xml:space="preserve"> </w:t>
      </w:r>
      <w:r>
        <w:t>aplicado</w:t>
      </w:r>
      <w:r>
        <w:rPr>
          <w:spacing w:val="-7"/>
        </w:rPr>
        <w:t xml:space="preserve"> </w:t>
      </w:r>
      <w:r>
        <w:t>quando</w:t>
      </w:r>
      <w:r>
        <w:rPr>
          <w:spacing w:val="-11"/>
        </w:rPr>
        <w:t xml:space="preserve"> </w:t>
      </w:r>
      <w:r>
        <w:t>a</w:t>
      </w:r>
      <w:r>
        <w:rPr>
          <w:spacing w:val="-6"/>
        </w:rPr>
        <w:t xml:space="preserve"> </w:t>
      </w:r>
      <w:r>
        <w:t>melhor</w:t>
      </w:r>
      <w:r>
        <w:rPr>
          <w:spacing w:val="-5"/>
        </w:rPr>
        <w:t xml:space="preserve"> </w:t>
      </w:r>
      <w:r>
        <w:t>oferta</w:t>
      </w:r>
      <w:r>
        <w:rPr>
          <w:spacing w:val="-8"/>
        </w:rPr>
        <w:t xml:space="preserve"> </w:t>
      </w:r>
      <w:r>
        <w:t>inicial</w:t>
      </w:r>
      <w:r>
        <w:rPr>
          <w:spacing w:val="-5"/>
        </w:rPr>
        <w:t xml:space="preserve"> </w:t>
      </w:r>
      <w:r>
        <w:t>não</w:t>
      </w:r>
      <w:r>
        <w:rPr>
          <w:spacing w:val="-10"/>
        </w:rPr>
        <w:t xml:space="preserve"> </w:t>
      </w:r>
      <w:r>
        <w:t>tiver</w:t>
      </w:r>
      <w:r>
        <w:rPr>
          <w:spacing w:val="-5"/>
        </w:rPr>
        <w:t xml:space="preserve"> </w:t>
      </w:r>
      <w:r>
        <w:t>sido</w:t>
      </w:r>
      <w:r>
        <w:rPr>
          <w:spacing w:val="-10"/>
        </w:rPr>
        <w:t xml:space="preserve"> </w:t>
      </w:r>
      <w:r>
        <w:t>apresentada</w:t>
      </w:r>
      <w:r>
        <w:rPr>
          <w:spacing w:val="-9"/>
        </w:rPr>
        <w:t xml:space="preserve"> </w:t>
      </w:r>
      <w:r>
        <w:t>por microempresa ou empresa de pequeno</w:t>
      </w:r>
      <w:r>
        <w:rPr>
          <w:spacing w:val="-8"/>
        </w:rPr>
        <w:t xml:space="preserve"> </w:t>
      </w:r>
      <w:r>
        <w:t>porte.</w:t>
      </w:r>
    </w:p>
    <w:p w:rsidR="00D57D52" w:rsidRDefault="00D57D52">
      <w:pPr>
        <w:pStyle w:val="Corpodetexto"/>
        <w:spacing w:before="10"/>
        <w:rPr>
          <w:sz w:val="14"/>
        </w:rPr>
      </w:pPr>
    </w:p>
    <w:p w:rsidR="00D57D52" w:rsidRDefault="00EA05E3">
      <w:pPr>
        <w:pStyle w:val="Ttulo1"/>
        <w:tabs>
          <w:tab w:val="left" w:pos="10190"/>
        </w:tabs>
        <w:jc w:val="both"/>
      </w:pPr>
      <w:r>
        <w:rPr>
          <w:spacing w:val="-31"/>
          <w:shd w:val="clear" w:color="auto" w:fill="BDBDBD"/>
        </w:rPr>
        <w:t xml:space="preserve"> </w:t>
      </w:r>
      <w:r>
        <w:rPr>
          <w:shd w:val="clear" w:color="auto" w:fill="BDBDBD"/>
        </w:rPr>
        <w:t>V - DO CREDENCIAMENTO E SESSÃO DO</w:t>
      </w:r>
      <w:r>
        <w:rPr>
          <w:spacing w:val="-23"/>
          <w:shd w:val="clear" w:color="auto" w:fill="BDBDBD"/>
        </w:rPr>
        <w:t xml:space="preserve"> </w:t>
      </w:r>
      <w:r>
        <w:rPr>
          <w:shd w:val="clear" w:color="auto" w:fill="BDBDBD"/>
        </w:rPr>
        <w:t>PREGÃO</w:t>
      </w:r>
      <w:r>
        <w:rPr>
          <w:shd w:val="clear" w:color="auto" w:fill="BDBDBD"/>
        </w:rPr>
        <w:tab/>
      </w:r>
    </w:p>
    <w:p w:rsidR="00D57D52" w:rsidRDefault="00D57D52">
      <w:pPr>
        <w:pStyle w:val="Corpodetexto"/>
        <w:spacing w:before="3"/>
        <w:rPr>
          <w:b/>
          <w:sz w:val="21"/>
        </w:rPr>
      </w:pPr>
    </w:p>
    <w:p w:rsidR="00D57D52" w:rsidRDefault="00EA05E3">
      <w:pPr>
        <w:pStyle w:val="PargrafodaLista"/>
        <w:numPr>
          <w:ilvl w:val="1"/>
          <w:numId w:val="41"/>
        </w:numPr>
        <w:tabs>
          <w:tab w:val="left" w:pos="695"/>
        </w:tabs>
        <w:ind w:right="165" w:firstLine="0"/>
        <w:jc w:val="both"/>
      </w:pPr>
      <w:r>
        <w:t>– Na sessão pública para recebimento das propostas e da documentação de habilitação, o proponente/representante deverá se apresentar para credenciamento, junto à pregoeira e apresentar a seguinte documentação:</w:t>
      </w:r>
    </w:p>
    <w:p w:rsidR="008557B6" w:rsidRDefault="008557B6" w:rsidP="008557B6">
      <w:pPr>
        <w:tabs>
          <w:tab w:val="left" w:pos="695"/>
        </w:tabs>
        <w:ind w:left="233" w:right="165"/>
      </w:pPr>
    </w:p>
    <w:p w:rsidR="00D57D52" w:rsidRDefault="00EA05E3">
      <w:pPr>
        <w:spacing w:line="252" w:lineRule="exact"/>
        <w:ind w:left="233"/>
        <w:jc w:val="both"/>
        <w:rPr>
          <w:b/>
        </w:rPr>
      </w:pPr>
      <w:r>
        <w:t xml:space="preserve">Credenciamento: </w:t>
      </w:r>
      <w:r>
        <w:rPr>
          <w:b/>
        </w:rPr>
        <w:t xml:space="preserve">até </w:t>
      </w:r>
      <w:r w:rsidR="008557B6">
        <w:rPr>
          <w:b/>
        </w:rPr>
        <w:t>09</w:t>
      </w:r>
      <w:r>
        <w:rPr>
          <w:b/>
        </w:rPr>
        <w:t>h e 30 min</w:t>
      </w:r>
    </w:p>
    <w:p w:rsidR="00D57D52" w:rsidRDefault="00D57D52">
      <w:pPr>
        <w:pStyle w:val="Corpodetexto"/>
        <w:rPr>
          <w:b/>
        </w:rPr>
      </w:pPr>
    </w:p>
    <w:p w:rsidR="00D57D52" w:rsidRDefault="00EA05E3">
      <w:pPr>
        <w:pStyle w:val="PargrafodaLista"/>
        <w:numPr>
          <w:ilvl w:val="0"/>
          <w:numId w:val="40"/>
        </w:numPr>
        <w:tabs>
          <w:tab w:val="left" w:pos="663"/>
        </w:tabs>
        <w:spacing w:before="1"/>
        <w:ind w:right="158" w:firstLine="0"/>
        <w:jc w:val="both"/>
      </w:pPr>
      <w:r>
        <w:t>Documento que o credencie a participar deste certame e a responder pela representada, com firma reconhecida em cartório, de dirigente, sócio ou proprietário da empresa proponente, no qual sejam expressos os poderes</w:t>
      </w:r>
      <w:r>
        <w:rPr>
          <w:spacing w:val="-14"/>
        </w:rPr>
        <w:t xml:space="preserve"> </w:t>
      </w:r>
      <w:r>
        <w:t>para</w:t>
      </w:r>
      <w:r>
        <w:rPr>
          <w:spacing w:val="-15"/>
        </w:rPr>
        <w:t xml:space="preserve"> </w:t>
      </w:r>
      <w:r>
        <w:t>exercer</w:t>
      </w:r>
      <w:r>
        <w:rPr>
          <w:spacing w:val="-13"/>
        </w:rPr>
        <w:t xml:space="preserve"> </w:t>
      </w:r>
      <w:r>
        <w:t>direitos</w:t>
      </w:r>
      <w:r>
        <w:rPr>
          <w:spacing w:val="-13"/>
        </w:rPr>
        <w:t xml:space="preserve"> </w:t>
      </w:r>
      <w:r>
        <w:t>e</w:t>
      </w:r>
      <w:r>
        <w:rPr>
          <w:spacing w:val="-14"/>
        </w:rPr>
        <w:t xml:space="preserve"> </w:t>
      </w:r>
      <w:r>
        <w:t>assumir</w:t>
      </w:r>
      <w:r>
        <w:rPr>
          <w:spacing w:val="-13"/>
        </w:rPr>
        <w:t xml:space="preserve"> </w:t>
      </w:r>
      <w:r>
        <w:t>obrigações</w:t>
      </w:r>
      <w:r>
        <w:rPr>
          <w:spacing w:val="-13"/>
        </w:rPr>
        <w:t xml:space="preserve"> </w:t>
      </w:r>
      <w:r>
        <w:t>com</w:t>
      </w:r>
      <w:r>
        <w:rPr>
          <w:spacing w:val="-20"/>
        </w:rPr>
        <w:t xml:space="preserve"> </w:t>
      </w:r>
      <w:r>
        <w:t>relação</w:t>
      </w:r>
      <w:r>
        <w:rPr>
          <w:spacing w:val="-16"/>
        </w:rPr>
        <w:t xml:space="preserve"> </w:t>
      </w:r>
      <w:r>
        <w:t>ao</w:t>
      </w:r>
      <w:r>
        <w:rPr>
          <w:spacing w:val="-14"/>
        </w:rPr>
        <w:t xml:space="preserve"> </w:t>
      </w:r>
      <w:r>
        <w:t>processo</w:t>
      </w:r>
      <w:r>
        <w:rPr>
          <w:spacing w:val="-16"/>
        </w:rPr>
        <w:t xml:space="preserve"> </w:t>
      </w:r>
      <w:r>
        <w:t>licitatório,</w:t>
      </w:r>
      <w:r>
        <w:rPr>
          <w:spacing w:val="-15"/>
        </w:rPr>
        <w:t xml:space="preserve"> </w:t>
      </w:r>
      <w:r>
        <w:t>conforme</w:t>
      </w:r>
      <w:r>
        <w:rPr>
          <w:spacing w:val="-11"/>
        </w:rPr>
        <w:t xml:space="preserve"> </w:t>
      </w:r>
      <w:r>
        <w:t>modelo</w:t>
      </w:r>
      <w:r>
        <w:rPr>
          <w:spacing w:val="-14"/>
        </w:rPr>
        <w:t xml:space="preserve"> </w:t>
      </w:r>
      <w:r>
        <w:t>constante no Anexo</w:t>
      </w:r>
      <w:r>
        <w:rPr>
          <w:spacing w:val="-2"/>
        </w:rPr>
        <w:t xml:space="preserve"> </w:t>
      </w:r>
      <w:r>
        <w:rPr>
          <w:spacing w:val="-4"/>
        </w:rPr>
        <w:t>I;</w:t>
      </w:r>
    </w:p>
    <w:p w:rsidR="00D57D52" w:rsidRDefault="00EA05E3">
      <w:pPr>
        <w:pStyle w:val="PargrafodaLista"/>
        <w:numPr>
          <w:ilvl w:val="0"/>
          <w:numId w:val="40"/>
        </w:numPr>
        <w:tabs>
          <w:tab w:val="left" w:pos="661"/>
        </w:tabs>
        <w:spacing w:before="3" w:line="252" w:lineRule="exact"/>
        <w:ind w:left="660" w:hanging="428"/>
        <w:jc w:val="both"/>
      </w:pPr>
      <w:r>
        <w:t>Cópia autenticada da cédula de identidade ou outro documento equivalente acompanhado do</w:t>
      </w:r>
      <w:r>
        <w:rPr>
          <w:spacing w:val="-27"/>
        </w:rPr>
        <w:t xml:space="preserve"> </w:t>
      </w:r>
      <w:r>
        <w:t>original;</w:t>
      </w:r>
    </w:p>
    <w:p w:rsidR="00D57D52" w:rsidRDefault="00EA05E3">
      <w:pPr>
        <w:pStyle w:val="PargrafodaLista"/>
        <w:numPr>
          <w:ilvl w:val="0"/>
          <w:numId w:val="40"/>
        </w:numPr>
        <w:tabs>
          <w:tab w:val="left" w:pos="661"/>
        </w:tabs>
        <w:spacing w:line="251" w:lineRule="exact"/>
        <w:ind w:left="660" w:hanging="428"/>
        <w:jc w:val="both"/>
      </w:pPr>
      <w:r>
        <w:t>Cópia autenticada do estatuto ou contrato social e da última alteração, em</w:t>
      </w:r>
      <w:r>
        <w:rPr>
          <w:spacing w:val="-24"/>
        </w:rPr>
        <w:t xml:space="preserve"> </w:t>
      </w:r>
      <w:r>
        <w:t>vigor.</w:t>
      </w:r>
    </w:p>
    <w:p w:rsidR="00D57D52" w:rsidRDefault="00EA05E3">
      <w:pPr>
        <w:pStyle w:val="PargrafodaLista"/>
        <w:numPr>
          <w:ilvl w:val="0"/>
          <w:numId w:val="40"/>
        </w:numPr>
        <w:tabs>
          <w:tab w:val="left" w:pos="663"/>
        </w:tabs>
        <w:ind w:right="164" w:firstLine="0"/>
        <w:jc w:val="both"/>
      </w:pPr>
      <w:r>
        <w:t>Declaração dando ciência que cumpre plenamente com os requisitos de habilitação previstos no edital, conforme inciso VII do art. 4º da Lei nº 10.520/2002, que cumprem com o disposto no inciso XXXIII do artigo 7º da Constituição Federal (Declaração Amiga da Criança) e que tem pleno conhecimento de todo o conteúdo do deste edital, cumpre e concorda com todos os requisitos do mesmo, conforme modelo constante no Anexo</w:t>
      </w:r>
      <w:r>
        <w:rPr>
          <w:spacing w:val="-42"/>
        </w:rPr>
        <w:t xml:space="preserve"> </w:t>
      </w:r>
      <w:r>
        <w:t>V;</w:t>
      </w:r>
    </w:p>
    <w:p w:rsidR="00D57D52" w:rsidRDefault="00EA05E3">
      <w:pPr>
        <w:pStyle w:val="PargrafodaLista"/>
        <w:numPr>
          <w:ilvl w:val="0"/>
          <w:numId w:val="40"/>
        </w:numPr>
        <w:tabs>
          <w:tab w:val="left" w:pos="663"/>
        </w:tabs>
        <w:ind w:right="164" w:firstLine="0"/>
        <w:jc w:val="both"/>
      </w:pPr>
      <w:r>
        <w:t>Declaração</w:t>
      </w:r>
      <w:r>
        <w:rPr>
          <w:spacing w:val="-4"/>
        </w:rPr>
        <w:t xml:space="preserve"> </w:t>
      </w:r>
      <w:r>
        <w:t>de</w:t>
      </w:r>
      <w:r>
        <w:rPr>
          <w:spacing w:val="-6"/>
        </w:rPr>
        <w:t xml:space="preserve"> </w:t>
      </w:r>
      <w:r>
        <w:t>enquadramento</w:t>
      </w:r>
      <w:r>
        <w:rPr>
          <w:spacing w:val="-4"/>
        </w:rPr>
        <w:t xml:space="preserve"> </w:t>
      </w:r>
      <w:r>
        <w:t>de</w:t>
      </w:r>
      <w:r>
        <w:rPr>
          <w:spacing w:val="-3"/>
        </w:rPr>
        <w:t xml:space="preserve"> </w:t>
      </w:r>
      <w:r>
        <w:t>microempresa</w:t>
      </w:r>
      <w:r>
        <w:rPr>
          <w:spacing w:val="-1"/>
        </w:rPr>
        <w:t xml:space="preserve"> </w:t>
      </w:r>
      <w:r>
        <w:t>ou</w:t>
      </w:r>
      <w:r>
        <w:rPr>
          <w:spacing w:val="-6"/>
        </w:rPr>
        <w:t xml:space="preserve"> </w:t>
      </w:r>
      <w:r>
        <w:t>empresa</w:t>
      </w:r>
      <w:r>
        <w:rPr>
          <w:spacing w:val="-4"/>
        </w:rPr>
        <w:t xml:space="preserve"> </w:t>
      </w:r>
      <w:r>
        <w:t>de</w:t>
      </w:r>
      <w:r>
        <w:rPr>
          <w:spacing w:val="-1"/>
        </w:rPr>
        <w:t xml:space="preserve"> </w:t>
      </w:r>
      <w:r>
        <w:t>pequeno</w:t>
      </w:r>
      <w:r>
        <w:rPr>
          <w:spacing w:val="-6"/>
        </w:rPr>
        <w:t xml:space="preserve"> </w:t>
      </w:r>
      <w:r>
        <w:t>porte,</w:t>
      </w:r>
      <w:r>
        <w:rPr>
          <w:spacing w:val="-3"/>
        </w:rPr>
        <w:t xml:space="preserve"> </w:t>
      </w:r>
      <w:r>
        <w:t>conforme</w:t>
      </w:r>
      <w:r>
        <w:rPr>
          <w:spacing w:val="-2"/>
        </w:rPr>
        <w:t xml:space="preserve"> </w:t>
      </w:r>
      <w:r>
        <w:t>Lei</w:t>
      </w:r>
      <w:r>
        <w:rPr>
          <w:spacing w:val="-3"/>
        </w:rPr>
        <w:t xml:space="preserve"> </w:t>
      </w:r>
      <w:r>
        <w:t>Complementar 123/2006.</w:t>
      </w:r>
    </w:p>
    <w:p w:rsidR="00D57D52" w:rsidRDefault="00EA05E3">
      <w:pPr>
        <w:pStyle w:val="PargrafodaLista"/>
        <w:numPr>
          <w:ilvl w:val="0"/>
          <w:numId w:val="40"/>
        </w:numPr>
        <w:tabs>
          <w:tab w:val="left" w:pos="661"/>
        </w:tabs>
        <w:ind w:left="660" w:hanging="428"/>
        <w:jc w:val="both"/>
      </w:pPr>
      <w:r>
        <w:t>Comprovante de situação cadastral – (cartão</w:t>
      </w:r>
      <w:r>
        <w:rPr>
          <w:spacing w:val="-11"/>
        </w:rPr>
        <w:t xml:space="preserve"> </w:t>
      </w:r>
      <w:r>
        <w:t>CNPJ).</w:t>
      </w:r>
    </w:p>
    <w:p w:rsidR="00D57D52" w:rsidRDefault="00D57D52">
      <w:pPr>
        <w:pStyle w:val="Corpodetexto"/>
      </w:pPr>
    </w:p>
    <w:p w:rsidR="00D57D52" w:rsidRDefault="00EA05E3">
      <w:pPr>
        <w:pStyle w:val="PargrafodaLista"/>
        <w:numPr>
          <w:ilvl w:val="1"/>
          <w:numId w:val="41"/>
        </w:numPr>
        <w:tabs>
          <w:tab w:val="left" w:pos="630"/>
        </w:tabs>
        <w:ind w:right="171" w:firstLine="0"/>
        <w:jc w:val="both"/>
      </w:pPr>
      <w:r>
        <w:t>– O credenciamento será feito através de instrumento público ou particular de mandato, com firma reconhecida, ou documento que comprove os necessários poderes para formular ofertas e lances de preços, e praticar todos os demais atos pertinentes ao certame, em nome do</w:t>
      </w:r>
      <w:r>
        <w:rPr>
          <w:spacing w:val="-16"/>
        </w:rPr>
        <w:t xml:space="preserve"> </w:t>
      </w:r>
      <w:r>
        <w:t>proponente.</w:t>
      </w:r>
    </w:p>
    <w:p w:rsidR="00D57D52" w:rsidRDefault="00EA05E3">
      <w:pPr>
        <w:pStyle w:val="PargrafodaLista"/>
        <w:numPr>
          <w:ilvl w:val="1"/>
          <w:numId w:val="41"/>
        </w:numPr>
        <w:tabs>
          <w:tab w:val="left" w:pos="553"/>
        </w:tabs>
        <w:spacing w:before="91"/>
        <w:ind w:right="158" w:firstLine="0"/>
        <w:jc w:val="both"/>
        <w:rPr>
          <w:b/>
        </w:rPr>
      </w:pPr>
      <w:r>
        <w:t>–</w:t>
      </w:r>
      <w:r>
        <w:rPr>
          <w:spacing w:val="-16"/>
        </w:rPr>
        <w:t xml:space="preserve"> </w:t>
      </w:r>
      <w:r>
        <w:t>O</w:t>
      </w:r>
      <w:r>
        <w:rPr>
          <w:spacing w:val="-17"/>
        </w:rPr>
        <w:t xml:space="preserve"> </w:t>
      </w:r>
      <w:r>
        <w:t>representante</w:t>
      </w:r>
      <w:r>
        <w:rPr>
          <w:spacing w:val="-13"/>
        </w:rPr>
        <w:t xml:space="preserve"> </w:t>
      </w:r>
      <w:r>
        <w:t>legal</w:t>
      </w:r>
      <w:r>
        <w:rPr>
          <w:spacing w:val="-14"/>
        </w:rPr>
        <w:t xml:space="preserve"> </w:t>
      </w:r>
      <w:r>
        <w:t>da</w:t>
      </w:r>
      <w:r>
        <w:rPr>
          <w:spacing w:val="-14"/>
        </w:rPr>
        <w:t xml:space="preserve"> </w:t>
      </w:r>
      <w:r>
        <w:t>licitante</w:t>
      </w:r>
      <w:r>
        <w:rPr>
          <w:spacing w:val="-15"/>
        </w:rPr>
        <w:t xml:space="preserve"> </w:t>
      </w:r>
      <w:r>
        <w:t>que</w:t>
      </w:r>
      <w:r>
        <w:rPr>
          <w:spacing w:val="-14"/>
        </w:rPr>
        <w:t xml:space="preserve"> </w:t>
      </w:r>
      <w:r>
        <w:t>não</w:t>
      </w:r>
      <w:r>
        <w:rPr>
          <w:spacing w:val="-15"/>
        </w:rPr>
        <w:t xml:space="preserve"> </w:t>
      </w:r>
      <w:r>
        <w:t>se</w:t>
      </w:r>
      <w:r>
        <w:rPr>
          <w:spacing w:val="-15"/>
        </w:rPr>
        <w:t xml:space="preserve"> </w:t>
      </w:r>
      <w:r>
        <w:t>credenciar</w:t>
      </w:r>
      <w:r>
        <w:rPr>
          <w:spacing w:val="-13"/>
        </w:rPr>
        <w:t xml:space="preserve"> </w:t>
      </w:r>
      <w:proofErr w:type="gramStart"/>
      <w:r>
        <w:t>perante</w:t>
      </w:r>
      <w:r>
        <w:rPr>
          <w:spacing w:val="-13"/>
        </w:rPr>
        <w:t xml:space="preserve"> </w:t>
      </w:r>
      <w:r>
        <w:t>a</w:t>
      </w:r>
      <w:proofErr w:type="gramEnd"/>
      <w:r>
        <w:rPr>
          <w:spacing w:val="-14"/>
        </w:rPr>
        <w:t xml:space="preserve"> </w:t>
      </w:r>
      <w:r>
        <w:t>pregoeira</w:t>
      </w:r>
      <w:r>
        <w:rPr>
          <w:spacing w:val="-14"/>
        </w:rPr>
        <w:t xml:space="preserve"> </w:t>
      </w:r>
      <w:r>
        <w:t>e</w:t>
      </w:r>
      <w:r>
        <w:rPr>
          <w:spacing w:val="-15"/>
        </w:rPr>
        <w:t xml:space="preserve"> </w:t>
      </w:r>
      <w:r>
        <w:t>equipe</w:t>
      </w:r>
      <w:r>
        <w:rPr>
          <w:spacing w:val="-14"/>
        </w:rPr>
        <w:t xml:space="preserve"> </w:t>
      </w:r>
      <w:r>
        <w:t>de</w:t>
      </w:r>
      <w:r>
        <w:rPr>
          <w:spacing w:val="-15"/>
        </w:rPr>
        <w:t xml:space="preserve"> </w:t>
      </w:r>
      <w:r>
        <w:t>apoio,</w:t>
      </w:r>
      <w:r>
        <w:rPr>
          <w:spacing w:val="-17"/>
        </w:rPr>
        <w:t xml:space="preserve"> </w:t>
      </w:r>
      <w:r>
        <w:t>ficará</w:t>
      </w:r>
      <w:r>
        <w:rPr>
          <w:spacing w:val="-14"/>
        </w:rPr>
        <w:t xml:space="preserve"> </w:t>
      </w:r>
      <w:r>
        <w:t>impedido de</w:t>
      </w:r>
      <w:r>
        <w:rPr>
          <w:spacing w:val="-11"/>
        </w:rPr>
        <w:t xml:space="preserve"> </w:t>
      </w:r>
      <w:r>
        <w:t>participar</w:t>
      </w:r>
      <w:r>
        <w:rPr>
          <w:spacing w:val="-9"/>
        </w:rPr>
        <w:t xml:space="preserve"> </w:t>
      </w:r>
      <w:r>
        <w:t>da</w:t>
      </w:r>
      <w:r>
        <w:rPr>
          <w:spacing w:val="-14"/>
        </w:rPr>
        <w:t xml:space="preserve"> </w:t>
      </w:r>
      <w:r>
        <w:t>fase</w:t>
      </w:r>
      <w:r>
        <w:rPr>
          <w:spacing w:val="-10"/>
        </w:rPr>
        <w:t xml:space="preserve"> </w:t>
      </w:r>
      <w:r>
        <w:t>de</w:t>
      </w:r>
      <w:r>
        <w:rPr>
          <w:spacing w:val="-13"/>
        </w:rPr>
        <w:t xml:space="preserve"> </w:t>
      </w:r>
      <w:r>
        <w:t>lances</w:t>
      </w:r>
      <w:r>
        <w:rPr>
          <w:spacing w:val="-8"/>
        </w:rPr>
        <w:t xml:space="preserve"> </w:t>
      </w:r>
      <w:r>
        <w:t>verbais</w:t>
      </w:r>
      <w:r>
        <w:rPr>
          <w:spacing w:val="-13"/>
        </w:rPr>
        <w:t xml:space="preserve"> </w:t>
      </w:r>
      <w:r>
        <w:t>de</w:t>
      </w:r>
      <w:r>
        <w:rPr>
          <w:spacing w:val="-14"/>
        </w:rPr>
        <w:t xml:space="preserve"> </w:t>
      </w:r>
      <w:r>
        <w:t>negociação</w:t>
      </w:r>
      <w:r>
        <w:rPr>
          <w:spacing w:val="-10"/>
        </w:rPr>
        <w:t xml:space="preserve"> </w:t>
      </w:r>
      <w:r>
        <w:t>de</w:t>
      </w:r>
      <w:r>
        <w:rPr>
          <w:spacing w:val="-13"/>
        </w:rPr>
        <w:t xml:space="preserve"> </w:t>
      </w:r>
      <w:r>
        <w:t>preços</w:t>
      </w:r>
      <w:r>
        <w:rPr>
          <w:spacing w:val="-13"/>
        </w:rPr>
        <w:t xml:space="preserve"> </w:t>
      </w:r>
      <w:r>
        <w:t>e</w:t>
      </w:r>
      <w:r>
        <w:rPr>
          <w:spacing w:val="-13"/>
        </w:rPr>
        <w:t xml:space="preserve"> </w:t>
      </w:r>
      <w:r>
        <w:t>interpor</w:t>
      </w:r>
      <w:r>
        <w:rPr>
          <w:spacing w:val="-12"/>
        </w:rPr>
        <w:t xml:space="preserve"> </w:t>
      </w:r>
      <w:r>
        <w:t>recursos,</w:t>
      </w:r>
      <w:r>
        <w:rPr>
          <w:spacing w:val="-13"/>
        </w:rPr>
        <w:t xml:space="preserve"> </w:t>
      </w:r>
      <w:r>
        <w:t>enfim,</w:t>
      </w:r>
      <w:r>
        <w:rPr>
          <w:spacing w:val="-11"/>
        </w:rPr>
        <w:t xml:space="preserve"> </w:t>
      </w:r>
      <w:r>
        <w:t>de</w:t>
      </w:r>
      <w:r>
        <w:rPr>
          <w:spacing w:val="-13"/>
        </w:rPr>
        <w:t xml:space="preserve"> </w:t>
      </w:r>
      <w:r>
        <w:t>representar</w:t>
      </w:r>
      <w:r>
        <w:rPr>
          <w:spacing w:val="-10"/>
        </w:rPr>
        <w:t xml:space="preserve"> </w:t>
      </w:r>
      <w:r>
        <w:t>a</w:t>
      </w:r>
      <w:r>
        <w:rPr>
          <w:spacing w:val="-13"/>
        </w:rPr>
        <w:t xml:space="preserve"> </w:t>
      </w:r>
      <w:r>
        <w:t>licitante durante</w:t>
      </w:r>
      <w:r>
        <w:rPr>
          <w:spacing w:val="-10"/>
        </w:rPr>
        <w:t xml:space="preserve"> </w:t>
      </w:r>
      <w:r>
        <w:t>a</w:t>
      </w:r>
      <w:r>
        <w:rPr>
          <w:spacing w:val="-8"/>
        </w:rPr>
        <w:t xml:space="preserve"> </w:t>
      </w:r>
      <w:r>
        <w:t>reunião</w:t>
      </w:r>
      <w:r>
        <w:rPr>
          <w:spacing w:val="-8"/>
        </w:rPr>
        <w:t xml:space="preserve"> </w:t>
      </w:r>
      <w:r>
        <w:t>de</w:t>
      </w:r>
      <w:r>
        <w:rPr>
          <w:spacing w:val="-10"/>
        </w:rPr>
        <w:t xml:space="preserve"> </w:t>
      </w:r>
      <w:r>
        <w:t>abertura</w:t>
      </w:r>
      <w:r>
        <w:rPr>
          <w:spacing w:val="-5"/>
        </w:rPr>
        <w:t xml:space="preserve"> </w:t>
      </w:r>
      <w:r>
        <w:t>dos</w:t>
      </w:r>
      <w:r>
        <w:rPr>
          <w:spacing w:val="-9"/>
        </w:rPr>
        <w:t xml:space="preserve"> </w:t>
      </w:r>
      <w:r>
        <w:t>envelopes</w:t>
      </w:r>
      <w:r>
        <w:rPr>
          <w:spacing w:val="-5"/>
        </w:rPr>
        <w:t xml:space="preserve"> </w:t>
      </w:r>
      <w:r>
        <w:t>relativos</w:t>
      </w:r>
      <w:r>
        <w:rPr>
          <w:spacing w:val="-9"/>
        </w:rPr>
        <w:t xml:space="preserve"> </w:t>
      </w:r>
      <w:r>
        <w:t>a</w:t>
      </w:r>
      <w:r>
        <w:rPr>
          <w:spacing w:val="-10"/>
        </w:rPr>
        <w:t xml:space="preserve"> </w:t>
      </w:r>
      <w:r>
        <w:t>este</w:t>
      </w:r>
      <w:r>
        <w:rPr>
          <w:spacing w:val="-10"/>
        </w:rPr>
        <w:t xml:space="preserve"> </w:t>
      </w:r>
      <w:r>
        <w:t>Pregão.</w:t>
      </w:r>
      <w:r>
        <w:rPr>
          <w:spacing w:val="-4"/>
        </w:rPr>
        <w:t xml:space="preserve"> </w:t>
      </w:r>
      <w:r>
        <w:t>Neste</w:t>
      </w:r>
      <w:r>
        <w:rPr>
          <w:spacing w:val="-10"/>
        </w:rPr>
        <w:t xml:space="preserve"> </w:t>
      </w:r>
      <w:r>
        <w:t>caso,</w:t>
      </w:r>
      <w:r>
        <w:rPr>
          <w:spacing w:val="-5"/>
        </w:rPr>
        <w:t xml:space="preserve"> </w:t>
      </w:r>
      <w:r>
        <w:t>a</w:t>
      </w:r>
      <w:r>
        <w:rPr>
          <w:spacing w:val="-10"/>
        </w:rPr>
        <w:t xml:space="preserve"> </w:t>
      </w:r>
      <w:r>
        <w:t>licitante</w:t>
      </w:r>
      <w:r>
        <w:rPr>
          <w:spacing w:val="-5"/>
        </w:rPr>
        <w:t xml:space="preserve"> </w:t>
      </w:r>
      <w:r>
        <w:t>ficará</w:t>
      </w:r>
      <w:r>
        <w:rPr>
          <w:spacing w:val="-10"/>
        </w:rPr>
        <w:t xml:space="preserve"> </w:t>
      </w:r>
      <w:r>
        <w:t>excluída</w:t>
      </w:r>
      <w:r>
        <w:rPr>
          <w:spacing w:val="-6"/>
        </w:rPr>
        <w:t xml:space="preserve"> </w:t>
      </w:r>
      <w:r>
        <w:t>da</w:t>
      </w:r>
      <w:r>
        <w:rPr>
          <w:spacing w:val="-10"/>
        </w:rPr>
        <w:t xml:space="preserve"> </w:t>
      </w:r>
      <w:r>
        <w:t xml:space="preserve">etapa de lances verbais e será mantido o seu preço apresentado na proposta escrita, para efeito de ordenação das propostas e apuração do </w:t>
      </w:r>
      <w:r>
        <w:rPr>
          <w:b/>
        </w:rPr>
        <w:t>menor preço por</w:t>
      </w:r>
      <w:r>
        <w:rPr>
          <w:b/>
          <w:spacing w:val="-8"/>
        </w:rPr>
        <w:t xml:space="preserve"> </w:t>
      </w:r>
      <w:r>
        <w:rPr>
          <w:b/>
        </w:rPr>
        <w:t>item.</w:t>
      </w:r>
    </w:p>
    <w:p w:rsidR="00D57D52" w:rsidRDefault="00D57D52">
      <w:pPr>
        <w:pStyle w:val="Corpodetexto"/>
        <w:spacing w:before="2"/>
        <w:rPr>
          <w:b/>
        </w:rPr>
      </w:pPr>
    </w:p>
    <w:p w:rsidR="00D57D52" w:rsidRDefault="00EA05E3">
      <w:pPr>
        <w:pStyle w:val="PargrafodaLista"/>
        <w:numPr>
          <w:ilvl w:val="1"/>
          <w:numId w:val="41"/>
        </w:numPr>
        <w:tabs>
          <w:tab w:val="left" w:pos="584"/>
        </w:tabs>
        <w:ind w:right="160" w:firstLine="0"/>
        <w:jc w:val="both"/>
      </w:pPr>
      <w:r>
        <w:t>– Após o encerramento do credenciamento e identificação dos representantes das empresas proponentes, a pregoeira declarará aberta a sessão do PREGÃO, momento em que não mais aceitará novos proponentes para o certame.</w:t>
      </w:r>
    </w:p>
    <w:p w:rsidR="00D57D52" w:rsidRDefault="00D57D52">
      <w:pPr>
        <w:pStyle w:val="Corpodetexto"/>
      </w:pPr>
    </w:p>
    <w:p w:rsidR="00D57D52" w:rsidRDefault="00EA05E3">
      <w:pPr>
        <w:pStyle w:val="PargrafodaLista"/>
        <w:numPr>
          <w:ilvl w:val="1"/>
          <w:numId w:val="41"/>
        </w:numPr>
        <w:tabs>
          <w:tab w:val="left" w:pos="565"/>
        </w:tabs>
        <w:spacing w:before="1"/>
        <w:ind w:right="161" w:firstLine="0"/>
        <w:jc w:val="both"/>
      </w:pPr>
      <w:r>
        <w:t>–</w:t>
      </w:r>
      <w:r>
        <w:rPr>
          <w:spacing w:val="-7"/>
        </w:rPr>
        <w:t xml:space="preserve"> </w:t>
      </w:r>
      <w:r>
        <w:t>Depois</w:t>
      </w:r>
      <w:r>
        <w:rPr>
          <w:spacing w:val="-3"/>
        </w:rPr>
        <w:t xml:space="preserve"> </w:t>
      </w:r>
      <w:r>
        <w:t>de</w:t>
      </w:r>
      <w:r>
        <w:rPr>
          <w:spacing w:val="-6"/>
        </w:rPr>
        <w:t xml:space="preserve"> </w:t>
      </w:r>
      <w:r>
        <w:t>credenciados,</w:t>
      </w:r>
      <w:r>
        <w:rPr>
          <w:spacing w:val="-4"/>
        </w:rPr>
        <w:t xml:space="preserve"> </w:t>
      </w:r>
      <w:r>
        <w:t>os</w:t>
      </w:r>
      <w:r>
        <w:rPr>
          <w:spacing w:val="-3"/>
        </w:rPr>
        <w:t xml:space="preserve"> </w:t>
      </w:r>
      <w:r>
        <w:t>representantes</w:t>
      </w:r>
      <w:r>
        <w:rPr>
          <w:spacing w:val="-2"/>
        </w:rPr>
        <w:t xml:space="preserve"> </w:t>
      </w:r>
      <w:r>
        <w:t>das</w:t>
      </w:r>
      <w:r>
        <w:rPr>
          <w:spacing w:val="-6"/>
        </w:rPr>
        <w:t xml:space="preserve"> </w:t>
      </w:r>
      <w:r>
        <w:t>empresas</w:t>
      </w:r>
      <w:r>
        <w:rPr>
          <w:spacing w:val="-5"/>
        </w:rPr>
        <w:t xml:space="preserve"> </w:t>
      </w:r>
      <w:r>
        <w:t>licitantes</w:t>
      </w:r>
      <w:r>
        <w:rPr>
          <w:spacing w:val="-3"/>
        </w:rPr>
        <w:t xml:space="preserve"> </w:t>
      </w:r>
      <w:r>
        <w:t>entregarão</w:t>
      </w:r>
      <w:r>
        <w:rPr>
          <w:spacing w:val="-1"/>
        </w:rPr>
        <w:t xml:space="preserve"> </w:t>
      </w:r>
      <w:r>
        <w:t>a</w:t>
      </w:r>
      <w:r>
        <w:rPr>
          <w:spacing w:val="-6"/>
        </w:rPr>
        <w:t xml:space="preserve"> </w:t>
      </w:r>
      <w:r>
        <w:t>pregoeira</w:t>
      </w:r>
      <w:r>
        <w:rPr>
          <w:spacing w:val="-5"/>
        </w:rPr>
        <w:t xml:space="preserve"> </w:t>
      </w:r>
      <w:r>
        <w:t>os</w:t>
      </w:r>
      <w:r>
        <w:rPr>
          <w:spacing w:val="-6"/>
        </w:rPr>
        <w:t xml:space="preserve"> </w:t>
      </w:r>
      <w:r>
        <w:t>envelopes</w:t>
      </w:r>
      <w:r>
        <w:rPr>
          <w:spacing w:val="-8"/>
        </w:rPr>
        <w:t xml:space="preserve"> </w:t>
      </w:r>
      <w:r>
        <w:t>de</w:t>
      </w:r>
      <w:r>
        <w:rPr>
          <w:spacing w:val="-6"/>
        </w:rPr>
        <w:t xml:space="preserve"> </w:t>
      </w:r>
      <w:r>
        <w:t>nº 01, contendo as propostas comerciais e os envelopes de nº 02, contendo a documentação para</w:t>
      </w:r>
      <w:r>
        <w:rPr>
          <w:spacing w:val="-23"/>
        </w:rPr>
        <w:t xml:space="preserve"> </w:t>
      </w:r>
      <w:r>
        <w:t>habilitação.</w:t>
      </w:r>
    </w:p>
    <w:p w:rsidR="00D57D52" w:rsidRDefault="00D57D52">
      <w:pPr>
        <w:pStyle w:val="Corpodetexto"/>
        <w:spacing w:before="6"/>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VI – ENTREGA DOS</w:t>
      </w:r>
      <w:r>
        <w:rPr>
          <w:spacing w:val="-12"/>
          <w:shd w:val="clear" w:color="auto" w:fill="BDBDBD"/>
        </w:rPr>
        <w:t xml:space="preserve"> </w:t>
      </w:r>
      <w:r>
        <w:rPr>
          <w:shd w:val="clear" w:color="auto" w:fill="BDBDBD"/>
        </w:rPr>
        <w:t>ENVELOPES</w:t>
      </w:r>
      <w:r>
        <w:rPr>
          <w:shd w:val="clear" w:color="auto" w:fill="BDBDBD"/>
        </w:rPr>
        <w:tab/>
      </w:r>
    </w:p>
    <w:p w:rsidR="00D57D52" w:rsidRDefault="00D57D52">
      <w:pPr>
        <w:pStyle w:val="Corpodetexto"/>
        <w:spacing w:before="8"/>
        <w:rPr>
          <w:b/>
          <w:sz w:val="21"/>
        </w:rPr>
      </w:pPr>
    </w:p>
    <w:p w:rsidR="00D57D52" w:rsidRDefault="00EA05E3">
      <w:pPr>
        <w:pStyle w:val="PargrafodaLista"/>
        <w:numPr>
          <w:ilvl w:val="1"/>
          <w:numId w:val="39"/>
        </w:numPr>
        <w:tabs>
          <w:tab w:val="left" w:pos="565"/>
        </w:tabs>
      </w:pPr>
      <w:r>
        <w:lastRenderedPageBreak/>
        <w:t>- Dos envelopes “PROPOSTA COMERCIAL” e “DOCUMENTAÇÃO DE</w:t>
      </w:r>
      <w:r>
        <w:rPr>
          <w:spacing w:val="-19"/>
        </w:rPr>
        <w:t xml:space="preserve"> </w:t>
      </w:r>
      <w:r>
        <w:t>HABILITAÇÃO”.</w:t>
      </w:r>
    </w:p>
    <w:p w:rsidR="00D57D52" w:rsidRDefault="00EA05E3">
      <w:pPr>
        <w:pStyle w:val="PargrafodaLista"/>
        <w:numPr>
          <w:ilvl w:val="2"/>
          <w:numId w:val="39"/>
        </w:numPr>
        <w:tabs>
          <w:tab w:val="left" w:pos="791"/>
        </w:tabs>
        <w:spacing w:before="92"/>
        <w:ind w:right="164" w:firstLine="0"/>
        <w:jc w:val="both"/>
      </w:pPr>
      <w:r>
        <w:t>- Os envelopes “Proposta Comercial” e “Documentação de Habilitação” deverão ser indevassáveis, devidamente fechados e rubricados no lacre, entregues a pregoeira, na sessão pública de abertura deste certame, conforme endereço, dia e horário especificados</w:t>
      </w:r>
      <w:r>
        <w:rPr>
          <w:spacing w:val="-13"/>
        </w:rPr>
        <w:t xml:space="preserve"> </w:t>
      </w:r>
      <w:r>
        <w:t>abaixo.</w:t>
      </w:r>
    </w:p>
    <w:p w:rsidR="00D57D52" w:rsidRDefault="00D57D52">
      <w:pPr>
        <w:pStyle w:val="Corpodetexto"/>
      </w:pPr>
    </w:p>
    <w:p w:rsidR="00D57D52" w:rsidRDefault="00EA05E3">
      <w:pPr>
        <w:pStyle w:val="Corpodetexto"/>
        <w:spacing w:before="1"/>
        <w:ind w:left="233" w:right="1109"/>
      </w:pPr>
      <w:r>
        <w:t xml:space="preserve">LOCAL: PRAÇA GETÚLIO VARGAS, S/Nº, SETOR II, CENTRO na sede da Prefeitura Municipal. DATA: </w:t>
      </w:r>
      <w:r w:rsidR="008557B6">
        <w:t>07</w:t>
      </w:r>
      <w:r w:rsidR="00822091">
        <w:t>/04/2020</w:t>
      </w:r>
    </w:p>
    <w:p w:rsidR="00D57D52" w:rsidRDefault="00EA05E3">
      <w:pPr>
        <w:pStyle w:val="Corpodetexto"/>
        <w:spacing w:line="242" w:lineRule="auto"/>
        <w:ind w:left="233" w:right="6836"/>
        <w:rPr>
          <w:b/>
        </w:rPr>
      </w:pPr>
      <w:r>
        <w:t xml:space="preserve">Para credenciamento: até </w:t>
      </w:r>
      <w:r w:rsidR="008557B6" w:rsidRPr="008557B6">
        <w:rPr>
          <w:b/>
        </w:rPr>
        <w:t>09</w:t>
      </w:r>
      <w:r>
        <w:rPr>
          <w:b/>
        </w:rPr>
        <w:t>h30min</w:t>
      </w:r>
      <w:r>
        <w:t xml:space="preserve">. Para realização do certame: </w:t>
      </w:r>
      <w:r>
        <w:rPr>
          <w:b/>
        </w:rPr>
        <w:t>1</w:t>
      </w:r>
      <w:r w:rsidR="008557B6">
        <w:rPr>
          <w:b/>
        </w:rPr>
        <w:t>0</w:t>
      </w:r>
      <w:r>
        <w:rPr>
          <w:b/>
        </w:rPr>
        <w:t>h</w:t>
      </w:r>
    </w:p>
    <w:p w:rsidR="00D57D52" w:rsidRDefault="00D57D52">
      <w:pPr>
        <w:pStyle w:val="Corpodetexto"/>
        <w:spacing w:before="6"/>
        <w:rPr>
          <w:b/>
          <w:sz w:val="21"/>
        </w:rPr>
      </w:pPr>
    </w:p>
    <w:p w:rsidR="00D57D52" w:rsidRDefault="00EA05E3">
      <w:pPr>
        <w:pStyle w:val="PargrafodaLista"/>
        <w:numPr>
          <w:ilvl w:val="2"/>
          <w:numId w:val="39"/>
        </w:numPr>
        <w:tabs>
          <w:tab w:val="left" w:pos="733"/>
        </w:tabs>
        <w:spacing w:before="1"/>
        <w:ind w:left="732" w:hanging="500"/>
        <w:jc w:val="both"/>
      </w:pPr>
      <w:r>
        <w:t>- Os envelopes deverão ainda indicar em sua parte externa e frontal os seguintes</w:t>
      </w:r>
      <w:r>
        <w:rPr>
          <w:spacing w:val="-30"/>
        </w:rPr>
        <w:t xml:space="preserve"> </w:t>
      </w:r>
      <w:r>
        <w:t>dizeres:</w:t>
      </w:r>
    </w:p>
    <w:p w:rsidR="00D57D52" w:rsidRDefault="00EA05E3">
      <w:pPr>
        <w:pStyle w:val="Corpodetexto"/>
        <w:spacing w:before="8"/>
        <w:rPr>
          <w:sz w:val="19"/>
        </w:rPr>
      </w:pPr>
      <w:r>
        <w:rPr>
          <w:noProof/>
          <w:lang w:val="pt-BR" w:eastAsia="pt-BR" w:bidi="ar-SA"/>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168910</wp:posOffset>
                </wp:positionV>
                <wp:extent cx="4217035" cy="1137920"/>
                <wp:effectExtent l="0" t="0" r="0" b="0"/>
                <wp:wrapTopAndBottom/>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035" cy="1137920"/>
                          <a:chOff x="1133" y="266"/>
                          <a:chExt cx="6641" cy="1792"/>
                        </a:xfrm>
                      </wpg:grpSpPr>
                      <pic:pic xmlns:pic="http://schemas.openxmlformats.org/drawingml/2006/picture">
                        <pic:nvPicPr>
                          <pic:cNvPr id="21"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3" y="266"/>
                            <a:ext cx="6641"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9"/>
                        <wps:cNvSpPr txBox="1">
                          <a:spLocks noChangeArrowheads="1"/>
                        </wps:cNvSpPr>
                        <wps:spPr bwMode="auto">
                          <a:xfrm>
                            <a:off x="1133" y="266"/>
                            <a:ext cx="6641"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spacing w:before="10" w:line="235" w:lineRule="auto"/>
                                <w:ind w:left="115" w:right="2429"/>
                              </w:pPr>
                              <w:r>
                                <w:rPr>
                                  <w:b/>
                                  <w:u w:val="thick"/>
                                </w:rPr>
                                <w:t>ENVELOPE Nº 01 - PROPOSTA</w:t>
                              </w:r>
                              <w:r>
                                <w:rPr>
                                  <w:b/>
                                </w:rPr>
                                <w:t xml:space="preserve"> </w:t>
                              </w:r>
                              <w:r>
                                <w:t>PREFEITURA MUNICIPAL DE FAMA-MG SETOR DE LICITAÇÕES</w:t>
                              </w:r>
                            </w:p>
                            <w:p w:rsidR="00374F8A" w:rsidRDefault="00374F8A">
                              <w:pPr>
                                <w:spacing w:before="1" w:line="242" w:lineRule="auto"/>
                                <w:ind w:left="115" w:right="2171"/>
                              </w:pPr>
                              <w:r>
                                <w:t xml:space="preserve">PROCESSO LICITATÓRIO </w:t>
                              </w:r>
                              <w:r>
                                <w:rPr>
                                  <w:b/>
                                </w:rPr>
                                <w:t xml:space="preserve">Nº 049/2020 </w:t>
                              </w:r>
                              <w:r>
                                <w:t xml:space="preserve">PREGÃO PRESENCIAL </w:t>
                              </w:r>
                              <w:r>
                                <w:rPr>
                                  <w:b/>
                                </w:rPr>
                                <w:t xml:space="preserve">Nº 024/2020 </w:t>
                              </w:r>
                              <w:r>
                                <w:t xml:space="preserve">ENVELOPE N º 1 – PROPOSTA COMERCIAL PROPONENTE: </w:t>
                              </w:r>
                              <w:proofErr w:type="gramStart"/>
                              <w: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 o:spid="_x0000_s1026" style="position:absolute;margin-left:56.65pt;margin-top:13.3pt;width:332.05pt;height:89.6pt;z-index:-251657216;mso-wrap-distance-left:0;mso-wrap-distance-right:0;mso-position-horizontal-relative:page" coordorigin="1133,266" coordsize="6641,1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133;top:266;width:6641;height:1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iEJjEAAAA2wAAAA8AAABkcnMvZG93bnJldi54bWxEj09rAjEUxO+FfofwCl6KZlUQWY1SZIWe&#10;tP7B8yN53V3cvKxJ6m776ZtCweMwM79hluveNuJOPtSOFYxHGQhi7UzNpYLzaTucgwgR2WDjmBR8&#10;U4D16vlpiblxHR/ofoylSBAOOSqoYmxzKYOuyGIYuZY4eZ/OW4xJ+lIaj12C20ZOsmwmLdacFips&#10;aVORvh6/rIJXvf/Rl2JKO+On16Lb307Fx02pwUv/tgARqY+P8H/73SiYjOHvS/o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iEJjEAAAA2wAAAA8AAAAAAAAAAAAAAAAA&#10;nwIAAGRycy9kb3ducmV2LnhtbFBLBQYAAAAABAAEAPcAAACQAwAAAAA=&#10;">
                  <v:imagedata r:id="rId13" o:title=""/>
                </v:shape>
                <v:shapetype id="_x0000_t202" coordsize="21600,21600" o:spt="202" path="m,l,21600r21600,l21600,xe">
                  <v:stroke joinstyle="miter"/>
                  <v:path gradientshapeok="t" o:connecttype="rect"/>
                </v:shapetype>
                <v:shape id="Text Box 9" o:spid="_x0000_s1028" type="#_x0000_t202" style="position:absolute;left:1133;top:266;width:6641;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74F8A" w:rsidRDefault="00374F8A">
                        <w:pPr>
                          <w:spacing w:before="10" w:line="235" w:lineRule="auto"/>
                          <w:ind w:left="115" w:right="2429"/>
                        </w:pPr>
                        <w:r>
                          <w:rPr>
                            <w:b/>
                            <w:u w:val="thick"/>
                          </w:rPr>
                          <w:t>ENVELOPE Nº 01 - PROPOSTA</w:t>
                        </w:r>
                        <w:r>
                          <w:rPr>
                            <w:b/>
                          </w:rPr>
                          <w:t xml:space="preserve"> </w:t>
                        </w:r>
                        <w:r>
                          <w:t>PREFEITURA MUNICIPAL DE FAMA-MG SETOR DE LICITAÇÕES</w:t>
                        </w:r>
                      </w:p>
                      <w:p w:rsidR="00374F8A" w:rsidRDefault="00374F8A">
                        <w:pPr>
                          <w:spacing w:before="1" w:line="242" w:lineRule="auto"/>
                          <w:ind w:left="115" w:right="2171"/>
                        </w:pPr>
                        <w:r>
                          <w:t xml:space="preserve">PROCESSO LICITATÓRIO </w:t>
                        </w:r>
                        <w:r>
                          <w:rPr>
                            <w:b/>
                          </w:rPr>
                          <w:t xml:space="preserve">Nº 049/2020 </w:t>
                        </w:r>
                        <w:r>
                          <w:t xml:space="preserve">PREGÃO PRESENCIAL </w:t>
                        </w:r>
                        <w:r>
                          <w:rPr>
                            <w:b/>
                          </w:rPr>
                          <w:t xml:space="preserve">Nº 024/2020 </w:t>
                        </w:r>
                        <w:r>
                          <w:t>ENVELOPE N º 1 – PROPOSTA COMERCIAL PROPONENTE: ..................................................</w:t>
                        </w:r>
                      </w:p>
                    </w:txbxContent>
                  </v:textbox>
                </v:shape>
                <w10:wrap type="topAndBottom" anchorx="page"/>
              </v:group>
            </w:pict>
          </mc:Fallback>
        </mc:AlternateContent>
      </w:r>
      <w:r>
        <w:rPr>
          <w:noProof/>
          <w:lang w:val="pt-BR" w:eastAsia="pt-BR" w:bidi="ar-SA"/>
        </w:rPr>
        <mc:AlternateContent>
          <mc:Choice Requires="wpg">
            <w:drawing>
              <wp:anchor distT="0" distB="0" distL="0" distR="0" simplePos="0" relativeHeight="251661312" behindDoc="1" locked="0" layoutInCell="1" allowOverlap="1">
                <wp:simplePos x="0" y="0"/>
                <wp:positionH relativeFrom="page">
                  <wp:posOffset>719455</wp:posOffset>
                </wp:positionH>
                <wp:positionV relativeFrom="paragraph">
                  <wp:posOffset>1466215</wp:posOffset>
                </wp:positionV>
                <wp:extent cx="4217035" cy="1139190"/>
                <wp:effectExtent l="0" t="0" r="0" b="0"/>
                <wp:wrapTopAndBottom/>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035" cy="1139190"/>
                          <a:chOff x="1133" y="2309"/>
                          <a:chExt cx="6641" cy="1794"/>
                        </a:xfrm>
                      </wpg:grpSpPr>
                      <pic:pic xmlns:pic="http://schemas.openxmlformats.org/drawingml/2006/picture">
                        <pic:nvPicPr>
                          <pic:cNvPr id="1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3" y="2309"/>
                            <a:ext cx="6641" cy="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6"/>
                        <wps:cNvSpPr txBox="1">
                          <a:spLocks noChangeArrowheads="1"/>
                        </wps:cNvSpPr>
                        <wps:spPr bwMode="auto">
                          <a:xfrm>
                            <a:off x="1133" y="2309"/>
                            <a:ext cx="6641" cy="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spacing w:before="14" w:line="235" w:lineRule="auto"/>
                                <w:ind w:left="115" w:right="2429"/>
                              </w:pPr>
                              <w:r>
                                <w:rPr>
                                  <w:b/>
                                  <w:u w:val="thick"/>
                                </w:rPr>
                                <w:t>ENVELOPE Nº 02 - HABILITAÇÃO</w:t>
                              </w:r>
                              <w:r>
                                <w:rPr>
                                  <w:b/>
                                </w:rPr>
                                <w:t xml:space="preserve"> </w:t>
                              </w:r>
                              <w:r>
                                <w:t>PREFEITURA MUNICIPAL DE FAMA-MG SETOR DE LICITAÇÕES</w:t>
                              </w:r>
                            </w:p>
                            <w:p w:rsidR="00374F8A" w:rsidRDefault="00374F8A">
                              <w:pPr>
                                <w:spacing w:before="2" w:line="252" w:lineRule="exact"/>
                                <w:ind w:left="115"/>
                                <w:rPr>
                                  <w:b/>
                                </w:rPr>
                              </w:pPr>
                              <w:r>
                                <w:t xml:space="preserve">PROCESO LICITATÓRIO </w:t>
                              </w:r>
                              <w:r>
                                <w:rPr>
                                  <w:b/>
                                </w:rPr>
                                <w:t>Nº 049/2020</w:t>
                              </w:r>
                            </w:p>
                            <w:p w:rsidR="00374F8A" w:rsidRDefault="00374F8A">
                              <w:pPr>
                                <w:spacing w:line="251" w:lineRule="exact"/>
                                <w:ind w:left="115"/>
                                <w:rPr>
                                  <w:b/>
                                </w:rPr>
                              </w:pPr>
                              <w:r>
                                <w:t xml:space="preserve">PREGÃO PRESENCIAL </w:t>
                              </w:r>
                              <w:r>
                                <w:rPr>
                                  <w:b/>
                                </w:rPr>
                                <w:t>Nº 024/2020</w:t>
                              </w:r>
                            </w:p>
                            <w:p w:rsidR="00374F8A" w:rsidRDefault="00374F8A">
                              <w:pPr>
                                <w:spacing w:line="247" w:lineRule="auto"/>
                                <w:ind w:left="115" w:right="1213"/>
                              </w:pPr>
                              <w:r>
                                <w:t xml:space="preserve">ENVELOPE N º 2 – DOCUMENTOS DE HABILITAÇÃO PROPONENTE: </w:t>
                              </w:r>
                              <w:proofErr w:type="gramStart"/>
                              <w: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 o:spid="_x0000_s1029" style="position:absolute;margin-left:56.65pt;margin-top:115.45pt;width:332.05pt;height:89.7pt;z-index:-251655168;mso-wrap-distance-left:0;mso-wrap-distance-right:0;mso-position-horizontal-relative:page" coordorigin="1133,2309" coordsize="6641,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">
                <v:shape id="Picture 7" o:spid="_x0000_s1030" type="#_x0000_t75" style="position:absolute;left:1133;top:2309;width:6641;height:1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nQlHBAAAA2wAAAA8AAABkcnMvZG93bnJldi54bWxET0trAjEQvhf8D2EKXkrNVkFka5QiW+ip&#10;Pul5SKa7i5vJmqTu1l9vBMHbfHzPmS9724gz+VA7VvA2ykAQa2dqLhUc9p+vMxAhIhtsHJOCfwqw&#10;XAye5pgb1/GWzrtYihTCIUcFVYxtLmXQFVkMI9cSJ+7XeYsxQV9K47FL4baR4yybSos1p4YKW1pV&#10;pI+7P6vgRa8v+qeY0Lfxk2PRrU/7YnNSavjcf7yDiNTHh/ju/jJp/hRuv6QD5O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nQlHBAAAA2wAAAA8AAAAAAAAAAAAAAAAAnwIA&#10;AGRycy9kb3ducmV2LnhtbFBLBQYAAAAABAAEAPcAAACNAwAAAAA=&#10;">
                  <v:imagedata r:id="rId13" o:title=""/>
                </v:shape>
                <v:shape id="Text Box 6" o:spid="_x0000_s1031" type="#_x0000_t202" style="position:absolute;left:1133;top:2309;width:6641;height:1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74F8A" w:rsidRDefault="00374F8A">
                        <w:pPr>
                          <w:spacing w:before="14" w:line="235" w:lineRule="auto"/>
                          <w:ind w:left="115" w:right="2429"/>
                        </w:pPr>
                        <w:r>
                          <w:rPr>
                            <w:b/>
                            <w:u w:val="thick"/>
                          </w:rPr>
                          <w:t>ENVELOPE Nº 02 - HABILITAÇÃO</w:t>
                        </w:r>
                        <w:r>
                          <w:rPr>
                            <w:b/>
                          </w:rPr>
                          <w:t xml:space="preserve"> </w:t>
                        </w:r>
                        <w:r>
                          <w:t>PREFEITURA MUNICIPAL DE FAMA-MG SETOR DE LICITAÇÕES</w:t>
                        </w:r>
                      </w:p>
                      <w:p w:rsidR="00374F8A" w:rsidRDefault="00374F8A">
                        <w:pPr>
                          <w:spacing w:before="2" w:line="252" w:lineRule="exact"/>
                          <w:ind w:left="115"/>
                          <w:rPr>
                            <w:b/>
                          </w:rPr>
                        </w:pPr>
                        <w:r>
                          <w:t xml:space="preserve">PROCESO LICITATÓRIO </w:t>
                        </w:r>
                        <w:r>
                          <w:rPr>
                            <w:b/>
                          </w:rPr>
                          <w:t>Nº 049/2020</w:t>
                        </w:r>
                      </w:p>
                      <w:p w:rsidR="00374F8A" w:rsidRDefault="00374F8A">
                        <w:pPr>
                          <w:spacing w:line="251" w:lineRule="exact"/>
                          <w:ind w:left="115"/>
                          <w:rPr>
                            <w:b/>
                          </w:rPr>
                        </w:pPr>
                        <w:r>
                          <w:t xml:space="preserve">PREGÃO PRESENCIAL </w:t>
                        </w:r>
                        <w:r>
                          <w:rPr>
                            <w:b/>
                          </w:rPr>
                          <w:t>Nº 024/2020</w:t>
                        </w:r>
                      </w:p>
                      <w:p w:rsidR="00374F8A" w:rsidRDefault="00374F8A">
                        <w:pPr>
                          <w:spacing w:line="247" w:lineRule="auto"/>
                          <w:ind w:left="115" w:right="1213"/>
                        </w:pPr>
                        <w:r>
                          <w:t>ENVELOPE N º 2 – DOCUMENTOS DE HABILITAÇÃO PROPONENTE: ...................................................................</w:t>
                        </w:r>
                      </w:p>
                    </w:txbxContent>
                  </v:textbox>
                </v:shape>
                <w10:wrap type="topAndBottom" anchorx="page"/>
              </v:group>
            </w:pict>
          </mc:Fallback>
        </mc:AlternateContent>
      </w:r>
    </w:p>
    <w:p w:rsidR="00D57D52" w:rsidRDefault="00D57D52">
      <w:pPr>
        <w:pStyle w:val="Corpodetexto"/>
        <w:spacing w:before="10"/>
        <w:rPr>
          <w:sz w:val="15"/>
        </w:rPr>
      </w:pPr>
    </w:p>
    <w:p w:rsidR="00D57D52" w:rsidRDefault="00D57D52">
      <w:pPr>
        <w:pStyle w:val="Corpodetexto"/>
        <w:rPr>
          <w:sz w:val="24"/>
        </w:rPr>
      </w:pPr>
    </w:p>
    <w:p w:rsidR="00D57D52" w:rsidRDefault="00D57D52">
      <w:pPr>
        <w:pStyle w:val="Corpodetexto"/>
        <w:spacing w:before="5"/>
        <w:rPr>
          <w:sz w:val="25"/>
        </w:rPr>
      </w:pPr>
    </w:p>
    <w:p w:rsidR="00D57D52" w:rsidRDefault="00EA05E3">
      <w:pPr>
        <w:pStyle w:val="Ttulo2"/>
        <w:numPr>
          <w:ilvl w:val="1"/>
          <w:numId w:val="39"/>
        </w:numPr>
        <w:tabs>
          <w:tab w:val="left" w:pos="579"/>
        </w:tabs>
        <w:spacing w:line="244" w:lineRule="auto"/>
        <w:ind w:left="233" w:right="166" w:firstLine="0"/>
        <w:jc w:val="both"/>
      </w:pPr>
      <w:r>
        <w:rPr>
          <w:b w:val="0"/>
        </w:rPr>
        <w:t xml:space="preserve">– </w:t>
      </w:r>
      <w:r>
        <w:t xml:space="preserve">A Prefeitura Municipal de Fama não se responsabilizará por envelopes de “Proposta Comercial” e “Documentação de Habilitação” que não sejam </w:t>
      </w:r>
      <w:proofErr w:type="gramStart"/>
      <w:r>
        <w:t>entregues à pregoeira designado no preâmbulo, no local, data</w:t>
      </w:r>
      <w:proofErr w:type="gramEnd"/>
      <w:r>
        <w:t xml:space="preserve"> e horário definido neste</w:t>
      </w:r>
      <w:r>
        <w:rPr>
          <w:spacing w:val="-1"/>
        </w:rPr>
        <w:t xml:space="preserve"> </w:t>
      </w:r>
      <w:r>
        <w:t>edital.</w:t>
      </w:r>
    </w:p>
    <w:p w:rsidR="00D57D52" w:rsidRDefault="00D57D52">
      <w:pPr>
        <w:pStyle w:val="Corpodetexto"/>
        <w:spacing w:before="9"/>
        <w:rPr>
          <w:b/>
          <w:sz w:val="20"/>
        </w:rPr>
      </w:pPr>
    </w:p>
    <w:p w:rsidR="00D57D52" w:rsidRDefault="00EA05E3">
      <w:pPr>
        <w:pStyle w:val="PargrafodaLista"/>
        <w:numPr>
          <w:ilvl w:val="1"/>
          <w:numId w:val="39"/>
        </w:numPr>
        <w:tabs>
          <w:tab w:val="left" w:pos="579"/>
        </w:tabs>
        <w:ind w:left="233" w:right="170" w:firstLine="0"/>
        <w:jc w:val="both"/>
      </w:pPr>
      <w:r>
        <w:t>– As propostas deverão ser assinadas ou rubricadas pelo representante legal da empresa participante ou por pessoa credenciada especialmente para atuar nesta licitação, através de procuração específica ou Carta de Credenciamento conforme modelo no Anexo</w:t>
      </w:r>
      <w:r>
        <w:rPr>
          <w:spacing w:val="-7"/>
        </w:rPr>
        <w:t xml:space="preserve"> </w:t>
      </w:r>
      <w:r>
        <w:rPr>
          <w:spacing w:val="-4"/>
        </w:rPr>
        <w:t>I.</w:t>
      </w:r>
    </w:p>
    <w:p w:rsidR="00D57D52" w:rsidRDefault="00EA05E3">
      <w:pPr>
        <w:pStyle w:val="Corpodetexto"/>
        <w:ind w:left="233" w:right="178"/>
        <w:jc w:val="both"/>
      </w:pPr>
      <w:r>
        <w:rPr>
          <w:b/>
          <w:u w:val="thick"/>
        </w:rPr>
        <w:t>Observação</w:t>
      </w:r>
      <w:r>
        <w:rPr>
          <w:b/>
        </w:rPr>
        <w:t xml:space="preserve">: </w:t>
      </w:r>
      <w:r>
        <w:t>Na sessão pública, os representantes credenciados pelas empresas serão convidados a rubricar os documentos recebidos, bem como a assinar a Ata da sessão.</w:t>
      </w:r>
    </w:p>
    <w:p w:rsidR="00D57D52" w:rsidRDefault="00D57D52">
      <w:pPr>
        <w:pStyle w:val="Corpodetexto"/>
        <w:rPr>
          <w:sz w:val="20"/>
        </w:rPr>
      </w:pPr>
    </w:p>
    <w:p w:rsidR="00D57D52" w:rsidRDefault="00D57D52">
      <w:pPr>
        <w:pStyle w:val="Corpodetexto"/>
        <w:spacing w:before="11"/>
        <w:rPr>
          <w:sz w:val="16"/>
        </w:rPr>
      </w:pPr>
    </w:p>
    <w:p w:rsidR="00D57D52" w:rsidRDefault="00EA05E3">
      <w:pPr>
        <w:pStyle w:val="Ttulo1"/>
        <w:tabs>
          <w:tab w:val="left" w:pos="10190"/>
        </w:tabs>
      </w:pPr>
      <w:r>
        <w:rPr>
          <w:spacing w:val="-31"/>
          <w:shd w:val="clear" w:color="auto" w:fill="BDBDBD"/>
        </w:rPr>
        <w:t xml:space="preserve"> </w:t>
      </w:r>
      <w:r>
        <w:rPr>
          <w:shd w:val="clear" w:color="auto" w:fill="BDBDBD"/>
        </w:rPr>
        <w:t>VII – IMPUGNAÇÃO DO ATO</w:t>
      </w:r>
      <w:r>
        <w:rPr>
          <w:spacing w:val="-6"/>
          <w:shd w:val="clear" w:color="auto" w:fill="BDBDBD"/>
        </w:rPr>
        <w:t xml:space="preserve"> </w:t>
      </w:r>
      <w:r>
        <w:rPr>
          <w:shd w:val="clear" w:color="auto" w:fill="BDBDBD"/>
        </w:rPr>
        <w:t>CONVOCATÓRIO</w:t>
      </w:r>
      <w:r>
        <w:rPr>
          <w:shd w:val="clear" w:color="auto" w:fill="BDBDBD"/>
        </w:rPr>
        <w:tab/>
      </w:r>
    </w:p>
    <w:p w:rsidR="00D57D52" w:rsidRDefault="00D57D52">
      <w:pPr>
        <w:pStyle w:val="Corpodetexto"/>
        <w:spacing w:before="2"/>
        <w:rPr>
          <w:b/>
          <w:sz w:val="21"/>
        </w:rPr>
      </w:pPr>
    </w:p>
    <w:p w:rsidR="00D57D52" w:rsidRDefault="00EA05E3">
      <w:pPr>
        <w:pStyle w:val="PargrafodaLista"/>
        <w:numPr>
          <w:ilvl w:val="1"/>
          <w:numId w:val="38"/>
        </w:numPr>
        <w:tabs>
          <w:tab w:val="left" w:pos="591"/>
        </w:tabs>
        <w:spacing w:before="1"/>
        <w:ind w:right="160" w:firstLine="0"/>
        <w:jc w:val="both"/>
      </w:pPr>
      <w:r>
        <w:t>– Até 02 (dois) dias úteis antes da data fixada para o recebimento das propostas, qualquer pessoa poderá solicitar esclarecimentos, providências ou impugnar o ato convocatório do pregão, através de requerimento protocolizado e entregue na sede da recepção da Prefeitura, devidamente</w:t>
      </w:r>
      <w:r>
        <w:rPr>
          <w:spacing w:val="-10"/>
        </w:rPr>
        <w:t xml:space="preserve"> </w:t>
      </w:r>
      <w:r>
        <w:t>fundamentado.</w:t>
      </w:r>
    </w:p>
    <w:p w:rsidR="00D57D52" w:rsidRDefault="00D57D52">
      <w:pPr>
        <w:pStyle w:val="Corpodetexto"/>
      </w:pPr>
    </w:p>
    <w:p w:rsidR="00D57D52" w:rsidRDefault="00EA05E3">
      <w:pPr>
        <w:pStyle w:val="PargrafodaLista"/>
        <w:numPr>
          <w:ilvl w:val="1"/>
          <w:numId w:val="38"/>
        </w:numPr>
        <w:tabs>
          <w:tab w:val="left" w:pos="596"/>
        </w:tabs>
        <w:ind w:right="161" w:firstLine="0"/>
        <w:jc w:val="both"/>
      </w:pPr>
      <w:r>
        <w:t>– Caberá à pregoeira prestar esclarecimentos ou decidir sobre a petição impugnatória e formalizá-la, por escrito, à requerente, no prazo de 24 (vinte e quatro) horas a contar do seu</w:t>
      </w:r>
      <w:r>
        <w:rPr>
          <w:spacing w:val="-18"/>
        </w:rPr>
        <w:t xml:space="preserve"> </w:t>
      </w:r>
      <w:r>
        <w:t>recebimento.</w:t>
      </w:r>
    </w:p>
    <w:p w:rsidR="00D57D52" w:rsidRDefault="00D57D52">
      <w:pPr>
        <w:jc w:val="both"/>
        <w:sectPr w:rsidR="00D57D52">
          <w:pgSz w:w="11920" w:h="16850"/>
          <w:pgMar w:top="2960" w:right="680" w:bottom="1480" w:left="900" w:header="1177" w:footer="1206" w:gutter="0"/>
          <w:cols w:space="720"/>
        </w:sectPr>
      </w:pPr>
    </w:p>
    <w:p w:rsidR="00D57D52" w:rsidRDefault="00D57D52">
      <w:pPr>
        <w:pStyle w:val="Corpodetexto"/>
        <w:spacing w:before="5"/>
        <w:rPr>
          <w:sz w:val="13"/>
        </w:rPr>
      </w:pPr>
    </w:p>
    <w:p w:rsidR="00D57D52" w:rsidRDefault="00EA05E3">
      <w:pPr>
        <w:pStyle w:val="PargrafodaLista"/>
        <w:numPr>
          <w:ilvl w:val="1"/>
          <w:numId w:val="38"/>
        </w:numPr>
        <w:tabs>
          <w:tab w:val="left" w:pos="563"/>
        </w:tabs>
        <w:spacing w:before="91"/>
        <w:ind w:right="160" w:firstLine="0"/>
      </w:pPr>
      <w:r>
        <w:t>–</w:t>
      </w:r>
      <w:r>
        <w:rPr>
          <w:spacing w:val="-7"/>
        </w:rPr>
        <w:t xml:space="preserve"> </w:t>
      </w:r>
      <w:r>
        <w:rPr>
          <w:u w:val="single"/>
        </w:rPr>
        <w:t>Na</w:t>
      </w:r>
      <w:r>
        <w:rPr>
          <w:spacing w:val="-6"/>
          <w:u w:val="single"/>
        </w:rPr>
        <w:t xml:space="preserve"> </w:t>
      </w:r>
      <w:r>
        <w:rPr>
          <w:u w:val="single"/>
        </w:rPr>
        <w:t>hipótese</w:t>
      </w:r>
      <w:r>
        <w:rPr>
          <w:spacing w:val="-5"/>
          <w:u w:val="single"/>
        </w:rPr>
        <w:t xml:space="preserve"> </w:t>
      </w:r>
      <w:r>
        <w:rPr>
          <w:u w:val="single"/>
        </w:rPr>
        <w:t>do</w:t>
      </w:r>
      <w:r>
        <w:rPr>
          <w:spacing w:val="-6"/>
          <w:u w:val="single"/>
        </w:rPr>
        <w:t xml:space="preserve"> </w:t>
      </w:r>
      <w:r>
        <w:rPr>
          <w:u w:val="single"/>
        </w:rPr>
        <w:t>pedido</w:t>
      </w:r>
      <w:r>
        <w:rPr>
          <w:spacing w:val="-8"/>
          <w:u w:val="single"/>
        </w:rPr>
        <w:t xml:space="preserve"> </w:t>
      </w:r>
      <w:r>
        <w:rPr>
          <w:u w:val="single"/>
        </w:rPr>
        <w:t>de</w:t>
      </w:r>
      <w:r>
        <w:rPr>
          <w:spacing w:val="-7"/>
          <w:u w:val="single"/>
        </w:rPr>
        <w:t xml:space="preserve"> </w:t>
      </w:r>
      <w:r>
        <w:rPr>
          <w:u w:val="single"/>
        </w:rPr>
        <w:t>esclarecimentos</w:t>
      </w:r>
      <w:r>
        <w:rPr>
          <w:spacing w:val="-5"/>
        </w:rPr>
        <w:t xml:space="preserve"> </w:t>
      </w:r>
      <w:proofErr w:type="gramStart"/>
      <w:r>
        <w:t>implicar</w:t>
      </w:r>
      <w:proofErr w:type="gramEnd"/>
      <w:r>
        <w:rPr>
          <w:spacing w:val="-4"/>
        </w:rPr>
        <w:t xml:space="preserve"> </w:t>
      </w:r>
      <w:r>
        <w:t>na</w:t>
      </w:r>
      <w:r>
        <w:rPr>
          <w:spacing w:val="-8"/>
        </w:rPr>
        <w:t xml:space="preserve"> </w:t>
      </w:r>
      <w:r>
        <w:t>necessidade</w:t>
      </w:r>
      <w:r>
        <w:rPr>
          <w:spacing w:val="-7"/>
        </w:rPr>
        <w:t xml:space="preserve"> </w:t>
      </w:r>
      <w:r>
        <w:t>de</w:t>
      </w:r>
      <w:r>
        <w:rPr>
          <w:spacing w:val="-7"/>
        </w:rPr>
        <w:t xml:space="preserve"> </w:t>
      </w:r>
      <w:r>
        <w:t>alterações</w:t>
      </w:r>
      <w:r>
        <w:rPr>
          <w:spacing w:val="-4"/>
        </w:rPr>
        <w:t xml:space="preserve"> </w:t>
      </w:r>
      <w:r>
        <w:t>no</w:t>
      </w:r>
      <w:r>
        <w:rPr>
          <w:spacing w:val="-6"/>
        </w:rPr>
        <w:t xml:space="preserve"> </w:t>
      </w:r>
      <w:r>
        <w:t>Edital</w:t>
      </w:r>
      <w:r>
        <w:rPr>
          <w:spacing w:val="-7"/>
        </w:rPr>
        <w:t xml:space="preserve"> </w:t>
      </w:r>
      <w:r>
        <w:t>a</w:t>
      </w:r>
      <w:r>
        <w:rPr>
          <w:spacing w:val="-7"/>
        </w:rPr>
        <w:t xml:space="preserve"> </w:t>
      </w:r>
      <w:r>
        <w:t>licitação</w:t>
      </w:r>
      <w:r>
        <w:rPr>
          <w:spacing w:val="-7"/>
        </w:rPr>
        <w:t xml:space="preserve"> </w:t>
      </w:r>
      <w:r>
        <w:t>poderá ser adiada e publicada as cláusulas corretivas do Edital, designando nova data para realização do</w:t>
      </w:r>
      <w:r>
        <w:rPr>
          <w:spacing w:val="-35"/>
        </w:rPr>
        <w:t xml:space="preserve"> </w:t>
      </w:r>
      <w:r>
        <w:t>certame.</w:t>
      </w:r>
    </w:p>
    <w:p w:rsidR="00D57D52" w:rsidRDefault="00D57D52">
      <w:pPr>
        <w:pStyle w:val="Corpodetexto"/>
        <w:spacing w:before="11"/>
        <w:rPr>
          <w:sz w:val="21"/>
        </w:rPr>
      </w:pPr>
    </w:p>
    <w:p w:rsidR="00D57D52" w:rsidRDefault="00EA05E3">
      <w:pPr>
        <w:pStyle w:val="PargrafodaLista"/>
        <w:numPr>
          <w:ilvl w:val="1"/>
          <w:numId w:val="38"/>
        </w:numPr>
        <w:tabs>
          <w:tab w:val="left" w:pos="567"/>
        </w:tabs>
        <w:ind w:right="165" w:firstLine="0"/>
      </w:pPr>
      <w:r>
        <w:t xml:space="preserve">– </w:t>
      </w:r>
      <w:r>
        <w:rPr>
          <w:u w:val="single"/>
        </w:rPr>
        <w:t>Na hipótese de impugnação do Edital</w:t>
      </w:r>
      <w:r>
        <w:t xml:space="preserve"> a licitação será adiada, dando publicidade da decisão e, se for o caso, será publicado o edital</w:t>
      </w:r>
      <w:r>
        <w:rPr>
          <w:spacing w:val="-8"/>
        </w:rPr>
        <w:t xml:space="preserve"> </w:t>
      </w:r>
      <w:r>
        <w:t>substituto.</w:t>
      </w:r>
    </w:p>
    <w:p w:rsidR="00D57D52" w:rsidRDefault="00D57D52">
      <w:pPr>
        <w:pStyle w:val="Corpodetexto"/>
        <w:spacing w:before="7"/>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VIII - PROPOSTA COMERCIAL (ENVELOPE Nº</w:t>
      </w:r>
      <w:r>
        <w:rPr>
          <w:spacing w:val="-16"/>
          <w:shd w:val="clear" w:color="auto" w:fill="BDBDBD"/>
        </w:rPr>
        <w:t xml:space="preserve"> </w:t>
      </w:r>
      <w:r>
        <w:rPr>
          <w:shd w:val="clear" w:color="auto" w:fill="BDBDBD"/>
        </w:rPr>
        <w:t>01</w:t>
      </w:r>
      <w:proofErr w:type="gramStart"/>
      <w:r>
        <w:rPr>
          <w:shd w:val="clear" w:color="auto" w:fill="BDBDBD"/>
        </w:rPr>
        <w:t>)</w:t>
      </w:r>
      <w:proofErr w:type="gramEnd"/>
      <w:r>
        <w:rPr>
          <w:shd w:val="clear" w:color="auto" w:fill="BDBDBD"/>
        </w:rPr>
        <w:tab/>
      </w:r>
    </w:p>
    <w:p w:rsidR="00D57D52" w:rsidRDefault="00D57D52">
      <w:pPr>
        <w:pStyle w:val="Corpodetexto"/>
        <w:spacing w:before="4"/>
        <w:rPr>
          <w:b/>
        </w:rPr>
      </w:pPr>
    </w:p>
    <w:p w:rsidR="00D57D52" w:rsidRDefault="00EA05E3">
      <w:pPr>
        <w:pStyle w:val="Ttulo2"/>
        <w:numPr>
          <w:ilvl w:val="1"/>
          <w:numId w:val="37"/>
        </w:numPr>
        <w:tabs>
          <w:tab w:val="left" w:pos="611"/>
        </w:tabs>
        <w:ind w:right="164" w:firstLine="0"/>
        <w:jc w:val="both"/>
      </w:pPr>
      <w:r>
        <w:t xml:space="preserve">- O envelope de nº 01 deverá conter obrigatoriamente, </w:t>
      </w:r>
      <w:proofErr w:type="gramStart"/>
      <w:r>
        <w:t>sob pena</w:t>
      </w:r>
      <w:proofErr w:type="gramEnd"/>
      <w:r>
        <w:t xml:space="preserve"> de desclassificação, os seguintes documentos que deverão ser apresentados em via única, dispostos na seguinte</w:t>
      </w:r>
      <w:r>
        <w:rPr>
          <w:spacing w:val="-14"/>
        </w:rPr>
        <w:t xml:space="preserve"> </w:t>
      </w:r>
      <w:r>
        <w:t>ordem:</w:t>
      </w:r>
    </w:p>
    <w:p w:rsidR="00D57D52" w:rsidRDefault="00D57D52">
      <w:pPr>
        <w:pStyle w:val="Corpodetexto"/>
        <w:spacing w:before="3"/>
        <w:rPr>
          <w:b/>
          <w:sz w:val="21"/>
        </w:rPr>
      </w:pPr>
    </w:p>
    <w:p w:rsidR="00D57D52" w:rsidRDefault="00EA05E3">
      <w:pPr>
        <w:pStyle w:val="PargrafodaLista"/>
        <w:numPr>
          <w:ilvl w:val="2"/>
          <w:numId w:val="37"/>
        </w:numPr>
        <w:tabs>
          <w:tab w:val="left" w:pos="678"/>
        </w:tabs>
        <w:spacing w:before="1"/>
        <w:ind w:right="164" w:firstLine="0"/>
        <w:jc w:val="both"/>
      </w:pPr>
      <w:r>
        <w:t>– A Proposta deverá ser impressa assinada e rubricada em todas as suas páginas e complementos e a última datada</w:t>
      </w:r>
      <w:r>
        <w:rPr>
          <w:spacing w:val="-4"/>
        </w:rPr>
        <w:t xml:space="preserve"> </w:t>
      </w:r>
      <w:r>
        <w:t>e</w:t>
      </w:r>
      <w:r>
        <w:rPr>
          <w:spacing w:val="-6"/>
        </w:rPr>
        <w:t xml:space="preserve"> </w:t>
      </w:r>
      <w:r>
        <w:t>assinada</w:t>
      </w:r>
      <w:r>
        <w:rPr>
          <w:spacing w:val="-5"/>
        </w:rPr>
        <w:t xml:space="preserve"> </w:t>
      </w:r>
      <w:r>
        <w:t>pelo</w:t>
      </w:r>
      <w:r>
        <w:rPr>
          <w:spacing w:val="-6"/>
        </w:rPr>
        <w:t xml:space="preserve"> </w:t>
      </w:r>
      <w:r>
        <w:t>representante</w:t>
      </w:r>
      <w:r>
        <w:rPr>
          <w:spacing w:val="-4"/>
        </w:rPr>
        <w:t xml:space="preserve"> </w:t>
      </w:r>
      <w:r>
        <w:t>legal</w:t>
      </w:r>
      <w:r>
        <w:rPr>
          <w:spacing w:val="-2"/>
        </w:rPr>
        <w:t xml:space="preserve"> </w:t>
      </w:r>
      <w:r>
        <w:t>da</w:t>
      </w:r>
      <w:r>
        <w:rPr>
          <w:spacing w:val="-3"/>
        </w:rPr>
        <w:t xml:space="preserve"> </w:t>
      </w:r>
      <w:r>
        <w:t>empresa,</w:t>
      </w:r>
      <w:r>
        <w:rPr>
          <w:spacing w:val="-3"/>
        </w:rPr>
        <w:t xml:space="preserve"> </w:t>
      </w:r>
      <w:r>
        <w:t>sem</w:t>
      </w:r>
      <w:r>
        <w:rPr>
          <w:spacing w:val="-9"/>
        </w:rPr>
        <w:t xml:space="preserve"> </w:t>
      </w:r>
      <w:r>
        <w:t>emendas,</w:t>
      </w:r>
      <w:r>
        <w:rPr>
          <w:spacing w:val="-5"/>
        </w:rPr>
        <w:t xml:space="preserve"> </w:t>
      </w:r>
      <w:r>
        <w:t>rasuras,</w:t>
      </w:r>
      <w:r>
        <w:rPr>
          <w:spacing w:val="-2"/>
        </w:rPr>
        <w:t xml:space="preserve"> </w:t>
      </w:r>
      <w:r>
        <w:t>borrões,</w:t>
      </w:r>
      <w:r>
        <w:rPr>
          <w:spacing w:val="-4"/>
        </w:rPr>
        <w:t xml:space="preserve"> </w:t>
      </w:r>
      <w:r>
        <w:t>entrelinhas</w:t>
      </w:r>
      <w:r>
        <w:rPr>
          <w:spacing w:val="-3"/>
        </w:rPr>
        <w:t xml:space="preserve"> </w:t>
      </w:r>
      <w:r>
        <w:t>e</w:t>
      </w:r>
      <w:r>
        <w:rPr>
          <w:spacing w:val="-3"/>
        </w:rPr>
        <w:t xml:space="preserve"> </w:t>
      </w:r>
      <w:r>
        <w:t>ressalvas,</w:t>
      </w:r>
      <w:r>
        <w:rPr>
          <w:spacing w:val="-7"/>
        </w:rPr>
        <w:t xml:space="preserve"> </w:t>
      </w:r>
      <w:r>
        <w:t>em linguagem</w:t>
      </w:r>
      <w:r>
        <w:rPr>
          <w:spacing w:val="-19"/>
        </w:rPr>
        <w:t xml:space="preserve"> </w:t>
      </w:r>
      <w:r>
        <w:t>clara</w:t>
      </w:r>
      <w:r>
        <w:rPr>
          <w:spacing w:val="-12"/>
        </w:rPr>
        <w:t xml:space="preserve"> </w:t>
      </w:r>
      <w:r>
        <w:t>e</w:t>
      </w:r>
      <w:r>
        <w:rPr>
          <w:spacing w:val="-10"/>
        </w:rPr>
        <w:t xml:space="preserve"> </w:t>
      </w:r>
      <w:r>
        <w:t>objetiva,</w:t>
      </w:r>
      <w:r>
        <w:rPr>
          <w:spacing w:val="-13"/>
        </w:rPr>
        <w:t xml:space="preserve"> </w:t>
      </w:r>
      <w:r>
        <w:t>que</w:t>
      </w:r>
      <w:r>
        <w:rPr>
          <w:spacing w:val="-10"/>
        </w:rPr>
        <w:t xml:space="preserve"> </w:t>
      </w:r>
      <w:r>
        <w:t>não</w:t>
      </w:r>
      <w:r>
        <w:rPr>
          <w:spacing w:val="-13"/>
        </w:rPr>
        <w:t xml:space="preserve"> </w:t>
      </w:r>
      <w:r>
        <w:t>dificulte</w:t>
      </w:r>
      <w:r>
        <w:rPr>
          <w:spacing w:val="-12"/>
        </w:rPr>
        <w:t xml:space="preserve"> </w:t>
      </w:r>
      <w:r>
        <w:t>a</w:t>
      </w:r>
      <w:r>
        <w:rPr>
          <w:spacing w:val="-10"/>
        </w:rPr>
        <w:t xml:space="preserve"> </w:t>
      </w:r>
      <w:r>
        <w:t>exata</w:t>
      </w:r>
      <w:r>
        <w:rPr>
          <w:spacing w:val="-11"/>
        </w:rPr>
        <w:t xml:space="preserve"> </w:t>
      </w:r>
      <w:r>
        <w:t>compreensão</w:t>
      </w:r>
      <w:r>
        <w:rPr>
          <w:spacing w:val="-10"/>
        </w:rPr>
        <w:t xml:space="preserve"> </w:t>
      </w:r>
      <w:r>
        <w:t>do</w:t>
      </w:r>
      <w:r>
        <w:rPr>
          <w:spacing w:val="-13"/>
        </w:rPr>
        <w:t xml:space="preserve"> </w:t>
      </w:r>
      <w:r>
        <w:t>seu</w:t>
      </w:r>
      <w:r>
        <w:rPr>
          <w:spacing w:val="-13"/>
        </w:rPr>
        <w:t xml:space="preserve"> </w:t>
      </w:r>
      <w:r>
        <w:t>enunciado,</w:t>
      </w:r>
      <w:r>
        <w:rPr>
          <w:spacing w:val="-13"/>
        </w:rPr>
        <w:t xml:space="preserve"> </w:t>
      </w:r>
      <w:proofErr w:type="gramStart"/>
      <w:r>
        <w:t>sob</w:t>
      </w:r>
      <w:r>
        <w:rPr>
          <w:spacing w:val="-9"/>
        </w:rPr>
        <w:t xml:space="preserve"> </w:t>
      </w:r>
      <w:r>
        <w:t>pena</w:t>
      </w:r>
      <w:proofErr w:type="gramEnd"/>
      <w:r>
        <w:rPr>
          <w:spacing w:val="-11"/>
        </w:rPr>
        <w:t xml:space="preserve"> </w:t>
      </w:r>
      <w:r>
        <w:t>de</w:t>
      </w:r>
      <w:r>
        <w:rPr>
          <w:spacing w:val="-13"/>
        </w:rPr>
        <w:t xml:space="preserve"> </w:t>
      </w:r>
      <w:r>
        <w:t>desclassificação.</w:t>
      </w:r>
    </w:p>
    <w:p w:rsidR="00D57D52" w:rsidRDefault="00D57D52">
      <w:pPr>
        <w:pStyle w:val="Corpodetexto"/>
        <w:spacing w:before="3"/>
      </w:pPr>
    </w:p>
    <w:p w:rsidR="00D57D52" w:rsidRDefault="00EA05E3">
      <w:pPr>
        <w:pStyle w:val="PargrafodaLista"/>
        <w:numPr>
          <w:ilvl w:val="3"/>
          <w:numId w:val="37"/>
        </w:numPr>
        <w:tabs>
          <w:tab w:val="left" w:pos="843"/>
        </w:tabs>
        <w:spacing w:line="252" w:lineRule="exact"/>
      </w:pPr>
      <w:r>
        <w:t>–</w:t>
      </w:r>
      <w:r>
        <w:rPr>
          <w:spacing w:val="-8"/>
        </w:rPr>
        <w:t xml:space="preserve"> </w:t>
      </w:r>
      <w:r>
        <w:t>Deverá</w:t>
      </w:r>
      <w:r>
        <w:rPr>
          <w:spacing w:val="-7"/>
        </w:rPr>
        <w:t xml:space="preserve"> </w:t>
      </w:r>
      <w:r>
        <w:t>ser</w:t>
      </w:r>
      <w:r>
        <w:rPr>
          <w:spacing w:val="-8"/>
        </w:rPr>
        <w:t xml:space="preserve"> </w:t>
      </w:r>
      <w:r>
        <w:t>apresentada</w:t>
      </w:r>
      <w:r>
        <w:rPr>
          <w:spacing w:val="-13"/>
        </w:rPr>
        <w:t xml:space="preserve"> </w:t>
      </w:r>
      <w:r>
        <w:t>juntamente</w:t>
      </w:r>
      <w:r>
        <w:rPr>
          <w:spacing w:val="-9"/>
        </w:rPr>
        <w:t xml:space="preserve"> </w:t>
      </w:r>
      <w:r>
        <w:t>com</w:t>
      </w:r>
      <w:r>
        <w:rPr>
          <w:spacing w:val="-12"/>
        </w:rPr>
        <w:t xml:space="preserve"> </w:t>
      </w:r>
      <w:r>
        <w:t>a</w:t>
      </w:r>
      <w:r>
        <w:rPr>
          <w:spacing w:val="-7"/>
        </w:rPr>
        <w:t xml:space="preserve"> </w:t>
      </w:r>
      <w:r>
        <w:t>proposta</w:t>
      </w:r>
      <w:r>
        <w:rPr>
          <w:spacing w:val="-8"/>
        </w:rPr>
        <w:t xml:space="preserve"> </w:t>
      </w:r>
      <w:r>
        <w:rPr>
          <w:spacing w:val="-3"/>
        </w:rPr>
        <w:t>uma</w:t>
      </w:r>
      <w:r>
        <w:rPr>
          <w:spacing w:val="-7"/>
        </w:rPr>
        <w:t xml:space="preserve"> </w:t>
      </w:r>
      <w:r>
        <w:t>folha</w:t>
      </w:r>
      <w:r>
        <w:rPr>
          <w:spacing w:val="-8"/>
        </w:rPr>
        <w:t xml:space="preserve"> </w:t>
      </w:r>
      <w:r>
        <w:t>à</w:t>
      </w:r>
      <w:r>
        <w:rPr>
          <w:spacing w:val="-7"/>
        </w:rPr>
        <w:t xml:space="preserve"> </w:t>
      </w:r>
      <w:r>
        <w:t>parte</w:t>
      </w:r>
      <w:r>
        <w:rPr>
          <w:spacing w:val="-9"/>
        </w:rPr>
        <w:t xml:space="preserve"> </w:t>
      </w:r>
      <w:r>
        <w:t>contendo</w:t>
      </w:r>
      <w:r>
        <w:rPr>
          <w:spacing w:val="-8"/>
        </w:rPr>
        <w:t xml:space="preserve"> </w:t>
      </w:r>
      <w:r>
        <w:t>as</w:t>
      </w:r>
      <w:r>
        <w:rPr>
          <w:spacing w:val="-5"/>
        </w:rPr>
        <w:t xml:space="preserve"> </w:t>
      </w:r>
      <w:r>
        <w:t>seguintes</w:t>
      </w:r>
      <w:r>
        <w:rPr>
          <w:spacing w:val="-9"/>
        </w:rPr>
        <w:t xml:space="preserve"> </w:t>
      </w:r>
      <w:r>
        <w:t>informações:</w:t>
      </w:r>
    </w:p>
    <w:p w:rsidR="00D57D52" w:rsidRDefault="00EA05E3" w:rsidP="00374F8A">
      <w:pPr>
        <w:pStyle w:val="PargrafodaLista"/>
        <w:numPr>
          <w:ilvl w:val="0"/>
          <w:numId w:val="36"/>
        </w:numPr>
        <w:tabs>
          <w:tab w:val="left" w:pos="474"/>
        </w:tabs>
        <w:spacing w:line="252" w:lineRule="exact"/>
        <w:ind w:left="473" w:hanging="241"/>
      </w:pPr>
      <w:proofErr w:type="gramStart"/>
      <w:r>
        <w:t>identificação</w:t>
      </w:r>
      <w:proofErr w:type="gramEnd"/>
      <w:r>
        <w:t xml:space="preserve"> do processo licitatório </w:t>
      </w:r>
      <w:r w:rsidRPr="00374F8A">
        <w:rPr>
          <w:b/>
        </w:rPr>
        <w:t>PROCESSO LICITATÓRIO nº 0</w:t>
      </w:r>
      <w:r w:rsidR="00374F8A" w:rsidRPr="00374F8A">
        <w:rPr>
          <w:b/>
        </w:rPr>
        <w:t>49/2020</w:t>
      </w:r>
      <w:r w:rsidRPr="00374F8A">
        <w:rPr>
          <w:b/>
        </w:rPr>
        <w:t xml:space="preserve"> PREGÃO</w:t>
      </w:r>
      <w:r w:rsidRPr="00374F8A">
        <w:rPr>
          <w:b/>
          <w:spacing w:val="-29"/>
        </w:rPr>
        <w:t xml:space="preserve"> </w:t>
      </w:r>
      <w:r w:rsidRPr="00374F8A">
        <w:rPr>
          <w:b/>
        </w:rPr>
        <w:t>0</w:t>
      </w:r>
      <w:r w:rsidR="00374F8A">
        <w:rPr>
          <w:b/>
        </w:rPr>
        <w:t xml:space="preserve">24/2020; </w:t>
      </w:r>
      <w:r w:rsidR="006A2AA3">
        <w:rPr>
          <w:b/>
        </w:rPr>
        <w:t xml:space="preserve"> </w:t>
      </w:r>
      <w:r>
        <w:t>razão social da empresa, CNPJ, endereço completo, meios de comunicação à</w:t>
      </w:r>
      <w:r w:rsidRPr="00374F8A">
        <w:rPr>
          <w:spacing w:val="-18"/>
        </w:rPr>
        <w:t xml:space="preserve"> </w:t>
      </w:r>
      <w:r>
        <w:t>distância;</w:t>
      </w:r>
    </w:p>
    <w:p w:rsidR="00D57D52" w:rsidRDefault="00EA05E3">
      <w:pPr>
        <w:pStyle w:val="PargrafodaLista"/>
        <w:numPr>
          <w:ilvl w:val="0"/>
          <w:numId w:val="36"/>
        </w:numPr>
        <w:tabs>
          <w:tab w:val="left" w:pos="462"/>
        </w:tabs>
        <w:spacing w:line="252" w:lineRule="exact"/>
        <w:ind w:hanging="229"/>
      </w:pPr>
      <w:proofErr w:type="gramStart"/>
      <w:r>
        <w:t>data</w:t>
      </w:r>
      <w:proofErr w:type="gramEnd"/>
      <w:r>
        <w:t xml:space="preserve"> e assinatura do responsável pela proponente com indicação de nome e</w:t>
      </w:r>
      <w:r>
        <w:rPr>
          <w:spacing w:val="-20"/>
        </w:rPr>
        <w:t xml:space="preserve"> </w:t>
      </w:r>
      <w:r>
        <w:t>CPF;</w:t>
      </w:r>
    </w:p>
    <w:p w:rsidR="00D57D52" w:rsidRDefault="00EA05E3">
      <w:pPr>
        <w:pStyle w:val="PargrafodaLista"/>
        <w:numPr>
          <w:ilvl w:val="0"/>
          <w:numId w:val="36"/>
        </w:numPr>
        <w:tabs>
          <w:tab w:val="left" w:pos="469"/>
        </w:tabs>
        <w:ind w:left="233" w:right="199" w:firstLine="0"/>
      </w:pPr>
      <w:proofErr w:type="gramStart"/>
      <w:r>
        <w:t>o</w:t>
      </w:r>
      <w:proofErr w:type="gramEnd"/>
      <w:r>
        <w:rPr>
          <w:spacing w:val="-12"/>
        </w:rPr>
        <w:t xml:space="preserve"> </w:t>
      </w:r>
      <w:r>
        <w:rPr>
          <w:u w:val="single"/>
        </w:rPr>
        <w:t>fornecimento</w:t>
      </w:r>
      <w:r>
        <w:rPr>
          <w:spacing w:val="-10"/>
        </w:rPr>
        <w:t xml:space="preserve"> </w:t>
      </w:r>
      <w:r>
        <w:t>dos</w:t>
      </w:r>
      <w:r>
        <w:rPr>
          <w:spacing w:val="-10"/>
        </w:rPr>
        <w:t xml:space="preserve"> </w:t>
      </w:r>
      <w:r>
        <w:t>produtos</w:t>
      </w:r>
      <w:r>
        <w:rPr>
          <w:spacing w:val="-7"/>
        </w:rPr>
        <w:t xml:space="preserve"> </w:t>
      </w:r>
      <w:r>
        <w:t>será</w:t>
      </w:r>
      <w:r>
        <w:rPr>
          <w:spacing w:val="-10"/>
        </w:rPr>
        <w:t xml:space="preserve"> </w:t>
      </w:r>
      <w:r>
        <w:t>imediato</w:t>
      </w:r>
      <w:r>
        <w:rPr>
          <w:spacing w:val="-11"/>
        </w:rPr>
        <w:t xml:space="preserve"> </w:t>
      </w:r>
      <w:r>
        <w:t>a</w:t>
      </w:r>
      <w:r>
        <w:rPr>
          <w:spacing w:val="-8"/>
        </w:rPr>
        <w:t xml:space="preserve"> </w:t>
      </w:r>
      <w:r>
        <w:t>partir</w:t>
      </w:r>
      <w:r>
        <w:rPr>
          <w:spacing w:val="-9"/>
        </w:rPr>
        <w:t xml:space="preserve"> </w:t>
      </w:r>
      <w:r>
        <w:t>da</w:t>
      </w:r>
      <w:r>
        <w:rPr>
          <w:spacing w:val="-8"/>
        </w:rPr>
        <w:t xml:space="preserve"> </w:t>
      </w:r>
      <w:r>
        <w:t>emissão</w:t>
      </w:r>
      <w:r>
        <w:rPr>
          <w:spacing w:val="-10"/>
        </w:rPr>
        <w:t xml:space="preserve"> </w:t>
      </w:r>
      <w:r>
        <w:t>da</w:t>
      </w:r>
      <w:r>
        <w:rPr>
          <w:spacing w:val="-13"/>
        </w:rPr>
        <w:t xml:space="preserve"> </w:t>
      </w:r>
      <w:r>
        <w:t>ordem</w:t>
      </w:r>
      <w:r>
        <w:rPr>
          <w:spacing w:val="-17"/>
        </w:rPr>
        <w:t xml:space="preserve"> </w:t>
      </w:r>
      <w:r>
        <w:t>de</w:t>
      </w:r>
      <w:r>
        <w:rPr>
          <w:spacing w:val="-10"/>
        </w:rPr>
        <w:t xml:space="preserve"> </w:t>
      </w:r>
      <w:r>
        <w:t>fornecimento,</w:t>
      </w:r>
      <w:r>
        <w:rPr>
          <w:spacing w:val="-10"/>
        </w:rPr>
        <w:t xml:space="preserve"> </w:t>
      </w:r>
      <w:r>
        <w:t>e</w:t>
      </w:r>
      <w:r>
        <w:rPr>
          <w:spacing w:val="-13"/>
        </w:rPr>
        <w:t xml:space="preserve"> </w:t>
      </w:r>
      <w:r>
        <w:t>o</w:t>
      </w:r>
      <w:r>
        <w:rPr>
          <w:spacing w:val="-8"/>
        </w:rPr>
        <w:t xml:space="preserve"> </w:t>
      </w:r>
      <w:r>
        <w:rPr>
          <w:u w:val="single"/>
        </w:rPr>
        <w:t>prazo</w:t>
      </w:r>
      <w:r>
        <w:rPr>
          <w:spacing w:val="-11"/>
          <w:u w:val="single"/>
        </w:rPr>
        <w:t xml:space="preserve"> </w:t>
      </w:r>
      <w:r>
        <w:rPr>
          <w:u w:val="single"/>
        </w:rPr>
        <w:t>de</w:t>
      </w:r>
      <w:r>
        <w:rPr>
          <w:spacing w:val="-9"/>
          <w:u w:val="single"/>
        </w:rPr>
        <w:t xml:space="preserve"> </w:t>
      </w:r>
      <w:r>
        <w:rPr>
          <w:u w:val="single"/>
        </w:rPr>
        <w:t>validade da proposta</w:t>
      </w:r>
      <w:r>
        <w:t>, no mínimo, 60 (sessenta) dias, a contar da data da realização do</w:t>
      </w:r>
      <w:r>
        <w:rPr>
          <w:spacing w:val="-24"/>
        </w:rPr>
        <w:t xml:space="preserve"> </w:t>
      </w:r>
      <w:r>
        <w:t>certame.</w:t>
      </w:r>
    </w:p>
    <w:p w:rsidR="00D57D52" w:rsidRDefault="00D57D52">
      <w:pPr>
        <w:pStyle w:val="Corpodetexto"/>
        <w:spacing w:before="9"/>
        <w:rPr>
          <w:sz w:val="19"/>
        </w:rPr>
      </w:pPr>
    </w:p>
    <w:p w:rsidR="00D57D52" w:rsidRDefault="00EA05E3">
      <w:pPr>
        <w:pStyle w:val="PargrafodaLista"/>
        <w:numPr>
          <w:ilvl w:val="0"/>
          <w:numId w:val="36"/>
        </w:numPr>
        <w:tabs>
          <w:tab w:val="left" w:pos="455"/>
        </w:tabs>
        <w:spacing w:before="92"/>
        <w:ind w:left="233" w:right="160" w:firstLine="0"/>
        <w:jc w:val="both"/>
      </w:pPr>
      <w:r>
        <w:t>Informação</w:t>
      </w:r>
      <w:r>
        <w:rPr>
          <w:spacing w:val="-8"/>
        </w:rPr>
        <w:t xml:space="preserve"> </w:t>
      </w:r>
      <w:r>
        <w:t>dos</w:t>
      </w:r>
      <w:r>
        <w:rPr>
          <w:spacing w:val="-10"/>
        </w:rPr>
        <w:t xml:space="preserve"> </w:t>
      </w:r>
      <w:r>
        <w:t>dados</w:t>
      </w:r>
      <w:r>
        <w:rPr>
          <w:spacing w:val="-10"/>
        </w:rPr>
        <w:t xml:space="preserve"> </w:t>
      </w:r>
      <w:r>
        <w:t>bancários</w:t>
      </w:r>
      <w:r>
        <w:rPr>
          <w:spacing w:val="-7"/>
        </w:rPr>
        <w:t xml:space="preserve"> </w:t>
      </w:r>
      <w:r>
        <w:t>da</w:t>
      </w:r>
      <w:r>
        <w:rPr>
          <w:spacing w:val="-8"/>
        </w:rPr>
        <w:t xml:space="preserve"> </w:t>
      </w:r>
      <w:r>
        <w:t>empresa</w:t>
      </w:r>
      <w:r>
        <w:rPr>
          <w:spacing w:val="-10"/>
        </w:rPr>
        <w:t xml:space="preserve"> </w:t>
      </w:r>
      <w:r>
        <w:t>(banco,</w:t>
      </w:r>
      <w:r>
        <w:rPr>
          <w:spacing w:val="-10"/>
        </w:rPr>
        <w:t xml:space="preserve"> </w:t>
      </w:r>
      <w:r>
        <w:t>agência,</w:t>
      </w:r>
      <w:r>
        <w:rPr>
          <w:spacing w:val="-9"/>
        </w:rPr>
        <w:t xml:space="preserve"> </w:t>
      </w:r>
      <w:r>
        <w:t>nº</w:t>
      </w:r>
      <w:r>
        <w:rPr>
          <w:spacing w:val="-7"/>
        </w:rPr>
        <w:t xml:space="preserve"> </w:t>
      </w:r>
      <w:r>
        <w:t>da</w:t>
      </w:r>
      <w:r>
        <w:rPr>
          <w:spacing w:val="-8"/>
        </w:rPr>
        <w:t xml:space="preserve"> </w:t>
      </w:r>
      <w:r>
        <w:t>conta),</w:t>
      </w:r>
      <w:r>
        <w:rPr>
          <w:spacing w:val="-3"/>
        </w:rPr>
        <w:t xml:space="preserve"> </w:t>
      </w:r>
      <w:r>
        <w:t>e-mail</w:t>
      </w:r>
      <w:r>
        <w:rPr>
          <w:spacing w:val="-7"/>
        </w:rPr>
        <w:t xml:space="preserve"> </w:t>
      </w:r>
      <w:r>
        <w:t>e</w:t>
      </w:r>
      <w:r>
        <w:rPr>
          <w:spacing w:val="-10"/>
        </w:rPr>
        <w:t xml:space="preserve"> </w:t>
      </w:r>
      <w:r>
        <w:t>nome</w:t>
      </w:r>
      <w:r>
        <w:rPr>
          <w:spacing w:val="-8"/>
        </w:rPr>
        <w:t xml:space="preserve"> </w:t>
      </w:r>
      <w:r>
        <w:t>dos</w:t>
      </w:r>
      <w:r>
        <w:rPr>
          <w:spacing w:val="-8"/>
        </w:rPr>
        <w:t xml:space="preserve"> </w:t>
      </w:r>
      <w:r>
        <w:t>responsáveis</w:t>
      </w:r>
      <w:r>
        <w:rPr>
          <w:spacing w:val="-7"/>
        </w:rPr>
        <w:t xml:space="preserve"> </w:t>
      </w:r>
      <w:r>
        <w:t>para fins de contatos</w:t>
      </w:r>
      <w:r>
        <w:rPr>
          <w:spacing w:val="-4"/>
        </w:rPr>
        <w:t xml:space="preserve"> </w:t>
      </w:r>
      <w:r>
        <w:t>futuros.</w:t>
      </w:r>
    </w:p>
    <w:p w:rsidR="00D57D52" w:rsidRDefault="00D57D52">
      <w:pPr>
        <w:pStyle w:val="Corpodetexto"/>
        <w:spacing w:before="2"/>
      </w:pPr>
    </w:p>
    <w:p w:rsidR="00D57D52" w:rsidRDefault="00EA05E3">
      <w:pPr>
        <w:pStyle w:val="Corpodetexto"/>
        <w:ind w:left="233" w:right="160"/>
        <w:jc w:val="both"/>
      </w:pPr>
      <w:r>
        <w:t>8.2.2</w:t>
      </w:r>
      <w:r>
        <w:rPr>
          <w:spacing w:val="-8"/>
        </w:rPr>
        <w:t xml:space="preserve"> </w:t>
      </w:r>
      <w:r>
        <w:t>–</w:t>
      </w:r>
      <w:r>
        <w:rPr>
          <w:spacing w:val="-10"/>
        </w:rPr>
        <w:t xml:space="preserve"> </w:t>
      </w:r>
      <w:r>
        <w:t>A</w:t>
      </w:r>
      <w:r>
        <w:rPr>
          <w:spacing w:val="-11"/>
        </w:rPr>
        <w:t xml:space="preserve"> </w:t>
      </w:r>
      <w:r>
        <w:t>pregoeira</w:t>
      </w:r>
      <w:r>
        <w:rPr>
          <w:spacing w:val="-7"/>
        </w:rPr>
        <w:t xml:space="preserve"> </w:t>
      </w:r>
      <w:r>
        <w:t>e</w:t>
      </w:r>
      <w:r>
        <w:rPr>
          <w:spacing w:val="-7"/>
        </w:rPr>
        <w:t xml:space="preserve"> </w:t>
      </w:r>
      <w:r>
        <w:t>sua</w:t>
      </w:r>
      <w:r>
        <w:rPr>
          <w:spacing w:val="-9"/>
        </w:rPr>
        <w:t xml:space="preserve"> </w:t>
      </w:r>
      <w:r>
        <w:t>equipe</w:t>
      </w:r>
      <w:r>
        <w:rPr>
          <w:spacing w:val="-6"/>
        </w:rPr>
        <w:t xml:space="preserve"> </w:t>
      </w:r>
      <w:r>
        <w:t>de</w:t>
      </w:r>
      <w:r>
        <w:rPr>
          <w:spacing w:val="-9"/>
        </w:rPr>
        <w:t xml:space="preserve"> </w:t>
      </w:r>
      <w:r>
        <w:t>apoio,</w:t>
      </w:r>
      <w:r>
        <w:rPr>
          <w:spacing w:val="-7"/>
        </w:rPr>
        <w:t xml:space="preserve"> </w:t>
      </w:r>
      <w:r>
        <w:t>com</w:t>
      </w:r>
      <w:r>
        <w:rPr>
          <w:spacing w:val="-16"/>
        </w:rPr>
        <w:t xml:space="preserve"> </w:t>
      </w:r>
      <w:r>
        <w:t>base</w:t>
      </w:r>
      <w:r>
        <w:rPr>
          <w:spacing w:val="-9"/>
        </w:rPr>
        <w:t xml:space="preserve"> </w:t>
      </w:r>
      <w:r>
        <w:t>no</w:t>
      </w:r>
      <w:r>
        <w:rPr>
          <w:spacing w:val="-12"/>
        </w:rPr>
        <w:t xml:space="preserve"> </w:t>
      </w:r>
      <w:r>
        <w:t>art.</w:t>
      </w:r>
      <w:r>
        <w:rPr>
          <w:spacing w:val="-10"/>
        </w:rPr>
        <w:t xml:space="preserve"> </w:t>
      </w:r>
      <w:r>
        <w:t>43,</w:t>
      </w:r>
      <w:r>
        <w:rPr>
          <w:spacing w:val="-10"/>
        </w:rPr>
        <w:t xml:space="preserve"> </w:t>
      </w:r>
      <w:r>
        <w:t>parágrafo</w:t>
      </w:r>
      <w:r>
        <w:rPr>
          <w:spacing w:val="-10"/>
        </w:rPr>
        <w:t xml:space="preserve"> </w:t>
      </w:r>
      <w:r>
        <w:t>3º,</w:t>
      </w:r>
      <w:r>
        <w:rPr>
          <w:spacing w:val="-7"/>
        </w:rPr>
        <w:t xml:space="preserve"> </w:t>
      </w:r>
      <w:r>
        <w:t>da</w:t>
      </w:r>
      <w:r>
        <w:rPr>
          <w:spacing w:val="-9"/>
        </w:rPr>
        <w:t xml:space="preserve"> </w:t>
      </w:r>
      <w:r>
        <w:t>Lei</w:t>
      </w:r>
      <w:r>
        <w:rPr>
          <w:spacing w:val="-11"/>
        </w:rPr>
        <w:t xml:space="preserve"> </w:t>
      </w:r>
      <w:r>
        <w:t>8.666/93,</w:t>
      </w:r>
      <w:r>
        <w:rPr>
          <w:spacing w:val="-10"/>
        </w:rPr>
        <w:t xml:space="preserve"> </w:t>
      </w:r>
      <w:r>
        <w:t>se</w:t>
      </w:r>
      <w:r>
        <w:rPr>
          <w:spacing w:val="-7"/>
        </w:rPr>
        <w:t xml:space="preserve"> </w:t>
      </w:r>
      <w:r>
        <w:t>reservam</w:t>
      </w:r>
      <w:r>
        <w:rPr>
          <w:spacing w:val="-12"/>
        </w:rPr>
        <w:t xml:space="preserve"> </w:t>
      </w:r>
      <w:r>
        <w:t>o</w:t>
      </w:r>
      <w:r>
        <w:rPr>
          <w:spacing w:val="-7"/>
        </w:rPr>
        <w:t xml:space="preserve"> </w:t>
      </w:r>
      <w:r>
        <w:t>direito de, durante a análise das propostas, suspender a sessão e solicitar amostras, catálogos e afins, de determinados itens, a todos os licitantes, quando surgirem dúvidas, tendo em vista que é condição para validade da proposta e adequação</w:t>
      </w:r>
      <w:r>
        <w:rPr>
          <w:spacing w:val="-9"/>
        </w:rPr>
        <w:t xml:space="preserve"> </w:t>
      </w:r>
      <w:r>
        <w:t>da</w:t>
      </w:r>
      <w:r>
        <w:rPr>
          <w:spacing w:val="-7"/>
        </w:rPr>
        <w:t xml:space="preserve"> </w:t>
      </w:r>
      <w:r>
        <w:t>marca</w:t>
      </w:r>
      <w:r>
        <w:rPr>
          <w:spacing w:val="-6"/>
        </w:rPr>
        <w:t xml:space="preserve"> </w:t>
      </w:r>
      <w:r>
        <w:t>às</w:t>
      </w:r>
      <w:r>
        <w:rPr>
          <w:spacing w:val="-8"/>
        </w:rPr>
        <w:t xml:space="preserve"> </w:t>
      </w:r>
      <w:r>
        <w:t>especificações</w:t>
      </w:r>
      <w:r>
        <w:rPr>
          <w:spacing w:val="-5"/>
        </w:rPr>
        <w:t xml:space="preserve"> </w:t>
      </w:r>
      <w:r>
        <w:t>do</w:t>
      </w:r>
      <w:r>
        <w:rPr>
          <w:spacing w:val="-8"/>
        </w:rPr>
        <w:t xml:space="preserve"> </w:t>
      </w:r>
      <w:r>
        <w:t>objeto,</w:t>
      </w:r>
      <w:r>
        <w:rPr>
          <w:spacing w:val="-9"/>
        </w:rPr>
        <w:t xml:space="preserve"> </w:t>
      </w:r>
      <w:r>
        <w:t>na</w:t>
      </w:r>
      <w:r>
        <w:rPr>
          <w:spacing w:val="-11"/>
        </w:rPr>
        <w:t xml:space="preserve"> </w:t>
      </w:r>
      <w:r>
        <w:t>tentativa</w:t>
      </w:r>
      <w:r>
        <w:rPr>
          <w:spacing w:val="-5"/>
        </w:rPr>
        <w:t xml:space="preserve"> </w:t>
      </w:r>
      <w:r>
        <w:t>de</w:t>
      </w:r>
      <w:r>
        <w:rPr>
          <w:spacing w:val="-9"/>
        </w:rPr>
        <w:t xml:space="preserve"> </w:t>
      </w:r>
      <w:r>
        <w:t>coibir</w:t>
      </w:r>
      <w:r>
        <w:rPr>
          <w:spacing w:val="-8"/>
        </w:rPr>
        <w:t xml:space="preserve"> </w:t>
      </w:r>
      <w:r>
        <w:t>práticas</w:t>
      </w:r>
      <w:r>
        <w:rPr>
          <w:spacing w:val="-7"/>
        </w:rPr>
        <w:t xml:space="preserve"> </w:t>
      </w:r>
      <w:r>
        <w:t>escusas</w:t>
      </w:r>
      <w:r>
        <w:rPr>
          <w:spacing w:val="-8"/>
        </w:rPr>
        <w:t xml:space="preserve"> </w:t>
      </w:r>
      <w:r>
        <w:t>e</w:t>
      </w:r>
      <w:r>
        <w:rPr>
          <w:spacing w:val="-7"/>
        </w:rPr>
        <w:t xml:space="preserve"> </w:t>
      </w:r>
      <w:r>
        <w:t>evitar</w:t>
      </w:r>
      <w:r>
        <w:rPr>
          <w:spacing w:val="-5"/>
        </w:rPr>
        <w:t xml:space="preserve"> </w:t>
      </w:r>
      <w:r>
        <w:t>problemas</w:t>
      </w:r>
      <w:r>
        <w:rPr>
          <w:spacing w:val="-5"/>
        </w:rPr>
        <w:t xml:space="preserve"> </w:t>
      </w:r>
      <w:r>
        <w:t>quando da entrega do objeto ao</w:t>
      </w:r>
      <w:r>
        <w:rPr>
          <w:spacing w:val="-8"/>
        </w:rPr>
        <w:t xml:space="preserve"> </w:t>
      </w:r>
      <w:r>
        <w:t>Município.</w:t>
      </w:r>
    </w:p>
    <w:p w:rsidR="00D57D52" w:rsidRDefault="00D57D52">
      <w:pPr>
        <w:pStyle w:val="Corpodetexto"/>
        <w:spacing w:before="10"/>
        <w:rPr>
          <w:sz w:val="21"/>
        </w:rPr>
      </w:pPr>
    </w:p>
    <w:p w:rsidR="00D57D52" w:rsidRDefault="00EA05E3">
      <w:pPr>
        <w:pStyle w:val="PargrafodaLista"/>
        <w:numPr>
          <w:ilvl w:val="1"/>
          <w:numId w:val="35"/>
        </w:numPr>
        <w:tabs>
          <w:tab w:val="left" w:pos="570"/>
        </w:tabs>
        <w:ind w:right="168" w:firstLine="0"/>
        <w:jc w:val="both"/>
      </w:pPr>
      <w:r>
        <w:t xml:space="preserve">– No preço proposto por cada licitante já deverão estar incluídos todos os custos diretos e indiretos inerentes ao produto ofertado, inclusive os resultantes da incidência de quaisquer tributos, contribuições ou obrigações decorrentes das legislações trabalhista, fiscal e previdenciária a que se </w:t>
      </w:r>
      <w:proofErr w:type="gramStart"/>
      <w:r>
        <w:t>sujeita,</w:t>
      </w:r>
      <w:proofErr w:type="gramEnd"/>
      <w:r>
        <w:t xml:space="preserve"> frete até o destino e quaisquer outros ônus que porventura possam recair sobre o fornecimento do objeto da presente licitação, vedado qualquer ônus</w:t>
      </w:r>
      <w:r>
        <w:rPr>
          <w:spacing w:val="-2"/>
        </w:rPr>
        <w:t xml:space="preserve"> </w:t>
      </w:r>
      <w:r>
        <w:t>adicional.</w:t>
      </w:r>
    </w:p>
    <w:p w:rsidR="00D57D52" w:rsidRDefault="00EA05E3">
      <w:pPr>
        <w:pStyle w:val="PargrafodaLista"/>
        <w:numPr>
          <w:ilvl w:val="1"/>
          <w:numId w:val="35"/>
        </w:numPr>
        <w:tabs>
          <w:tab w:val="left" w:pos="565"/>
        </w:tabs>
        <w:spacing w:before="3"/>
        <w:ind w:left="564" w:hanging="332"/>
        <w:jc w:val="both"/>
      </w:pPr>
      <w:r>
        <w:t xml:space="preserve">- É proibido </w:t>
      </w:r>
      <w:proofErr w:type="gramStart"/>
      <w:r>
        <w:t>a</w:t>
      </w:r>
      <w:proofErr w:type="gramEnd"/>
      <w:r>
        <w:t xml:space="preserve"> empresa licitante colocar em sua proposta comercial mais de uma opção de valor ou</w:t>
      </w:r>
      <w:r>
        <w:rPr>
          <w:spacing w:val="-36"/>
        </w:rPr>
        <w:t xml:space="preserve"> </w:t>
      </w:r>
      <w:r>
        <w:t>marca.</w:t>
      </w:r>
    </w:p>
    <w:p w:rsidR="00D57D52" w:rsidRDefault="00D57D52">
      <w:pPr>
        <w:pStyle w:val="Corpodetexto"/>
        <w:spacing w:before="10"/>
        <w:rPr>
          <w:sz w:val="21"/>
        </w:rPr>
      </w:pPr>
    </w:p>
    <w:p w:rsidR="00D57D52" w:rsidRDefault="00EA05E3">
      <w:pPr>
        <w:pStyle w:val="PargrafodaLista"/>
        <w:numPr>
          <w:ilvl w:val="1"/>
          <w:numId w:val="35"/>
        </w:numPr>
        <w:tabs>
          <w:tab w:val="left" w:pos="603"/>
        </w:tabs>
        <w:ind w:right="162" w:firstLine="0"/>
        <w:jc w:val="both"/>
      </w:pPr>
      <w:r>
        <w:t>– A apresentação da proposta implicará, por si só, no pleno conhecimento e atendimento às exigências previstas neste Edital, na aceitação tácita de todas as cláusulas deste edital e dos termos da Lei Federal nº 10.520/02, Lei Federal nº 8.666/93, no que couber e demais normas</w:t>
      </w:r>
      <w:r>
        <w:rPr>
          <w:spacing w:val="-2"/>
        </w:rPr>
        <w:t xml:space="preserve"> </w:t>
      </w:r>
      <w:r>
        <w:t>complementares.</w:t>
      </w:r>
    </w:p>
    <w:p w:rsidR="00D57D52" w:rsidRDefault="00D57D52">
      <w:pPr>
        <w:pStyle w:val="Corpodetexto"/>
      </w:pPr>
    </w:p>
    <w:p w:rsidR="00D57D52" w:rsidRDefault="00EA05E3">
      <w:pPr>
        <w:pStyle w:val="PargrafodaLista"/>
        <w:numPr>
          <w:ilvl w:val="1"/>
          <w:numId w:val="35"/>
        </w:numPr>
        <w:tabs>
          <w:tab w:val="left" w:pos="642"/>
        </w:tabs>
        <w:spacing w:before="1"/>
        <w:ind w:right="167" w:firstLine="0"/>
        <w:jc w:val="both"/>
      </w:pPr>
      <w:r>
        <w:t>– As propostas cujos preços estejam fora da média de mercado regional, em valor excedente ou manifestamente</w:t>
      </w:r>
      <w:r>
        <w:rPr>
          <w:spacing w:val="-3"/>
        </w:rPr>
        <w:t xml:space="preserve"> </w:t>
      </w:r>
      <w:r>
        <w:t>inexequível</w:t>
      </w:r>
      <w:r>
        <w:rPr>
          <w:spacing w:val="1"/>
        </w:rPr>
        <w:t xml:space="preserve"> </w:t>
      </w:r>
      <w:r>
        <w:t>serão</w:t>
      </w:r>
      <w:r>
        <w:rPr>
          <w:spacing w:val="-5"/>
        </w:rPr>
        <w:t xml:space="preserve"> </w:t>
      </w:r>
      <w:r>
        <w:t>desclassificadas</w:t>
      </w:r>
      <w:r>
        <w:rPr>
          <w:spacing w:val="-3"/>
        </w:rPr>
        <w:t xml:space="preserve"> </w:t>
      </w:r>
      <w:r>
        <w:t>(art.</w:t>
      </w:r>
      <w:r>
        <w:rPr>
          <w:spacing w:val="-8"/>
        </w:rPr>
        <w:t xml:space="preserve"> </w:t>
      </w:r>
      <w:r>
        <w:t>40,</w:t>
      </w:r>
      <w:r>
        <w:rPr>
          <w:spacing w:val="-4"/>
        </w:rPr>
        <w:t xml:space="preserve"> </w:t>
      </w:r>
      <w:r>
        <w:t>inciso</w:t>
      </w:r>
      <w:r>
        <w:rPr>
          <w:spacing w:val="-5"/>
        </w:rPr>
        <w:t xml:space="preserve"> </w:t>
      </w:r>
      <w:r>
        <w:t>X,</w:t>
      </w:r>
      <w:r>
        <w:rPr>
          <w:spacing w:val="-4"/>
        </w:rPr>
        <w:t xml:space="preserve"> </w:t>
      </w:r>
      <w:r>
        <w:t>art.</w:t>
      </w:r>
      <w:r>
        <w:rPr>
          <w:spacing w:val="-6"/>
        </w:rPr>
        <w:t xml:space="preserve"> </w:t>
      </w:r>
      <w:r>
        <w:t>48,</w:t>
      </w:r>
      <w:r>
        <w:rPr>
          <w:spacing w:val="-5"/>
        </w:rPr>
        <w:t xml:space="preserve"> </w:t>
      </w:r>
      <w:r>
        <w:t>inciso</w:t>
      </w:r>
      <w:r>
        <w:rPr>
          <w:spacing w:val="-5"/>
        </w:rPr>
        <w:t xml:space="preserve"> </w:t>
      </w:r>
      <w:r>
        <w:t>II</w:t>
      </w:r>
      <w:r>
        <w:rPr>
          <w:spacing w:val="-8"/>
        </w:rPr>
        <w:t xml:space="preserve"> </w:t>
      </w:r>
      <w:r>
        <w:t>e</w:t>
      </w:r>
      <w:r>
        <w:rPr>
          <w:spacing w:val="-1"/>
        </w:rPr>
        <w:t xml:space="preserve"> </w:t>
      </w:r>
      <w:r>
        <w:t>parágrafos</w:t>
      </w:r>
      <w:r>
        <w:rPr>
          <w:spacing w:val="-1"/>
        </w:rPr>
        <w:t xml:space="preserve"> </w:t>
      </w:r>
      <w:r>
        <w:t>da</w:t>
      </w:r>
      <w:r>
        <w:rPr>
          <w:spacing w:val="-7"/>
        </w:rPr>
        <w:t xml:space="preserve"> </w:t>
      </w:r>
      <w:r>
        <w:t>Lei</w:t>
      </w:r>
      <w:r>
        <w:rPr>
          <w:spacing w:val="-2"/>
        </w:rPr>
        <w:t xml:space="preserve"> </w:t>
      </w:r>
      <w:r>
        <w:t>Federal 8666/93).</w:t>
      </w:r>
    </w:p>
    <w:p w:rsidR="00D57D52" w:rsidRDefault="00D57D52">
      <w:pPr>
        <w:pStyle w:val="Corpodetexto"/>
      </w:pPr>
    </w:p>
    <w:p w:rsidR="00D57D52" w:rsidRDefault="00EA05E3">
      <w:pPr>
        <w:pStyle w:val="PargrafodaLista"/>
        <w:numPr>
          <w:ilvl w:val="1"/>
          <w:numId w:val="35"/>
        </w:numPr>
        <w:tabs>
          <w:tab w:val="left" w:pos="603"/>
        </w:tabs>
        <w:ind w:left="602" w:hanging="370"/>
        <w:jc w:val="both"/>
      </w:pPr>
      <w:r>
        <w:t>–</w:t>
      </w:r>
      <w:r>
        <w:rPr>
          <w:spacing w:val="35"/>
        </w:rPr>
        <w:t xml:space="preserve"> </w:t>
      </w:r>
      <w:r>
        <w:t>Os</w:t>
      </w:r>
      <w:r>
        <w:rPr>
          <w:spacing w:val="35"/>
        </w:rPr>
        <w:t xml:space="preserve"> </w:t>
      </w:r>
      <w:r>
        <w:t>preços</w:t>
      </w:r>
      <w:r>
        <w:rPr>
          <w:spacing w:val="36"/>
        </w:rPr>
        <w:t xml:space="preserve"> </w:t>
      </w:r>
      <w:r>
        <w:t>ofertados</w:t>
      </w:r>
      <w:r>
        <w:rPr>
          <w:spacing w:val="35"/>
        </w:rPr>
        <w:t xml:space="preserve"> </w:t>
      </w:r>
      <w:r>
        <w:t>permanecerão</w:t>
      </w:r>
      <w:r>
        <w:rPr>
          <w:spacing w:val="33"/>
        </w:rPr>
        <w:t xml:space="preserve"> </w:t>
      </w:r>
      <w:r>
        <w:t>fixos</w:t>
      </w:r>
      <w:r>
        <w:rPr>
          <w:spacing w:val="36"/>
        </w:rPr>
        <w:t xml:space="preserve"> </w:t>
      </w:r>
      <w:r>
        <w:t>e</w:t>
      </w:r>
      <w:r>
        <w:rPr>
          <w:spacing w:val="33"/>
        </w:rPr>
        <w:t xml:space="preserve"> </w:t>
      </w:r>
      <w:r>
        <w:t>irreajustáveis,</w:t>
      </w:r>
      <w:r>
        <w:rPr>
          <w:spacing w:val="32"/>
        </w:rPr>
        <w:t xml:space="preserve"> </w:t>
      </w:r>
      <w:r>
        <w:t>salvo</w:t>
      </w:r>
      <w:r>
        <w:rPr>
          <w:spacing w:val="35"/>
        </w:rPr>
        <w:t xml:space="preserve"> </w:t>
      </w:r>
      <w:r>
        <w:t>hipóteses</w:t>
      </w:r>
      <w:r>
        <w:rPr>
          <w:spacing w:val="35"/>
        </w:rPr>
        <w:t xml:space="preserve"> </w:t>
      </w:r>
      <w:r>
        <w:t>de</w:t>
      </w:r>
      <w:r>
        <w:rPr>
          <w:spacing w:val="32"/>
        </w:rPr>
        <w:t xml:space="preserve"> </w:t>
      </w:r>
      <w:r>
        <w:t>manutenção</w:t>
      </w:r>
      <w:r>
        <w:rPr>
          <w:spacing w:val="36"/>
        </w:rPr>
        <w:t xml:space="preserve"> </w:t>
      </w:r>
      <w:r>
        <w:t>do</w:t>
      </w:r>
      <w:r>
        <w:rPr>
          <w:spacing w:val="32"/>
        </w:rPr>
        <w:t xml:space="preserve"> </w:t>
      </w:r>
      <w:proofErr w:type="gramStart"/>
      <w:r>
        <w:t>equilíbrio</w:t>
      </w:r>
      <w:proofErr w:type="gramEnd"/>
    </w:p>
    <w:p w:rsidR="00D57D52" w:rsidRDefault="00D57D52">
      <w:pPr>
        <w:jc w:val="both"/>
        <w:sectPr w:rsidR="00D57D52">
          <w:pgSz w:w="11920" w:h="16850"/>
          <w:pgMar w:top="2960" w:right="680" w:bottom="1500" w:left="900" w:header="1177" w:footer="1206" w:gutter="0"/>
          <w:cols w:space="720"/>
        </w:sectPr>
      </w:pPr>
    </w:p>
    <w:p w:rsidR="00D57D52" w:rsidRDefault="00EA05E3">
      <w:pPr>
        <w:pStyle w:val="Corpodetexto"/>
        <w:spacing w:line="242" w:lineRule="auto"/>
        <w:ind w:left="233"/>
      </w:pPr>
      <w:proofErr w:type="gramStart"/>
      <w:r>
        <w:lastRenderedPageBreak/>
        <w:t>econômico-financeiro</w:t>
      </w:r>
      <w:proofErr w:type="gramEnd"/>
      <w:r>
        <w:t xml:space="preserve"> nos termos da alínea “d” do inciso II do artigo 65 da Lei 8666/93, que deverá ser comprovado pelo Contratado e aprovado pelo Contratante.</w:t>
      </w:r>
    </w:p>
    <w:p w:rsidR="00D57D52" w:rsidRDefault="00D57D52">
      <w:pPr>
        <w:pStyle w:val="Corpodetexto"/>
        <w:spacing w:before="5"/>
        <w:rPr>
          <w:sz w:val="13"/>
        </w:rPr>
      </w:pPr>
    </w:p>
    <w:p w:rsidR="00D57D52" w:rsidRDefault="00EA05E3">
      <w:pPr>
        <w:pStyle w:val="Ttulo1"/>
        <w:tabs>
          <w:tab w:val="left" w:pos="10190"/>
        </w:tabs>
        <w:jc w:val="both"/>
      </w:pPr>
      <w:r>
        <w:rPr>
          <w:spacing w:val="-31"/>
          <w:shd w:val="clear" w:color="auto" w:fill="BDBDBD"/>
        </w:rPr>
        <w:t xml:space="preserve"> </w:t>
      </w:r>
      <w:r>
        <w:rPr>
          <w:shd w:val="clear" w:color="auto" w:fill="BDBDBD"/>
        </w:rPr>
        <w:t>IX – CLASSIFICAÇÃO DAS PROPOSTAS</w:t>
      </w:r>
      <w:r>
        <w:rPr>
          <w:spacing w:val="-13"/>
          <w:shd w:val="clear" w:color="auto" w:fill="BDBDBD"/>
        </w:rPr>
        <w:t xml:space="preserve"> </w:t>
      </w:r>
      <w:r>
        <w:rPr>
          <w:shd w:val="clear" w:color="auto" w:fill="BDBDBD"/>
        </w:rPr>
        <w:t>COMERCIAIS</w:t>
      </w:r>
      <w:r>
        <w:rPr>
          <w:shd w:val="clear" w:color="auto" w:fill="BDBDBD"/>
        </w:rPr>
        <w:tab/>
      </w:r>
    </w:p>
    <w:p w:rsidR="00D57D52" w:rsidRDefault="00D57D52">
      <w:pPr>
        <w:pStyle w:val="Corpodetexto"/>
        <w:spacing w:before="7"/>
        <w:rPr>
          <w:b/>
          <w:sz w:val="21"/>
        </w:rPr>
      </w:pPr>
    </w:p>
    <w:p w:rsidR="00D57D52" w:rsidRDefault="00EA05E3">
      <w:pPr>
        <w:pStyle w:val="PargrafodaLista"/>
        <w:numPr>
          <w:ilvl w:val="1"/>
          <w:numId w:val="34"/>
        </w:numPr>
        <w:tabs>
          <w:tab w:val="left" w:pos="608"/>
        </w:tabs>
        <w:ind w:right="169" w:firstLine="0"/>
        <w:jc w:val="both"/>
      </w:pPr>
      <w:r>
        <w:t>– Abertos os envelopes de Propostas Comerciais, a pregoeira verificará a conformidade destas com os requisitos formais e materiais do edital e o atendimento a todas as especificações e condições estabelecidas neste Edital e seus Anexos, sendo imediatamente desclassificadas aquelas que estiverem em</w:t>
      </w:r>
      <w:r>
        <w:rPr>
          <w:spacing w:val="-29"/>
        </w:rPr>
        <w:t xml:space="preserve"> </w:t>
      </w:r>
      <w:r>
        <w:t>desacordo.</w:t>
      </w:r>
    </w:p>
    <w:p w:rsidR="00D57D52" w:rsidRDefault="00D57D52">
      <w:pPr>
        <w:pStyle w:val="Corpodetexto"/>
        <w:spacing w:before="11"/>
        <w:rPr>
          <w:sz w:val="21"/>
        </w:rPr>
      </w:pPr>
    </w:p>
    <w:p w:rsidR="00D57D52" w:rsidRDefault="00EA05E3">
      <w:pPr>
        <w:pStyle w:val="PargrafodaLista"/>
        <w:numPr>
          <w:ilvl w:val="1"/>
          <w:numId w:val="34"/>
        </w:numPr>
        <w:tabs>
          <w:tab w:val="left" w:pos="558"/>
        </w:tabs>
        <w:ind w:right="160" w:firstLine="0"/>
        <w:jc w:val="both"/>
      </w:pPr>
      <w:r>
        <w:t>–</w:t>
      </w:r>
      <w:r>
        <w:rPr>
          <w:spacing w:val="-12"/>
        </w:rPr>
        <w:t xml:space="preserve"> </w:t>
      </w:r>
      <w:r>
        <w:t>Dentre</w:t>
      </w:r>
      <w:r>
        <w:rPr>
          <w:spacing w:val="-10"/>
        </w:rPr>
        <w:t xml:space="preserve"> </w:t>
      </w:r>
      <w:r>
        <w:t>as</w:t>
      </w:r>
      <w:r>
        <w:rPr>
          <w:spacing w:val="-8"/>
        </w:rPr>
        <w:t xml:space="preserve"> </w:t>
      </w:r>
      <w:r>
        <w:t>propostas</w:t>
      </w:r>
      <w:r>
        <w:rPr>
          <w:spacing w:val="-10"/>
        </w:rPr>
        <w:t xml:space="preserve"> </w:t>
      </w:r>
      <w:r>
        <w:t>aceitas,</w:t>
      </w:r>
      <w:r>
        <w:rPr>
          <w:spacing w:val="-7"/>
        </w:rPr>
        <w:t xml:space="preserve"> </w:t>
      </w:r>
      <w:r>
        <w:t>a</w:t>
      </w:r>
      <w:r>
        <w:rPr>
          <w:spacing w:val="-10"/>
        </w:rPr>
        <w:t xml:space="preserve"> </w:t>
      </w:r>
      <w:r>
        <w:t>pregoeira</w:t>
      </w:r>
      <w:r>
        <w:rPr>
          <w:spacing w:val="-10"/>
        </w:rPr>
        <w:t xml:space="preserve"> </w:t>
      </w:r>
      <w:r>
        <w:t>classificará</w:t>
      </w:r>
      <w:r>
        <w:rPr>
          <w:spacing w:val="-9"/>
        </w:rPr>
        <w:t xml:space="preserve"> </w:t>
      </w:r>
      <w:r>
        <w:t>em</w:t>
      </w:r>
      <w:r>
        <w:rPr>
          <w:spacing w:val="-17"/>
        </w:rPr>
        <w:t xml:space="preserve"> </w:t>
      </w:r>
      <w:r>
        <w:t>primeiro</w:t>
      </w:r>
      <w:r>
        <w:rPr>
          <w:spacing w:val="-10"/>
        </w:rPr>
        <w:t xml:space="preserve"> </w:t>
      </w:r>
      <w:r>
        <w:t>lugar</w:t>
      </w:r>
      <w:r>
        <w:rPr>
          <w:spacing w:val="-7"/>
        </w:rPr>
        <w:t xml:space="preserve"> </w:t>
      </w:r>
      <w:r>
        <w:t>a</w:t>
      </w:r>
      <w:r>
        <w:rPr>
          <w:spacing w:val="-11"/>
        </w:rPr>
        <w:t xml:space="preserve"> </w:t>
      </w:r>
      <w:r>
        <w:t>de</w:t>
      </w:r>
      <w:r>
        <w:rPr>
          <w:spacing w:val="-10"/>
        </w:rPr>
        <w:t xml:space="preserve"> </w:t>
      </w:r>
      <w:r>
        <w:t>menor</w:t>
      </w:r>
      <w:r>
        <w:rPr>
          <w:spacing w:val="-7"/>
        </w:rPr>
        <w:t xml:space="preserve"> </w:t>
      </w:r>
      <w:r>
        <w:t>preço</w:t>
      </w:r>
      <w:r>
        <w:rPr>
          <w:spacing w:val="-11"/>
        </w:rPr>
        <w:t xml:space="preserve"> </w:t>
      </w:r>
      <w:r>
        <w:t>por</w:t>
      </w:r>
      <w:r>
        <w:rPr>
          <w:spacing w:val="-10"/>
        </w:rPr>
        <w:t xml:space="preserve"> </w:t>
      </w:r>
      <w:r>
        <w:t>item</w:t>
      </w:r>
      <w:r>
        <w:rPr>
          <w:spacing w:val="-17"/>
        </w:rPr>
        <w:t xml:space="preserve"> </w:t>
      </w:r>
      <w:r>
        <w:t>e</w:t>
      </w:r>
      <w:r>
        <w:rPr>
          <w:spacing w:val="-10"/>
        </w:rPr>
        <w:t xml:space="preserve"> </w:t>
      </w:r>
      <w:r>
        <w:t>as</w:t>
      </w:r>
      <w:r>
        <w:rPr>
          <w:spacing w:val="-8"/>
        </w:rPr>
        <w:t xml:space="preserve"> </w:t>
      </w:r>
      <w:r>
        <w:t>demais que tenham apresentado valor em percentuais sucessivos e superiores em até 10% (dez por cento) acima daquela de menor preço, para participarem dos lances</w:t>
      </w:r>
      <w:r>
        <w:rPr>
          <w:spacing w:val="-11"/>
        </w:rPr>
        <w:t xml:space="preserve"> </w:t>
      </w:r>
      <w:r>
        <w:t>verbais.</w:t>
      </w:r>
    </w:p>
    <w:p w:rsidR="00D57D52" w:rsidRDefault="00D57D52">
      <w:pPr>
        <w:pStyle w:val="Corpodetexto"/>
      </w:pPr>
    </w:p>
    <w:p w:rsidR="00D57D52" w:rsidRDefault="00EA05E3">
      <w:pPr>
        <w:pStyle w:val="PargrafodaLista"/>
        <w:numPr>
          <w:ilvl w:val="1"/>
          <w:numId w:val="34"/>
        </w:numPr>
        <w:tabs>
          <w:tab w:val="left" w:pos="512"/>
        </w:tabs>
        <w:spacing w:before="1"/>
        <w:ind w:right="158" w:firstLine="0"/>
        <w:jc w:val="both"/>
      </w:pPr>
      <w:r>
        <w:t>– Se não houver, no mínimo 03 (três) propostas de preços nas condições definidas na cláusula anterior, a pregoeira classificará as melhores subsequentes, até o máximo de 03 (três), para que seus autores participem dos lances verbais, quaisquer que sejam os preços oferecidos nas propostas escritas</w:t>
      </w:r>
      <w:r>
        <w:rPr>
          <w:spacing w:val="-19"/>
        </w:rPr>
        <w:t xml:space="preserve"> </w:t>
      </w:r>
      <w:r>
        <w:t>apresentadas.</w:t>
      </w:r>
    </w:p>
    <w:p w:rsidR="00D57D52" w:rsidRDefault="00D57D52">
      <w:pPr>
        <w:pStyle w:val="Corpodetexto"/>
        <w:spacing w:before="4"/>
        <w:rPr>
          <w:sz w:val="20"/>
        </w:rPr>
      </w:pPr>
    </w:p>
    <w:p w:rsidR="00D57D52" w:rsidRDefault="00EA05E3">
      <w:pPr>
        <w:pStyle w:val="Ttulo1"/>
        <w:tabs>
          <w:tab w:val="left" w:pos="10190"/>
        </w:tabs>
      </w:pPr>
      <w:r>
        <w:rPr>
          <w:shd w:val="clear" w:color="auto" w:fill="BDBDBD"/>
        </w:rPr>
        <w:t>X – LANCES</w:t>
      </w:r>
      <w:r>
        <w:rPr>
          <w:spacing w:val="-4"/>
          <w:shd w:val="clear" w:color="auto" w:fill="BDBDBD"/>
        </w:rPr>
        <w:t xml:space="preserve"> </w:t>
      </w:r>
      <w:r>
        <w:rPr>
          <w:shd w:val="clear" w:color="auto" w:fill="BDBDBD"/>
        </w:rPr>
        <w:t>VERBAIS</w:t>
      </w:r>
      <w:r>
        <w:rPr>
          <w:shd w:val="clear" w:color="auto" w:fill="BDBDBD"/>
        </w:rPr>
        <w:tab/>
      </w:r>
    </w:p>
    <w:p w:rsidR="00D57D52" w:rsidRDefault="00D57D52">
      <w:pPr>
        <w:pStyle w:val="Corpodetexto"/>
        <w:spacing w:before="2"/>
        <w:rPr>
          <w:b/>
          <w:sz w:val="21"/>
        </w:rPr>
      </w:pPr>
    </w:p>
    <w:p w:rsidR="00D57D52" w:rsidRDefault="00EA05E3">
      <w:pPr>
        <w:pStyle w:val="PargrafodaLista"/>
        <w:numPr>
          <w:ilvl w:val="1"/>
          <w:numId w:val="33"/>
        </w:numPr>
        <w:tabs>
          <w:tab w:val="left" w:pos="702"/>
        </w:tabs>
        <w:ind w:right="161" w:firstLine="0"/>
        <w:jc w:val="both"/>
      </w:pPr>
      <w:r>
        <w:t>- A pregoeira abrirá oportunidade para oferecimento de sucessivos lances verbais aos representantes das licitantes</w:t>
      </w:r>
      <w:r>
        <w:rPr>
          <w:spacing w:val="-6"/>
        </w:rPr>
        <w:t xml:space="preserve"> </w:t>
      </w:r>
      <w:r>
        <w:t>cujas</w:t>
      </w:r>
      <w:r>
        <w:rPr>
          <w:spacing w:val="-5"/>
        </w:rPr>
        <w:t xml:space="preserve"> </w:t>
      </w:r>
      <w:r>
        <w:t>propostas</w:t>
      </w:r>
      <w:r>
        <w:rPr>
          <w:spacing w:val="-5"/>
        </w:rPr>
        <w:t xml:space="preserve"> </w:t>
      </w:r>
      <w:r>
        <w:t>estejam</w:t>
      </w:r>
      <w:r>
        <w:rPr>
          <w:spacing w:val="-9"/>
        </w:rPr>
        <w:t xml:space="preserve"> </w:t>
      </w:r>
      <w:r>
        <w:t>classificadas</w:t>
      </w:r>
      <w:r>
        <w:rPr>
          <w:spacing w:val="-2"/>
        </w:rPr>
        <w:t xml:space="preserve"> </w:t>
      </w:r>
      <w:r>
        <w:t>no</w:t>
      </w:r>
      <w:r>
        <w:rPr>
          <w:spacing w:val="-7"/>
        </w:rPr>
        <w:t xml:space="preserve"> </w:t>
      </w:r>
      <w:r>
        <w:t>intervalo</w:t>
      </w:r>
      <w:r>
        <w:rPr>
          <w:spacing w:val="-3"/>
        </w:rPr>
        <w:t xml:space="preserve"> </w:t>
      </w:r>
      <w:r>
        <w:t>compreendido</w:t>
      </w:r>
      <w:r>
        <w:rPr>
          <w:spacing w:val="-5"/>
        </w:rPr>
        <w:t xml:space="preserve"> </w:t>
      </w:r>
      <w:r>
        <w:t>entre</w:t>
      </w:r>
      <w:r>
        <w:rPr>
          <w:spacing w:val="-3"/>
        </w:rPr>
        <w:t xml:space="preserve"> </w:t>
      </w:r>
      <w:r>
        <w:t>o</w:t>
      </w:r>
      <w:r>
        <w:rPr>
          <w:spacing w:val="-8"/>
        </w:rPr>
        <w:t xml:space="preserve"> </w:t>
      </w:r>
      <w:r>
        <w:t>menor</w:t>
      </w:r>
      <w:r>
        <w:rPr>
          <w:spacing w:val="-3"/>
        </w:rPr>
        <w:t xml:space="preserve"> </w:t>
      </w:r>
      <w:r>
        <w:t>preço</w:t>
      </w:r>
      <w:r>
        <w:rPr>
          <w:spacing w:val="-6"/>
        </w:rPr>
        <w:t xml:space="preserve"> </w:t>
      </w:r>
      <w:r>
        <w:t>e</w:t>
      </w:r>
      <w:r>
        <w:rPr>
          <w:spacing w:val="-3"/>
        </w:rPr>
        <w:t xml:space="preserve"> </w:t>
      </w:r>
      <w:r>
        <w:t>o</w:t>
      </w:r>
      <w:r>
        <w:rPr>
          <w:spacing w:val="-4"/>
        </w:rPr>
        <w:t xml:space="preserve"> </w:t>
      </w:r>
      <w:r>
        <w:t>preço</w:t>
      </w:r>
      <w:r>
        <w:rPr>
          <w:spacing w:val="-5"/>
        </w:rPr>
        <w:t xml:space="preserve"> </w:t>
      </w:r>
      <w:r>
        <w:t>superior àquele</w:t>
      </w:r>
      <w:r>
        <w:rPr>
          <w:spacing w:val="-13"/>
        </w:rPr>
        <w:t xml:space="preserve"> </w:t>
      </w:r>
      <w:r>
        <w:t>em</w:t>
      </w:r>
      <w:r>
        <w:rPr>
          <w:spacing w:val="-17"/>
        </w:rPr>
        <w:t xml:space="preserve"> </w:t>
      </w:r>
      <w:r>
        <w:t>até</w:t>
      </w:r>
      <w:r>
        <w:rPr>
          <w:spacing w:val="-12"/>
        </w:rPr>
        <w:t xml:space="preserve"> </w:t>
      </w:r>
      <w:r>
        <w:t>10%</w:t>
      </w:r>
      <w:r>
        <w:rPr>
          <w:spacing w:val="-10"/>
        </w:rPr>
        <w:t xml:space="preserve"> </w:t>
      </w:r>
      <w:r>
        <w:t>(dez</w:t>
      </w:r>
      <w:r>
        <w:rPr>
          <w:spacing w:val="-14"/>
        </w:rPr>
        <w:t xml:space="preserve"> </w:t>
      </w:r>
      <w:r>
        <w:t>por</w:t>
      </w:r>
      <w:r>
        <w:rPr>
          <w:spacing w:val="-14"/>
        </w:rPr>
        <w:t xml:space="preserve"> </w:t>
      </w:r>
      <w:r>
        <w:t>cento)</w:t>
      </w:r>
      <w:r>
        <w:rPr>
          <w:spacing w:val="-12"/>
        </w:rPr>
        <w:t xml:space="preserve"> </w:t>
      </w:r>
      <w:r>
        <w:t>repetindo-se</w:t>
      </w:r>
      <w:r>
        <w:rPr>
          <w:spacing w:val="-7"/>
        </w:rPr>
        <w:t xml:space="preserve"> </w:t>
      </w:r>
      <w:r>
        <w:t>o</w:t>
      </w:r>
      <w:r>
        <w:rPr>
          <w:spacing w:val="-13"/>
        </w:rPr>
        <w:t xml:space="preserve"> </w:t>
      </w:r>
      <w:r>
        <w:t>procedimento</w:t>
      </w:r>
      <w:r>
        <w:rPr>
          <w:spacing w:val="-10"/>
        </w:rPr>
        <w:t xml:space="preserve"> </w:t>
      </w:r>
      <w:r>
        <w:t>para</w:t>
      </w:r>
      <w:r>
        <w:rPr>
          <w:spacing w:val="-12"/>
        </w:rPr>
        <w:t xml:space="preserve"> </w:t>
      </w:r>
      <w:r>
        <w:t>cada</w:t>
      </w:r>
      <w:r>
        <w:rPr>
          <w:spacing w:val="-13"/>
        </w:rPr>
        <w:t xml:space="preserve"> </w:t>
      </w:r>
      <w:r>
        <w:t>uma</w:t>
      </w:r>
      <w:r>
        <w:rPr>
          <w:spacing w:val="-9"/>
        </w:rPr>
        <w:t xml:space="preserve"> </w:t>
      </w:r>
      <w:r>
        <w:t>das</w:t>
      </w:r>
      <w:r>
        <w:rPr>
          <w:spacing w:val="-12"/>
        </w:rPr>
        <w:t xml:space="preserve"> </w:t>
      </w:r>
      <w:r>
        <w:t>propostas</w:t>
      </w:r>
      <w:r>
        <w:rPr>
          <w:spacing w:val="-8"/>
        </w:rPr>
        <w:t xml:space="preserve"> </w:t>
      </w:r>
      <w:r>
        <w:t>classificadas,</w:t>
      </w:r>
      <w:r>
        <w:rPr>
          <w:spacing w:val="-11"/>
        </w:rPr>
        <w:t xml:space="preserve"> </w:t>
      </w:r>
      <w:r>
        <w:t>a</w:t>
      </w:r>
      <w:r>
        <w:rPr>
          <w:spacing w:val="-10"/>
        </w:rPr>
        <w:t xml:space="preserve"> </w:t>
      </w:r>
      <w:r>
        <w:t>partir do autor da proposta classificada de maior preço e os demais, sendo assegurado o direito de preferência às microempresas e empresas de pequeno porte conforme LC nº</w:t>
      </w:r>
      <w:r>
        <w:rPr>
          <w:spacing w:val="-12"/>
        </w:rPr>
        <w:t xml:space="preserve"> </w:t>
      </w:r>
      <w:r>
        <w:t>123/06.</w:t>
      </w:r>
    </w:p>
    <w:p w:rsidR="00D57D52" w:rsidRDefault="00D57D52">
      <w:pPr>
        <w:pStyle w:val="Corpodetexto"/>
        <w:spacing w:before="4"/>
      </w:pPr>
    </w:p>
    <w:p w:rsidR="00D57D52" w:rsidRDefault="00EA05E3">
      <w:pPr>
        <w:pStyle w:val="PargrafodaLista"/>
        <w:numPr>
          <w:ilvl w:val="1"/>
          <w:numId w:val="33"/>
        </w:numPr>
        <w:tabs>
          <w:tab w:val="left" w:pos="675"/>
        </w:tabs>
        <w:spacing w:before="1"/>
        <w:ind w:right="161" w:firstLine="0"/>
        <w:jc w:val="both"/>
      </w:pPr>
      <w:r>
        <w:t>-</w:t>
      </w:r>
      <w:r>
        <w:rPr>
          <w:spacing w:val="-10"/>
        </w:rPr>
        <w:t xml:space="preserve"> </w:t>
      </w:r>
      <w:r>
        <w:t>Se</w:t>
      </w:r>
      <w:r>
        <w:rPr>
          <w:spacing w:val="-3"/>
        </w:rPr>
        <w:t xml:space="preserve"> </w:t>
      </w:r>
      <w:r>
        <w:t>duas</w:t>
      </w:r>
      <w:r>
        <w:rPr>
          <w:spacing w:val="-3"/>
        </w:rPr>
        <w:t xml:space="preserve"> </w:t>
      </w:r>
      <w:r>
        <w:t>ou</w:t>
      </w:r>
      <w:r>
        <w:rPr>
          <w:spacing w:val="-4"/>
        </w:rPr>
        <w:t xml:space="preserve"> </w:t>
      </w:r>
      <w:r>
        <w:t>mais propostas</w:t>
      </w:r>
      <w:r>
        <w:rPr>
          <w:spacing w:val="-1"/>
        </w:rPr>
        <w:t xml:space="preserve"> </w:t>
      </w:r>
      <w:r>
        <w:t>escritas,</w:t>
      </w:r>
      <w:r>
        <w:rPr>
          <w:spacing w:val="-5"/>
        </w:rPr>
        <w:t xml:space="preserve"> </w:t>
      </w:r>
      <w:r>
        <w:t>em</w:t>
      </w:r>
      <w:r>
        <w:rPr>
          <w:spacing w:val="-10"/>
        </w:rPr>
        <w:t xml:space="preserve"> </w:t>
      </w:r>
      <w:r>
        <w:t>absoluta</w:t>
      </w:r>
      <w:r>
        <w:rPr>
          <w:spacing w:val="-5"/>
        </w:rPr>
        <w:t xml:space="preserve"> </w:t>
      </w:r>
      <w:r>
        <w:t>igualdade</w:t>
      </w:r>
      <w:r>
        <w:rPr>
          <w:spacing w:val="-5"/>
        </w:rPr>
        <w:t xml:space="preserve"> </w:t>
      </w:r>
      <w:r>
        <w:t>de</w:t>
      </w:r>
      <w:r>
        <w:rPr>
          <w:spacing w:val="-5"/>
        </w:rPr>
        <w:t xml:space="preserve"> </w:t>
      </w:r>
      <w:r>
        <w:t>condições,</w:t>
      </w:r>
      <w:r>
        <w:rPr>
          <w:spacing w:val="-3"/>
        </w:rPr>
        <w:t xml:space="preserve"> </w:t>
      </w:r>
      <w:r>
        <w:t>ficarem</w:t>
      </w:r>
      <w:r>
        <w:rPr>
          <w:spacing w:val="-4"/>
        </w:rPr>
        <w:t xml:space="preserve"> </w:t>
      </w:r>
      <w:r>
        <w:t>empatadas,</w:t>
      </w:r>
      <w:r>
        <w:rPr>
          <w:spacing w:val="-5"/>
        </w:rPr>
        <w:t xml:space="preserve"> </w:t>
      </w:r>
      <w:r>
        <w:t>será</w:t>
      </w:r>
      <w:r>
        <w:rPr>
          <w:spacing w:val="-3"/>
        </w:rPr>
        <w:t xml:space="preserve"> </w:t>
      </w:r>
      <w:r>
        <w:t>realizado sorteio para definir a ordem de apresentação dos</w:t>
      </w:r>
      <w:r>
        <w:rPr>
          <w:spacing w:val="-23"/>
        </w:rPr>
        <w:t xml:space="preserve"> </w:t>
      </w:r>
      <w:r>
        <w:t>lances.</w:t>
      </w:r>
    </w:p>
    <w:p w:rsidR="00D57D52" w:rsidRDefault="00D57D52">
      <w:pPr>
        <w:pStyle w:val="Corpodetexto"/>
        <w:spacing w:before="10"/>
        <w:rPr>
          <w:sz w:val="21"/>
        </w:rPr>
      </w:pPr>
    </w:p>
    <w:p w:rsidR="00D57D52" w:rsidRDefault="00EA05E3">
      <w:pPr>
        <w:pStyle w:val="PargrafodaLista"/>
        <w:numPr>
          <w:ilvl w:val="1"/>
          <w:numId w:val="33"/>
        </w:numPr>
        <w:tabs>
          <w:tab w:val="left" w:pos="680"/>
        </w:tabs>
        <w:spacing w:before="1"/>
        <w:ind w:right="177" w:firstLine="0"/>
        <w:jc w:val="both"/>
      </w:pPr>
      <w:r>
        <w:t>- Caso o licitante não queira ofertar lances, o mesmo será excluído da fase de lances verbais e será mantido o valor da proposta ou de seu último lance para efeito da classificação</w:t>
      </w:r>
      <w:r>
        <w:rPr>
          <w:spacing w:val="-18"/>
        </w:rPr>
        <w:t xml:space="preserve"> </w:t>
      </w:r>
      <w:r>
        <w:t>final.</w:t>
      </w:r>
    </w:p>
    <w:p w:rsidR="00D57D52" w:rsidRDefault="00D57D52">
      <w:pPr>
        <w:pStyle w:val="Corpodetexto"/>
        <w:spacing w:before="10"/>
        <w:rPr>
          <w:sz w:val="21"/>
        </w:rPr>
      </w:pPr>
    </w:p>
    <w:p w:rsidR="00D57D52" w:rsidRDefault="00EA05E3">
      <w:pPr>
        <w:pStyle w:val="PargrafodaLista"/>
        <w:numPr>
          <w:ilvl w:val="1"/>
          <w:numId w:val="33"/>
        </w:numPr>
        <w:tabs>
          <w:tab w:val="left" w:pos="690"/>
        </w:tabs>
        <w:spacing w:before="1"/>
        <w:ind w:right="164" w:firstLine="0"/>
        <w:jc w:val="both"/>
      </w:pPr>
      <w:r>
        <w:t>– Não poderá haver desistência dos lances ofertados, sujeitando-se a proponente desistente às penalidades constantes nas Leis Federais 10.520/02 e</w:t>
      </w:r>
      <w:r>
        <w:rPr>
          <w:spacing w:val="-7"/>
        </w:rPr>
        <w:t xml:space="preserve"> </w:t>
      </w:r>
      <w:r>
        <w:t>8666/93.</w:t>
      </w:r>
    </w:p>
    <w:p w:rsidR="00D57D52" w:rsidRDefault="00D57D52">
      <w:pPr>
        <w:pStyle w:val="Corpodetexto"/>
        <w:spacing w:before="7"/>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XI –</w:t>
      </w:r>
      <w:r>
        <w:rPr>
          <w:spacing w:val="-11"/>
          <w:shd w:val="clear" w:color="auto" w:fill="BDBDBD"/>
        </w:rPr>
        <w:t xml:space="preserve"> </w:t>
      </w:r>
      <w:r>
        <w:rPr>
          <w:shd w:val="clear" w:color="auto" w:fill="BDBDBD"/>
        </w:rPr>
        <w:t>JULGAMENTO</w:t>
      </w:r>
      <w:r>
        <w:rPr>
          <w:shd w:val="clear" w:color="auto" w:fill="BDBDBD"/>
        </w:rPr>
        <w:tab/>
      </w:r>
    </w:p>
    <w:p w:rsidR="00D57D52" w:rsidRDefault="00D57D52">
      <w:pPr>
        <w:pStyle w:val="Corpodetexto"/>
        <w:spacing w:before="7"/>
        <w:rPr>
          <w:b/>
          <w:sz w:val="21"/>
        </w:rPr>
      </w:pPr>
    </w:p>
    <w:p w:rsidR="00D57D52" w:rsidRDefault="00EA05E3">
      <w:pPr>
        <w:pStyle w:val="PargrafodaLista"/>
        <w:numPr>
          <w:ilvl w:val="1"/>
          <w:numId w:val="32"/>
        </w:numPr>
        <w:tabs>
          <w:tab w:val="left" w:pos="675"/>
        </w:tabs>
        <w:spacing w:before="1"/>
        <w:jc w:val="both"/>
      </w:pPr>
      <w:r>
        <w:t xml:space="preserve">- O Critério de Julgamento será o de </w:t>
      </w:r>
      <w:r>
        <w:rPr>
          <w:b/>
        </w:rPr>
        <w:t>MENOR VALOR POR</w:t>
      </w:r>
      <w:r>
        <w:rPr>
          <w:b/>
          <w:spacing w:val="-27"/>
        </w:rPr>
        <w:t xml:space="preserve"> </w:t>
      </w:r>
      <w:r>
        <w:rPr>
          <w:b/>
        </w:rPr>
        <w:t>ITEM</w:t>
      </w:r>
      <w:r>
        <w:t>.</w:t>
      </w:r>
    </w:p>
    <w:p w:rsidR="00D57D52" w:rsidRDefault="00D57D52">
      <w:pPr>
        <w:pStyle w:val="Corpodetexto"/>
      </w:pPr>
    </w:p>
    <w:p w:rsidR="00D57D52" w:rsidRDefault="00EA05E3">
      <w:pPr>
        <w:pStyle w:val="PargrafodaLista"/>
        <w:numPr>
          <w:ilvl w:val="1"/>
          <w:numId w:val="32"/>
        </w:numPr>
        <w:tabs>
          <w:tab w:val="left" w:pos="680"/>
        </w:tabs>
        <w:ind w:left="233" w:right="160" w:firstLine="0"/>
        <w:jc w:val="both"/>
      </w:pPr>
      <w:r>
        <w:t>- Declarada encerrada a etapa competitiva e ordenadas às ofertas, a pregoeira verificará a conformidade das Propostas Comerciais com os requisitos formais e materiais do edital e o atendimento a todas as especificações e condições estabelecidas no mesmo e seus Anexos, examinará a aceitabilidade da primeira classificada, quanto ao objeto</w:t>
      </w:r>
      <w:r>
        <w:rPr>
          <w:spacing w:val="-2"/>
        </w:rPr>
        <w:t xml:space="preserve"> </w:t>
      </w:r>
      <w:r>
        <w:t>e</w:t>
      </w:r>
      <w:r>
        <w:rPr>
          <w:spacing w:val="-1"/>
        </w:rPr>
        <w:t xml:space="preserve"> </w:t>
      </w:r>
      <w:r>
        <w:t>valor,</w:t>
      </w:r>
      <w:r>
        <w:rPr>
          <w:spacing w:val="-1"/>
        </w:rPr>
        <w:t xml:space="preserve"> </w:t>
      </w:r>
      <w:r>
        <w:t>sendo</w:t>
      </w:r>
      <w:r>
        <w:rPr>
          <w:spacing w:val="-4"/>
        </w:rPr>
        <w:t xml:space="preserve"> </w:t>
      </w:r>
      <w:r>
        <w:t>desclassificadas</w:t>
      </w:r>
      <w:r>
        <w:rPr>
          <w:spacing w:val="-1"/>
        </w:rPr>
        <w:t xml:space="preserve"> </w:t>
      </w:r>
      <w:r>
        <w:t>aquelas</w:t>
      </w:r>
      <w:r>
        <w:rPr>
          <w:spacing w:val="-1"/>
        </w:rPr>
        <w:t xml:space="preserve"> </w:t>
      </w:r>
      <w:r>
        <w:t>que</w:t>
      </w:r>
      <w:r>
        <w:rPr>
          <w:spacing w:val="-1"/>
        </w:rPr>
        <w:t xml:space="preserve"> </w:t>
      </w:r>
      <w:r>
        <w:t>estiverem</w:t>
      </w:r>
      <w:r>
        <w:rPr>
          <w:spacing w:val="-6"/>
        </w:rPr>
        <w:t xml:space="preserve"> </w:t>
      </w:r>
      <w:r>
        <w:t>em</w:t>
      </w:r>
      <w:r>
        <w:rPr>
          <w:spacing w:val="-5"/>
        </w:rPr>
        <w:t xml:space="preserve"> </w:t>
      </w:r>
      <w:r>
        <w:t>desacordo,</w:t>
      </w:r>
      <w:r>
        <w:rPr>
          <w:spacing w:val="-4"/>
        </w:rPr>
        <w:t xml:space="preserve"> </w:t>
      </w:r>
      <w:r>
        <w:t>decidindo</w:t>
      </w:r>
      <w:r>
        <w:rPr>
          <w:spacing w:val="-1"/>
        </w:rPr>
        <w:t xml:space="preserve"> </w:t>
      </w:r>
      <w:r>
        <w:t>motivadamente</w:t>
      </w:r>
      <w:r>
        <w:rPr>
          <w:spacing w:val="-1"/>
        </w:rPr>
        <w:t xml:space="preserve"> </w:t>
      </w:r>
      <w:r>
        <w:t>a</w:t>
      </w:r>
      <w:r>
        <w:rPr>
          <w:spacing w:val="-22"/>
        </w:rPr>
        <w:t xml:space="preserve"> </w:t>
      </w:r>
      <w:r>
        <w:t>respeito.</w:t>
      </w:r>
    </w:p>
    <w:p w:rsidR="00D57D52" w:rsidRDefault="00D57D52">
      <w:pPr>
        <w:pStyle w:val="Corpodetexto"/>
      </w:pPr>
    </w:p>
    <w:p w:rsidR="00D57D52" w:rsidRDefault="00EA05E3">
      <w:pPr>
        <w:pStyle w:val="PargrafodaLista"/>
        <w:numPr>
          <w:ilvl w:val="1"/>
          <w:numId w:val="32"/>
        </w:numPr>
        <w:tabs>
          <w:tab w:val="left" w:pos="680"/>
        </w:tabs>
        <w:ind w:left="233" w:right="169" w:firstLine="0"/>
        <w:jc w:val="both"/>
      </w:pPr>
      <w:r>
        <w:t>- Caso não se realize lance verbal, será verificado a conformidade entre a proposta escrita de menor preço e o valor estimado do</w:t>
      </w:r>
      <w:r>
        <w:rPr>
          <w:spacing w:val="-1"/>
        </w:rPr>
        <w:t xml:space="preserve"> </w:t>
      </w:r>
      <w:r>
        <w:t>processo.</w:t>
      </w:r>
    </w:p>
    <w:p w:rsidR="00D57D52" w:rsidRDefault="00D57D52">
      <w:pPr>
        <w:pStyle w:val="Corpodetexto"/>
        <w:spacing w:before="11"/>
        <w:rPr>
          <w:sz w:val="21"/>
        </w:rPr>
      </w:pPr>
    </w:p>
    <w:p w:rsidR="00D57D52" w:rsidRDefault="00EA05E3">
      <w:pPr>
        <w:pStyle w:val="PargrafodaLista"/>
        <w:numPr>
          <w:ilvl w:val="1"/>
          <w:numId w:val="32"/>
        </w:numPr>
        <w:tabs>
          <w:tab w:val="left" w:pos="685"/>
        </w:tabs>
        <w:ind w:left="233" w:right="177" w:firstLine="0"/>
        <w:jc w:val="both"/>
      </w:pPr>
      <w:r>
        <w:t>- Havendo apenas uma oferta e desde que a mesma atenda a todos os termos do edital e que seu preço seja compatível com o valor estimado do processo, esta poderá ser</w:t>
      </w:r>
      <w:r>
        <w:rPr>
          <w:spacing w:val="-13"/>
        </w:rPr>
        <w:t xml:space="preserve"> </w:t>
      </w:r>
      <w:r>
        <w:t>aceita.</w:t>
      </w:r>
    </w:p>
    <w:p w:rsidR="00D57D52" w:rsidRDefault="00D57D52">
      <w:pPr>
        <w:jc w:val="both"/>
        <w:sectPr w:rsidR="00D57D52">
          <w:pgSz w:w="11920" w:h="16850"/>
          <w:pgMar w:top="2960" w:right="680" w:bottom="1500" w:left="900" w:header="1177" w:footer="1206" w:gutter="0"/>
          <w:cols w:space="720"/>
        </w:sectPr>
      </w:pPr>
    </w:p>
    <w:p w:rsidR="00D57D52" w:rsidRDefault="00D57D52">
      <w:pPr>
        <w:pStyle w:val="Corpodetexto"/>
        <w:spacing w:before="4"/>
        <w:rPr>
          <w:sz w:val="12"/>
        </w:rPr>
      </w:pPr>
    </w:p>
    <w:p w:rsidR="00D57D52" w:rsidRDefault="00EA05E3">
      <w:pPr>
        <w:pStyle w:val="PargrafodaLista"/>
        <w:numPr>
          <w:ilvl w:val="1"/>
          <w:numId w:val="32"/>
        </w:numPr>
        <w:tabs>
          <w:tab w:val="left" w:pos="702"/>
        </w:tabs>
        <w:spacing w:before="92"/>
        <w:ind w:left="233" w:right="159" w:firstLine="0"/>
        <w:jc w:val="both"/>
      </w:pPr>
      <w:r>
        <w:t>- Apurada a melhor proposta que atenda ao edital, a pregoeira deverá negociar para que seja obtido um melhor preço.</w:t>
      </w:r>
    </w:p>
    <w:p w:rsidR="00D57D52" w:rsidRDefault="00D57D52">
      <w:pPr>
        <w:pStyle w:val="Corpodetexto"/>
        <w:spacing w:before="10"/>
        <w:rPr>
          <w:sz w:val="21"/>
        </w:rPr>
      </w:pPr>
    </w:p>
    <w:p w:rsidR="00D57D52" w:rsidRDefault="00EA05E3">
      <w:pPr>
        <w:pStyle w:val="PargrafodaLista"/>
        <w:numPr>
          <w:ilvl w:val="1"/>
          <w:numId w:val="32"/>
        </w:numPr>
        <w:tabs>
          <w:tab w:val="left" w:pos="685"/>
        </w:tabs>
        <w:spacing w:before="1"/>
        <w:ind w:left="233" w:right="166" w:firstLine="0"/>
        <w:jc w:val="both"/>
      </w:pPr>
      <w:r>
        <w:t>- Sendo aceitável a oferta de menor preço, será aberto o envelope contendo a documentação de habilitação do licitante que a tiver formulado, para confirmação das suas condições</w:t>
      </w:r>
      <w:r>
        <w:rPr>
          <w:spacing w:val="-13"/>
        </w:rPr>
        <w:t xml:space="preserve"> </w:t>
      </w:r>
      <w:r>
        <w:t>habilitatórias.</w:t>
      </w:r>
    </w:p>
    <w:p w:rsidR="00D57D52" w:rsidRDefault="00D57D52">
      <w:pPr>
        <w:pStyle w:val="Corpodetexto"/>
        <w:spacing w:before="10"/>
        <w:rPr>
          <w:sz w:val="21"/>
        </w:rPr>
      </w:pPr>
    </w:p>
    <w:p w:rsidR="00D57D52" w:rsidRDefault="00EA05E3">
      <w:pPr>
        <w:pStyle w:val="PargrafodaLista"/>
        <w:numPr>
          <w:ilvl w:val="1"/>
          <w:numId w:val="32"/>
        </w:numPr>
        <w:tabs>
          <w:tab w:val="left" w:pos="683"/>
        </w:tabs>
        <w:spacing w:before="1" w:line="242" w:lineRule="auto"/>
        <w:ind w:left="233" w:right="156" w:firstLine="0"/>
        <w:jc w:val="both"/>
      </w:pPr>
      <w:r>
        <w:t>– Constatado o atendimento pleno às exigências deste edital, será declarado o proponente vencedor, sendo- lhe adjudicado o objeto para o qual apresentou</w:t>
      </w:r>
      <w:r>
        <w:rPr>
          <w:spacing w:val="1"/>
        </w:rPr>
        <w:t xml:space="preserve"> </w:t>
      </w:r>
      <w:r>
        <w:t>proposta.</w:t>
      </w:r>
    </w:p>
    <w:p w:rsidR="00D57D52" w:rsidRDefault="00D57D52">
      <w:pPr>
        <w:pStyle w:val="Corpodetexto"/>
        <w:spacing w:before="8"/>
        <w:rPr>
          <w:sz w:val="29"/>
        </w:rPr>
      </w:pPr>
    </w:p>
    <w:p w:rsidR="00D57D52" w:rsidRDefault="00EA05E3">
      <w:pPr>
        <w:pStyle w:val="PargrafodaLista"/>
        <w:numPr>
          <w:ilvl w:val="1"/>
          <w:numId w:val="32"/>
        </w:numPr>
        <w:tabs>
          <w:tab w:val="left" w:pos="697"/>
        </w:tabs>
        <w:ind w:left="233" w:right="155" w:firstLine="0"/>
        <w:jc w:val="both"/>
      </w:pPr>
      <w:r>
        <w:t>- Se a proposta não for aceitável ou se o proponente não atender ás exigências habilitatórias, a pregoeira examinará as ofertas subsequentes, pela ordem de classificação, verificando a sua aceitabilidade e procedendo a verificação</w:t>
      </w:r>
      <w:r>
        <w:rPr>
          <w:spacing w:val="-12"/>
        </w:rPr>
        <w:t xml:space="preserve"> </w:t>
      </w:r>
      <w:r>
        <w:t>das</w:t>
      </w:r>
      <w:r>
        <w:rPr>
          <w:spacing w:val="-15"/>
        </w:rPr>
        <w:t xml:space="preserve"> </w:t>
      </w:r>
      <w:r>
        <w:t>condições</w:t>
      </w:r>
      <w:r>
        <w:rPr>
          <w:spacing w:val="-9"/>
        </w:rPr>
        <w:t xml:space="preserve"> </w:t>
      </w:r>
      <w:r>
        <w:t>de</w:t>
      </w:r>
      <w:r>
        <w:rPr>
          <w:spacing w:val="-10"/>
        </w:rPr>
        <w:t xml:space="preserve"> </w:t>
      </w:r>
      <w:r>
        <w:t>habilitação</w:t>
      </w:r>
      <w:r>
        <w:rPr>
          <w:spacing w:val="-12"/>
        </w:rPr>
        <w:t xml:space="preserve"> </w:t>
      </w:r>
      <w:r>
        <w:t>do</w:t>
      </w:r>
      <w:r>
        <w:rPr>
          <w:spacing w:val="-10"/>
        </w:rPr>
        <w:t xml:space="preserve"> </w:t>
      </w:r>
      <w:r>
        <w:t>proponente</w:t>
      </w:r>
      <w:r>
        <w:rPr>
          <w:spacing w:val="-15"/>
        </w:rPr>
        <w:t xml:space="preserve"> </w:t>
      </w:r>
      <w:r>
        <w:t>até</w:t>
      </w:r>
      <w:r>
        <w:rPr>
          <w:spacing w:val="-13"/>
        </w:rPr>
        <w:t xml:space="preserve"> </w:t>
      </w:r>
      <w:r>
        <w:t>a</w:t>
      </w:r>
      <w:r>
        <w:rPr>
          <w:spacing w:val="-10"/>
        </w:rPr>
        <w:t xml:space="preserve"> </w:t>
      </w:r>
      <w:r>
        <w:t>apuração</w:t>
      </w:r>
      <w:r>
        <w:rPr>
          <w:spacing w:val="-13"/>
        </w:rPr>
        <w:t xml:space="preserve"> </w:t>
      </w:r>
      <w:r>
        <w:t>de</w:t>
      </w:r>
      <w:r>
        <w:rPr>
          <w:spacing w:val="-13"/>
        </w:rPr>
        <w:t xml:space="preserve"> </w:t>
      </w:r>
      <w:r>
        <w:t>uma</w:t>
      </w:r>
      <w:r>
        <w:rPr>
          <w:spacing w:val="-9"/>
        </w:rPr>
        <w:t xml:space="preserve"> </w:t>
      </w:r>
      <w:r>
        <w:t>proposta</w:t>
      </w:r>
      <w:r>
        <w:rPr>
          <w:spacing w:val="-12"/>
        </w:rPr>
        <w:t xml:space="preserve"> </w:t>
      </w:r>
      <w:r>
        <w:t>que</w:t>
      </w:r>
      <w:r>
        <w:rPr>
          <w:spacing w:val="-13"/>
        </w:rPr>
        <w:t xml:space="preserve"> </w:t>
      </w:r>
      <w:r>
        <w:t>atenda</w:t>
      </w:r>
      <w:r>
        <w:rPr>
          <w:spacing w:val="-10"/>
        </w:rPr>
        <w:t xml:space="preserve"> </w:t>
      </w:r>
      <w:r>
        <w:t>ao</w:t>
      </w:r>
      <w:r>
        <w:rPr>
          <w:spacing w:val="-13"/>
        </w:rPr>
        <w:t xml:space="preserve"> </w:t>
      </w:r>
      <w:r>
        <w:t>edital,</w:t>
      </w:r>
      <w:r>
        <w:rPr>
          <w:spacing w:val="-13"/>
        </w:rPr>
        <w:t xml:space="preserve"> </w:t>
      </w:r>
      <w:r>
        <w:t>sendo o respectivo proponente declarado vencedor e a ele adjudicado o objeto para o qual apresentou</w:t>
      </w:r>
      <w:r>
        <w:rPr>
          <w:spacing w:val="-28"/>
        </w:rPr>
        <w:t xml:space="preserve"> </w:t>
      </w:r>
      <w:r>
        <w:t>proposta.</w:t>
      </w:r>
    </w:p>
    <w:p w:rsidR="00D57D52" w:rsidRDefault="00D57D52">
      <w:pPr>
        <w:pStyle w:val="Corpodetexto"/>
        <w:spacing w:before="11"/>
        <w:rPr>
          <w:sz w:val="21"/>
        </w:rPr>
      </w:pPr>
    </w:p>
    <w:p w:rsidR="00D57D52" w:rsidRDefault="00EA05E3">
      <w:pPr>
        <w:pStyle w:val="PargrafodaLista"/>
        <w:numPr>
          <w:ilvl w:val="1"/>
          <w:numId w:val="32"/>
        </w:numPr>
        <w:tabs>
          <w:tab w:val="left" w:pos="690"/>
        </w:tabs>
        <w:ind w:left="233" w:right="169" w:firstLine="0"/>
        <w:jc w:val="both"/>
      </w:pPr>
      <w:r>
        <w:t>- Da reunião, lavrar-se-á ata circunstanciada, na qual serão registrados todos os atos do procedimento e as ocorrências relevantes e que, ao final, será assinada pela pregoeira, Equipe de Apoio, e pelos</w:t>
      </w:r>
      <w:r>
        <w:rPr>
          <w:spacing w:val="-39"/>
        </w:rPr>
        <w:t xml:space="preserve"> </w:t>
      </w:r>
      <w:r>
        <w:t>licitantes.</w:t>
      </w:r>
    </w:p>
    <w:p w:rsidR="00D57D52" w:rsidRDefault="00D57D52">
      <w:pPr>
        <w:pStyle w:val="Corpodetexto"/>
        <w:spacing w:before="11"/>
        <w:rPr>
          <w:sz w:val="21"/>
        </w:rPr>
      </w:pPr>
    </w:p>
    <w:p w:rsidR="00D57D52" w:rsidRDefault="00EA05E3">
      <w:pPr>
        <w:pStyle w:val="PargrafodaLista"/>
        <w:numPr>
          <w:ilvl w:val="1"/>
          <w:numId w:val="32"/>
        </w:numPr>
        <w:tabs>
          <w:tab w:val="left" w:pos="791"/>
        </w:tabs>
        <w:ind w:left="233" w:right="160" w:firstLine="0"/>
        <w:jc w:val="both"/>
      </w:pPr>
      <w:r>
        <w:t xml:space="preserve">- Decididos os recursos ou transcorrido o prazo para sua interposição relativamente ao pregão, a pregoeira devolverá, aos licitantes que tiverem suas propostas desclassificadas em todos os itens, os envelopes “DOCUMENTAÇÃO DE </w:t>
      </w:r>
      <w:proofErr w:type="gramStart"/>
      <w:r>
        <w:t>HABILITAÇÃO” inviolados, podendo</w:t>
      </w:r>
      <w:proofErr w:type="gramEnd"/>
      <w:r>
        <w:t>, todavia, retê-los até o encerramento da licitação.</w:t>
      </w:r>
    </w:p>
    <w:p w:rsidR="00D57D52" w:rsidRDefault="00D57D52">
      <w:pPr>
        <w:pStyle w:val="Corpodetexto"/>
        <w:spacing w:before="10"/>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XII – DOCUMENTAÇÃO DE HABILITAÇÃO (envelope nº</w:t>
      </w:r>
      <w:r>
        <w:rPr>
          <w:spacing w:val="-8"/>
          <w:shd w:val="clear" w:color="auto" w:fill="BDBDBD"/>
        </w:rPr>
        <w:t xml:space="preserve"> </w:t>
      </w:r>
      <w:r>
        <w:rPr>
          <w:shd w:val="clear" w:color="auto" w:fill="BDBDBD"/>
        </w:rPr>
        <w:t>02</w:t>
      </w:r>
      <w:proofErr w:type="gramStart"/>
      <w:r>
        <w:rPr>
          <w:shd w:val="clear" w:color="auto" w:fill="BDBDBD"/>
        </w:rPr>
        <w:t>)</w:t>
      </w:r>
      <w:proofErr w:type="gramEnd"/>
      <w:r>
        <w:rPr>
          <w:shd w:val="clear" w:color="auto" w:fill="BDBDBD"/>
        </w:rPr>
        <w:tab/>
      </w:r>
    </w:p>
    <w:p w:rsidR="00D57D52" w:rsidRDefault="00D57D52">
      <w:pPr>
        <w:pStyle w:val="Corpodetexto"/>
        <w:spacing w:before="5"/>
        <w:rPr>
          <w:b/>
          <w:sz w:val="21"/>
        </w:rPr>
      </w:pPr>
    </w:p>
    <w:p w:rsidR="00D57D52" w:rsidRDefault="00EA05E3">
      <w:pPr>
        <w:pStyle w:val="Corpodetexto"/>
        <w:ind w:left="233" w:right="299"/>
      </w:pPr>
      <w:r>
        <w:t xml:space="preserve">Neste envelope deverá conter </w:t>
      </w:r>
      <w:proofErr w:type="gramStart"/>
      <w:r>
        <w:t>sob pena</w:t>
      </w:r>
      <w:proofErr w:type="gramEnd"/>
      <w:r>
        <w:t xml:space="preserve"> de inabilitação todos os documentos solicitados abaixo, originais ou em cópias </w:t>
      </w:r>
      <w:r>
        <w:rPr>
          <w:b/>
          <w:u w:val="thick"/>
        </w:rPr>
        <w:t>devidamente autenticadas</w:t>
      </w:r>
      <w:r>
        <w:t>, apresentados em via única, conforme a seguir:</w:t>
      </w:r>
    </w:p>
    <w:p w:rsidR="00D57D52" w:rsidRDefault="00D57D52">
      <w:pPr>
        <w:pStyle w:val="Corpodetexto"/>
        <w:spacing w:before="10"/>
        <w:rPr>
          <w:sz w:val="14"/>
        </w:rPr>
      </w:pPr>
    </w:p>
    <w:p w:rsidR="00D57D52" w:rsidRDefault="00EA05E3">
      <w:pPr>
        <w:pStyle w:val="Ttulo1"/>
        <w:ind w:left="233"/>
        <w:jc w:val="both"/>
      </w:pPr>
      <w:r>
        <w:rPr>
          <w:noProof/>
          <w:lang w:val="pt-BR" w:eastAsia="pt-BR" w:bidi="ar-SA"/>
        </w:rPr>
        <w:drawing>
          <wp:anchor distT="0" distB="0" distL="0" distR="0" simplePos="0" relativeHeight="250473472" behindDoc="1" locked="0" layoutInCell="1" allowOverlap="1">
            <wp:simplePos x="0" y="0"/>
            <wp:positionH relativeFrom="page">
              <wp:posOffset>630555</wp:posOffset>
            </wp:positionH>
            <wp:positionV relativeFrom="paragraph">
              <wp:posOffset>192558</wp:posOffset>
            </wp:positionV>
            <wp:extent cx="254000" cy="310273"/>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254000" cy="310273"/>
                    </a:xfrm>
                    <a:prstGeom prst="rect">
                      <a:avLst/>
                    </a:prstGeom>
                  </pic:spPr>
                </pic:pic>
              </a:graphicData>
            </a:graphic>
          </wp:anchor>
        </w:drawing>
      </w:r>
      <w:r>
        <w:t>12.1-HABILITAÇÃO JURÍDICA</w:t>
      </w:r>
    </w:p>
    <w:p w:rsidR="00D57D52" w:rsidRDefault="00D57D52">
      <w:pPr>
        <w:pStyle w:val="Corpodetexto"/>
        <w:spacing w:before="11"/>
        <w:rPr>
          <w:b/>
          <w:sz w:val="24"/>
        </w:rPr>
      </w:pPr>
    </w:p>
    <w:p w:rsidR="00D57D52" w:rsidRDefault="00EA05E3">
      <w:pPr>
        <w:pStyle w:val="Corpodetexto"/>
        <w:ind w:left="233"/>
        <w:jc w:val="both"/>
      </w:pPr>
      <w:r>
        <w:t>12.1.1- Registro Comercial, no caso de empresa individual;</w:t>
      </w:r>
    </w:p>
    <w:p w:rsidR="00D57D52" w:rsidRDefault="00D57D52">
      <w:pPr>
        <w:pStyle w:val="Corpodetexto"/>
      </w:pPr>
    </w:p>
    <w:p w:rsidR="00D57D52" w:rsidRDefault="00EA05E3">
      <w:pPr>
        <w:pStyle w:val="Corpodetexto"/>
        <w:spacing w:before="1"/>
        <w:ind w:left="233" w:right="169"/>
        <w:jc w:val="both"/>
      </w:pPr>
      <w:r>
        <w:t>12.1.2-</w:t>
      </w:r>
      <w:r>
        <w:rPr>
          <w:spacing w:val="-23"/>
        </w:rPr>
        <w:t xml:space="preserve"> </w:t>
      </w:r>
      <w:r>
        <w:t>Ato</w:t>
      </w:r>
      <w:r>
        <w:rPr>
          <w:spacing w:val="-11"/>
        </w:rPr>
        <w:t xml:space="preserve"> </w:t>
      </w:r>
      <w:r>
        <w:t>constitutivo,</w:t>
      </w:r>
      <w:r>
        <w:rPr>
          <w:spacing w:val="-11"/>
        </w:rPr>
        <w:t xml:space="preserve"> </w:t>
      </w:r>
      <w:r>
        <w:t>estatuto</w:t>
      </w:r>
      <w:r>
        <w:rPr>
          <w:spacing w:val="-10"/>
        </w:rPr>
        <w:t xml:space="preserve"> </w:t>
      </w:r>
      <w:r>
        <w:t>ou</w:t>
      </w:r>
      <w:r>
        <w:rPr>
          <w:spacing w:val="-14"/>
        </w:rPr>
        <w:t xml:space="preserve"> </w:t>
      </w:r>
      <w:r>
        <w:t>Contrato</w:t>
      </w:r>
      <w:r>
        <w:rPr>
          <w:spacing w:val="-13"/>
        </w:rPr>
        <w:t xml:space="preserve"> </w:t>
      </w:r>
      <w:r>
        <w:t>Social</w:t>
      </w:r>
      <w:r>
        <w:rPr>
          <w:spacing w:val="-10"/>
        </w:rPr>
        <w:t xml:space="preserve"> </w:t>
      </w:r>
      <w:r>
        <w:t>em</w:t>
      </w:r>
      <w:r>
        <w:rPr>
          <w:spacing w:val="-19"/>
        </w:rPr>
        <w:t xml:space="preserve"> </w:t>
      </w:r>
      <w:r>
        <w:t>vigor</w:t>
      </w:r>
      <w:r>
        <w:rPr>
          <w:spacing w:val="-11"/>
        </w:rPr>
        <w:t xml:space="preserve"> </w:t>
      </w:r>
      <w:r>
        <w:t>e</w:t>
      </w:r>
      <w:r>
        <w:rPr>
          <w:spacing w:val="-10"/>
        </w:rPr>
        <w:t xml:space="preserve"> </w:t>
      </w:r>
      <w:r>
        <w:t>suas</w:t>
      </w:r>
      <w:r>
        <w:rPr>
          <w:spacing w:val="-16"/>
        </w:rPr>
        <w:t xml:space="preserve"> </w:t>
      </w:r>
      <w:r>
        <w:t>alterações,</w:t>
      </w:r>
      <w:r>
        <w:rPr>
          <w:spacing w:val="-14"/>
        </w:rPr>
        <w:t xml:space="preserve"> </w:t>
      </w:r>
      <w:r>
        <w:t>com</w:t>
      </w:r>
      <w:r>
        <w:rPr>
          <w:spacing w:val="-20"/>
        </w:rPr>
        <w:t xml:space="preserve"> </w:t>
      </w:r>
      <w:r>
        <w:t>todas</w:t>
      </w:r>
      <w:r>
        <w:rPr>
          <w:spacing w:val="-10"/>
        </w:rPr>
        <w:t xml:space="preserve"> </w:t>
      </w:r>
      <w:r>
        <w:t>as</w:t>
      </w:r>
      <w:r>
        <w:rPr>
          <w:spacing w:val="-15"/>
        </w:rPr>
        <w:t xml:space="preserve"> </w:t>
      </w:r>
      <w:r>
        <w:t>cláusulas</w:t>
      </w:r>
      <w:r>
        <w:rPr>
          <w:spacing w:val="-14"/>
        </w:rPr>
        <w:t xml:space="preserve"> </w:t>
      </w:r>
      <w:r>
        <w:t>necessárias para constituição da empresa, devidamente registradas, em se tratando de Sociedade por Cotas e, em se tratando de Sociedade por Ações, acompanhadas dos documentos de eleição de seus atuais</w:t>
      </w:r>
      <w:r>
        <w:rPr>
          <w:spacing w:val="-21"/>
        </w:rPr>
        <w:t xml:space="preserve"> </w:t>
      </w:r>
      <w:r>
        <w:t>administradores.</w:t>
      </w:r>
    </w:p>
    <w:p w:rsidR="00D57D52" w:rsidRDefault="00D57D52">
      <w:pPr>
        <w:pStyle w:val="Corpodetexto"/>
        <w:spacing w:before="1"/>
      </w:pPr>
    </w:p>
    <w:p w:rsidR="00D57D52" w:rsidRDefault="00EA05E3">
      <w:pPr>
        <w:pStyle w:val="Corpodetexto"/>
        <w:ind w:left="233" w:right="164"/>
        <w:jc w:val="both"/>
      </w:pPr>
      <w:r>
        <w:t>12.1.3- Inscrição do Ato constitutivo, no caso de sociedades civis, acompanhada de prova de Diretoria em exercício.</w:t>
      </w:r>
    </w:p>
    <w:p w:rsidR="00D57D52" w:rsidRDefault="00D57D52">
      <w:pPr>
        <w:pStyle w:val="Corpodetexto"/>
        <w:spacing w:before="11"/>
        <w:rPr>
          <w:sz w:val="21"/>
        </w:rPr>
      </w:pPr>
    </w:p>
    <w:p w:rsidR="00D57D52" w:rsidRDefault="00EA05E3">
      <w:pPr>
        <w:pStyle w:val="Corpodetexto"/>
        <w:ind w:left="233"/>
        <w:jc w:val="both"/>
      </w:pPr>
      <w:r>
        <w:t>12.1.4- Cópia de documentos pessoais do responsável pela empresa.</w:t>
      </w:r>
    </w:p>
    <w:p w:rsidR="00D57D52" w:rsidRDefault="00D57D52">
      <w:pPr>
        <w:pStyle w:val="Corpodetexto"/>
      </w:pPr>
    </w:p>
    <w:p w:rsidR="00D57D52" w:rsidRDefault="00EA05E3">
      <w:pPr>
        <w:pStyle w:val="Corpodetexto"/>
        <w:ind w:left="233" w:right="161"/>
        <w:jc w:val="both"/>
      </w:pPr>
      <w:r>
        <w:rPr>
          <w:noProof/>
          <w:lang w:val="pt-BR" w:eastAsia="pt-BR" w:bidi="ar-SA"/>
        </w:rPr>
        <w:drawing>
          <wp:anchor distT="0" distB="0" distL="0" distR="0" simplePos="0" relativeHeight="250474496" behindDoc="1" locked="0" layoutInCell="1" allowOverlap="1">
            <wp:simplePos x="0" y="0"/>
            <wp:positionH relativeFrom="page">
              <wp:posOffset>630555</wp:posOffset>
            </wp:positionH>
            <wp:positionV relativeFrom="paragraph">
              <wp:posOffset>286366</wp:posOffset>
            </wp:positionV>
            <wp:extent cx="254000" cy="31027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54000" cy="310273"/>
                    </a:xfrm>
                    <a:prstGeom prst="rect">
                      <a:avLst/>
                    </a:prstGeom>
                  </pic:spPr>
                </pic:pic>
              </a:graphicData>
            </a:graphic>
          </wp:anchor>
        </w:drawing>
      </w:r>
      <w:r>
        <w:t xml:space="preserve">12.1.5- </w:t>
      </w:r>
      <w:proofErr w:type="gramStart"/>
      <w:r>
        <w:t>Sob pena</w:t>
      </w:r>
      <w:proofErr w:type="gramEnd"/>
      <w:r>
        <w:t xml:space="preserve"> de </w:t>
      </w:r>
      <w:r>
        <w:rPr>
          <w:b/>
        </w:rPr>
        <w:t>inabilitação</w:t>
      </w:r>
      <w:r>
        <w:t>, todos os documentos apresentados para habilitação deverão estar em nome do licitante e, preferencialmente, com número do CNPJ e endereço respectivo.</w:t>
      </w:r>
    </w:p>
    <w:p w:rsidR="00D57D52" w:rsidRDefault="00D57D52">
      <w:pPr>
        <w:pStyle w:val="Corpodetexto"/>
        <w:spacing w:before="5"/>
        <w:rPr>
          <w:sz w:val="26"/>
        </w:rPr>
      </w:pPr>
    </w:p>
    <w:p w:rsidR="00D57D52" w:rsidRDefault="00EA05E3">
      <w:pPr>
        <w:pStyle w:val="Ttulo1"/>
        <w:numPr>
          <w:ilvl w:val="1"/>
          <w:numId w:val="31"/>
        </w:numPr>
        <w:tabs>
          <w:tab w:val="left" w:pos="714"/>
        </w:tabs>
        <w:spacing w:before="0"/>
        <w:ind w:hanging="481"/>
      </w:pPr>
      <w:r>
        <w:t>- REGULARIDADE FISCAL (art. 29 da Lei</w:t>
      </w:r>
      <w:r>
        <w:rPr>
          <w:spacing w:val="-6"/>
        </w:rPr>
        <w:t xml:space="preserve"> </w:t>
      </w:r>
      <w:r>
        <w:t>8.666/93)</w:t>
      </w:r>
    </w:p>
    <w:p w:rsidR="00D57D52" w:rsidRDefault="00D57D52">
      <w:pPr>
        <w:pStyle w:val="Corpodetexto"/>
        <w:spacing w:before="5"/>
        <w:rPr>
          <w:b/>
          <w:sz w:val="21"/>
        </w:rPr>
      </w:pPr>
    </w:p>
    <w:p w:rsidR="00D57D52" w:rsidRDefault="00EA05E3">
      <w:pPr>
        <w:pStyle w:val="PargrafodaLista"/>
        <w:numPr>
          <w:ilvl w:val="2"/>
          <w:numId w:val="31"/>
        </w:numPr>
        <w:tabs>
          <w:tab w:val="left" w:pos="841"/>
        </w:tabs>
      </w:pPr>
      <w:r>
        <w:t>– Prova de Regularidade junto ao Município da sede do</w:t>
      </w:r>
      <w:r>
        <w:rPr>
          <w:spacing w:val="-17"/>
        </w:rPr>
        <w:t xml:space="preserve"> </w:t>
      </w:r>
      <w:r>
        <w:t>licitante;</w:t>
      </w:r>
    </w:p>
    <w:p w:rsidR="00D57D52" w:rsidRDefault="00D57D52">
      <w:pPr>
        <w:sectPr w:rsidR="00D57D52">
          <w:pgSz w:w="11920" w:h="16850"/>
          <w:pgMar w:top="2960" w:right="680" w:bottom="1500" w:left="900" w:header="1177" w:footer="1206" w:gutter="0"/>
          <w:cols w:space="720"/>
        </w:sectPr>
      </w:pPr>
    </w:p>
    <w:p w:rsidR="00D57D52" w:rsidRDefault="00EA05E3">
      <w:pPr>
        <w:pStyle w:val="PargrafodaLista"/>
        <w:numPr>
          <w:ilvl w:val="2"/>
          <w:numId w:val="31"/>
        </w:numPr>
        <w:tabs>
          <w:tab w:val="left" w:pos="841"/>
        </w:tabs>
        <w:spacing w:line="245" w:lineRule="exact"/>
        <w:jc w:val="both"/>
      </w:pPr>
      <w:r>
        <w:lastRenderedPageBreak/>
        <w:t>- Prova de regularidade para com a Fazenda Estadual da sede do</w:t>
      </w:r>
      <w:r>
        <w:rPr>
          <w:spacing w:val="-20"/>
        </w:rPr>
        <w:t xml:space="preserve"> </w:t>
      </w:r>
      <w:r>
        <w:t>licitante;</w:t>
      </w:r>
    </w:p>
    <w:p w:rsidR="00D57D52" w:rsidRDefault="00D57D52">
      <w:pPr>
        <w:pStyle w:val="Corpodetexto"/>
        <w:spacing w:before="2"/>
      </w:pPr>
    </w:p>
    <w:p w:rsidR="00D57D52" w:rsidRDefault="00EA05E3">
      <w:pPr>
        <w:pStyle w:val="PargrafodaLista"/>
        <w:numPr>
          <w:ilvl w:val="2"/>
          <w:numId w:val="31"/>
        </w:numPr>
        <w:tabs>
          <w:tab w:val="left" w:pos="834"/>
        </w:tabs>
        <w:spacing w:before="1"/>
        <w:ind w:left="233" w:right="158" w:firstLine="0"/>
        <w:jc w:val="both"/>
      </w:pPr>
      <w:r>
        <w:t>–</w:t>
      </w:r>
      <w:r>
        <w:rPr>
          <w:spacing w:val="-12"/>
        </w:rPr>
        <w:t xml:space="preserve"> </w:t>
      </w:r>
      <w:r>
        <w:t>Prova</w:t>
      </w:r>
      <w:r>
        <w:rPr>
          <w:spacing w:val="-10"/>
        </w:rPr>
        <w:t xml:space="preserve"> </w:t>
      </w:r>
      <w:r>
        <w:t>de</w:t>
      </w:r>
      <w:r>
        <w:rPr>
          <w:spacing w:val="-10"/>
        </w:rPr>
        <w:t xml:space="preserve"> </w:t>
      </w:r>
      <w:r>
        <w:t>regularidade</w:t>
      </w:r>
      <w:r>
        <w:rPr>
          <w:spacing w:val="-14"/>
        </w:rPr>
        <w:t xml:space="preserve"> </w:t>
      </w:r>
      <w:r>
        <w:t>junto</w:t>
      </w:r>
      <w:r>
        <w:rPr>
          <w:spacing w:val="-11"/>
        </w:rPr>
        <w:t xml:space="preserve"> </w:t>
      </w:r>
      <w:r>
        <w:t>à</w:t>
      </w:r>
      <w:r>
        <w:rPr>
          <w:spacing w:val="-13"/>
        </w:rPr>
        <w:t xml:space="preserve"> </w:t>
      </w:r>
      <w:r>
        <w:t>Receita</w:t>
      </w:r>
      <w:r>
        <w:rPr>
          <w:spacing w:val="-10"/>
        </w:rPr>
        <w:t xml:space="preserve"> </w:t>
      </w:r>
      <w:r>
        <w:t>Federal</w:t>
      </w:r>
      <w:r>
        <w:rPr>
          <w:spacing w:val="-7"/>
        </w:rPr>
        <w:t xml:space="preserve"> </w:t>
      </w:r>
      <w:r>
        <w:t>do</w:t>
      </w:r>
      <w:r>
        <w:rPr>
          <w:spacing w:val="-11"/>
        </w:rPr>
        <w:t xml:space="preserve"> </w:t>
      </w:r>
      <w:r>
        <w:t>Brasil</w:t>
      </w:r>
      <w:r>
        <w:rPr>
          <w:spacing w:val="-10"/>
        </w:rPr>
        <w:t xml:space="preserve"> </w:t>
      </w:r>
      <w:r>
        <w:t>que</w:t>
      </w:r>
      <w:r>
        <w:rPr>
          <w:spacing w:val="-10"/>
        </w:rPr>
        <w:t xml:space="preserve"> </w:t>
      </w:r>
      <w:r>
        <w:t>demonstre</w:t>
      </w:r>
      <w:r>
        <w:rPr>
          <w:spacing w:val="-10"/>
        </w:rPr>
        <w:t xml:space="preserve"> </w:t>
      </w:r>
      <w:r>
        <w:t>que</w:t>
      </w:r>
      <w:r>
        <w:rPr>
          <w:spacing w:val="-13"/>
        </w:rPr>
        <w:t xml:space="preserve"> </w:t>
      </w:r>
      <w:r>
        <w:t>a</w:t>
      </w:r>
      <w:r>
        <w:rPr>
          <w:spacing w:val="-10"/>
        </w:rPr>
        <w:t xml:space="preserve"> </w:t>
      </w:r>
      <w:r>
        <w:t>Empresa</w:t>
      </w:r>
      <w:r>
        <w:rPr>
          <w:spacing w:val="-10"/>
        </w:rPr>
        <w:t xml:space="preserve"> </w:t>
      </w:r>
      <w:r>
        <w:t>encontra-se</w:t>
      </w:r>
      <w:r>
        <w:rPr>
          <w:spacing w:val="-9"/>
        </w:rPr>
        <w:t xml:space="preserve"> </w:t>
      </w:r>
      <w:r>
        <w:t>regular em relação aos Débitos Tributários e Contribuições Previdenciárias. (Conforme Portaria MF 358 de 05 de setembro de 2014, alterada pela portaria MF nº 443, 17 de outubro de</w:t>
      </w:r>
      <w:r>
        <w:rPr>
          <w:spacing w:val="-30"/>
        </w:rPr>
        <w:t xml:space="preserve"> </w:t>
      </w:r>
      <w:r>
        <w:t>2014</w:t>
      </w:r>
      <w:proofErr w:type="gramStart"/>
      <w:r>
        <w:t>)</w:t>
      </w:r>
      <w:proofErr w:type="gramEnd"/>
    </w:p>
    <w:p w:rsidR="00D57D52" w:rsidRDefault="00D57D52">
      <w:pPr>
        <w:pStyle w:val="Corpodetexto"/>
        <w:spacing w:before="7"/>
        <w:rPr>
          <w:sz w:val="21"/>
        </w:rPr>
      </w:pPr>
    </w:p>
    <w:p w:rsidR="00D57D52" w:rsidRDefault="00EA05E3">
      <w:pPr>
        <w:pStyle w:val="PargrafodaLista"/>
        <w:numPr>
          <w:ilvl w:val="2"/>
          <w:numId w:val="31"/>
        </w:numPr>
        <w:tabs>
          <w:tab w:val="left" w:pos="841"/>
        </w:tabs>
        <w:jc w:val="both"/>
      </w:pPr>
      <w:r>
        <w:t>- Prova de regularidade junto ao</w:t>
      </w:r>
      <w:r>
        <w:rPr>
          <w:spacing w:val="-12"/>
        </w:rPr>
        <w:t xml:space="preserve"> </w:t>
      </w:r>
      <w:r>
        <w:t>FGTS;</w:t>
      </w:r>
    </w:p>
    <w:p w:rsidR="00D57D52" w:rsidRDefault="00D57D52">
      <w:pPr>
        <w:pStyle w:val="Corpodetexto"/>
        <w:spacing w:before="2"/>
        <w:rPr>
          <w:sz w:val="28"/>
        </w:rPr>
      </w:pPr>
    </w:p>
    <w:p w:rsidR="00D57D52" w:rsidRDefault="00EA05E3">
      <w:pPr>
        <w:pStyle w:val="PargrafodaLista"/>
        <w:numPr>
          <w:ilvl w:val="2"/>
          <w:numId w:val="31"/>
        </w:numPr>
        <w:tabs>
          <w:tab w:val="left" w:pos="841"/>
        </w:tabs>
        <w:jc w:val="both"/>
      </w:pPr>
      <w:r>
        <w:t>- Prova de regularidade trabalhista emitida através do endereço eletrônico</w:t>
      </w:r>
      <w:r>
        <w:rPr>
          <w:spacing w:val="-16"/>
        </w:rPr>
        <w:t xml:space="preserve"> </w:t>
      </w:r>
      <w:hyperlink r:id="rId15">
        <w:r>
          <w:t>www.tst.jus.br</w:t>
        </w:r>
      </w:hyperlink>
    </w:p>
    <w:p w:rsidR="00D57D52" w:rsidRDefault="00D57D52">
      <w:pPr>
        <w:pStyle w:val="Corpodetexto"/>
      </w:pPr>
    </w:p>
    <w:p w:rsidR="00D57D52" w:rsidRDefault="00EA05E3">
      <w:pPr>
        <w:pStyle w:val="PargrafodaLista"/>
        <w:numPr>
          <w:ilvl w:val="2"/>
          <w:numId w:val="31"/>
        </w:numPr>
        <w:tabs>
          <w:tab w:val="left" w:pos="841"/>
        </w:tabs>
        <w:jc w:val="both"/>
      </w:pPr>
      <w:r>
        <w:t>Cartão de Inscrição no Cadastro Nacional de Pessoas Jurídicas</w:t>
      </w:r>
      <w:r>
        <w:rPr>
          <w:spacing w:val="-13"/>
        </w:rPr>
        <w:t xml:space="preserve"> </w:t>
      </w:r>
      <w:r>
        <w:t>(CNPJ);</w:t>
      </w:r>
    </w:p>
    <w:p w:rsidR="00D57D52" w:rsidRDefault="00D57D52">
      <w:pPr>
        <w:pStyle w:val="Corpodetexto"/>
      </w:pPr>
    </w:p>
    <w:p w:rsidR="00D57D52" w:rsidRDefault="00EA05E3">
      <w:pPr>
        <w:pStyle w:val="PargrafodaLista"/>
        <w:numPr>
          <w:ilvl w:val="2"/>
          <w:numId w:val="31"/>
        </w:numPr>
        <w:tabs>
          <w:tab w:val="left" w:pos="841"/>
        </w:tabs>
        <w:spacing w:before="1"/>
        <w:jc w:val="both"/>
      </w:pPr>
      <w:r>
        <w:rPr>
          <w:noProof/>
          <w:lang w:val="pt-BR" w:eastAsia="pt-BR" w:bidi="ar-SA"/>
        </w:rPr>
        <w:drawing>
          <wp:anchor distT="0" distB="0" distL="0" distR="0" simplePos="0" relativeHeight="250475520" behindDoc="1" locked="0" layoutInCell="1" allowOverlap="1">
            <wp:simplePos x="0" y="0"/>
            <wp:positionH relativeFrom="page">
              <wp:posOffset>630555</wp:posOffset>
            </wp:positionH>
            <wp:positionV relativeFrom="paragraph">
              <wp:posOffset>126092</wp:posOffset>
            </wp:positionV>
            <wp:extent cx="254000" cy="310273"/>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54000" cy="310273"/>
                    </a:xfrm>
                    <a:prstGeom prst="rect">
                      <a:avLst/>
                    </a:prstGeom>
                  </pic:spPr>
                </pic:pic>
              </a:graphicData>
            </a:graphic>
          </wp:anchor>
        </w:drawing>
      </w:r>
      <w:r>
        <w:t>Alvará de</w:t>
      </w:r>
      <w:r>
        <w:rPr>
          <w:spacing w:val="-7"/>
        </w:rPr>
        <w:t xml:space="preserve"> </w:t>
      </w:r>
      <w:r>
        <w:t>localização</w:t>
      </w:r>
    </w:p>
    <w:p w:rsidR="00D57D52" w:rsidRDefault="00D57D52">
      <w:pPr>
        <w:pStyle w:val="Corpodetexto"/>
        <w:spacing w:before="5"/>
        <w:rPr>
          <w:sz w:val="26"/>
        </w:rPr>
      </w:pPr>
    </w:p>
    <w:p w:rsidR="00D57D52" w:rsidRDefault="00EA05E3">
      <w:pPr>
        <w:pStyle w:val="Ttulo1"/>
        <w:numPr>
          <w:ilvl w:val="1"/>
          <w:numId w:val="30"/>
        </w:numPr>
        <w:tabs>
          <w:tab w:val="left" w:pos="714"/>
        </w:tabs>
        <w:spacing w:before="0"/>
        <w:ind w:hanging="481"/>
        <w:jc w:val="both"/>
      </w:pPr>
      <w:r>
        <w:rPr>
          <w:noProof/>
          <w:lang w:val="pt-BR" w:eastAsia="pt-BR" w:bidi="ar-SA"/>
        </w:rPr>
        <w:drawing>
          <wp:anchor distT="0" distB="0" distL="0" distR="0" simplePos="0" relativeHeight="250476544" behindDoc="1" locked="0" layoutInCell="1" allowOverlap="1">
            <wp:simplePos x="0" y="0"/>
            <wp:positionH relativeFrom="page">
              <wp:posOffset>630555</wp:posOffset>
            </wp:positionH>
            <wp:positionV relativeFrom="paragraph">
              <wp:posOffset>136043</wp:posOffset>
            </wp:positionV>
            <wp:extent cx="254000" cy="310273"/>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4" cstate="print"/>
                    <a:stretch>
                      <a:fillRect/>
                    </a:stretch>
                  </pic:blipFill>
                  <pic:spPr>
                    <a:xfrm>
                      <a:off x="0" y="0"/>
                      <a:ext cx="254000" cy="310273"/>
                    </a:xfrm>
                    <a:prstGeom prst="rect">
                      <a:avLst/>
                    </a:prstGeom>
                  </pic:spPr>
                </pic:pic>
              </a:graphicData>
            </a:graphic>
          </wp:anchor>
        </w:drawing>
      </w:r>
      <w:r>
        <w:t>- QUALIFICAÇÃO</w:t>
      </w:r>
      <w:r>
        <w:rPr>
          <w:spacing w:val="-4"/>
        </w:rPr>
        <w:t xml:space="preserve"> </w:t>
      </w:r>
      <w:r>
        <w:t>ECONÔMICO-FINANCEIRA</w:t>
      </w:r>
    </w:p>
    <w:p w:rsidR="00D57D52" w:rsidRDefault="00D57D52">
      <w:pPr>
        <w:pStyle w:val="Corpodetexto"/>
        <w:rPr>
          <w:b/>
          <w:sz w:val="25"/>
        </w:rPr>
      </w:pPr>
    </w:p>
    <w:p w:rsidR="00D57D52" w:rsidRDefault="00EA05E3">
      <w:pPr>
        <w:pStyle w:val="PargrafodaLista"/>
        <w:numPr>
          <w:ilvl w:val="2"/>
          <w:numId w:val="30"/>
        </w:numPr>
        <w:tabs>
          <w:tab w:val="left" w:pos="843"/>
        </w:tabs>
        <w:ind w:right="163" w:firstLine="0"/>
        <w:jc w:val="both"/>
      </w:pPr>
      <w:r>
        <w:t>– Certidão Negativa de Falência ou Recuperação da sede da pessoa jurídica, expedida pelo distribuidor da sede da pessoa jurídica, ou de execução patrimonial, expedida no domicílio da pessoa física</w:t>
      </w:r>
      <w:r>
        <w:rPr>
          <w:spacing w:val="-28"/>
        </w:rPr>
        <w:t xml:space="preserve"> </w:t>
      </w:r>
      <w:r>
        <w:t>(Fórum).</w:t>
      </w:r>
    </w:p>
    <w:p w:rsidR="00D57D52" w:rsidRDefault="00D57D52">
      <w:pPr>
        <w:pStyle w:val="Corpodetexto"/>
        <w:spacing w:before="11"/>
        <w:rPr>
          <w:sz w:val="21"/>
        </w:rPr>
      </w:pPr>
    </w:p>
    <w:p w:rsidR="00D57D52" w:rsidRDefault="00EA05E3">
      <w:pPr>
        <w:pStyle w:val="PargrafodaLista"/>
        <w:numPr>
          <w:ilvl w:val="1"/>
          <w:numId w:val="30"/>
        </w:numPr>
        <w:tabs>
          <w:tab w:val="left" w:pos="723"/>
        </w:tabs>
        <w:ind w:left="233" w:right="165" w:firstLine="0"/>
        <w:jc w:val="both"/>
      </w:pPr>
      <w:r>
        <w:t xml:space="preserve">– </w:t>
      </w:r>
      <w:r>
        <w:rPr>
          <w:b/>
        </w:rPr>
        <w:t xml:space="preserve">O CRC </w:t>
      </w:r>
      <w:r>
        <w:t>– Certificado de Registro Cadastral da Prefeitura Municipal de Fama poderá substituir os documentos exigidos acima, observando que, na hipótese de algum documento nele indicado estar com prazos vencidos, deverá ser apresentado em anexo, outros com validade em</w:t>
      </w:r>
      <w:r>
        <w:rPr>
          <w:spacing w:val="-30"/>
        </w:rPr>
        <w:t xml:space="preserve"> </w:t>
      </w:r>
      <w:r>
        <w:t>vigor.</w:t>
      </w:r>
    </w:p>
    <w:p w:rsidR="00D57D52" w:rsidRDefault="00D57D52">
      <w:pPr>
        <w:pStyle w:val="Corpodetexto"/>
        <w:spacing w:before="1"/>
      </w:pPr>
    </w:p>
    <w:p w:rsidR="00D57D52" w:rsidRDefault="00EA05E3">
      <w:pPr>
        <w:pStyle w:val="PargrafodaLista"/>
        <w:numPr>
          <w:ilvl w:val="1"/>
          <w:numId w:val="30"/>
        </w:numPr>
        <w:tabs>
          <w:tab w:val="left" w:pos="709"/>
        </w:tabs>
        <w:ind w:left="233" w:right="157" w:firstLine="0"/>
        <w:jc w:val="both"/>
      </w:pPr>
      <w:r>
        <w:t>– Conforme a Lei Complementar nº 123 de 2006, as microempresas e empresas de pequeno porte que apresentarem quaisquer restrições com relação às exigências de regularidade fiscal, no momento da habilitação, declaradas vencedoras, terão o prazo de 02 (dois) dias úteis para apresentarem documentos que comprovem a regularização da</w:t>
      </w:r>
      <w:r>
        <w:rPr>
          <w:spacing w:val="-5"/>
        </w:rPr>
        <w:t xml:space="preserve"> </w:t>
      </w:r>
      <w:r>
        <w:t>pendência.</w:t>
      </w:r>
    </w:p>
    <w:p w:rsidR="00D57D52" w:rsidRDefault="00D57D52">
      <w:pPr>
        <w:pStyle w:val="Corpodetexto"/>
        <w:spacing w:before="2"/>
      </w:pPr>
    </w:p>
    <w:p w:rsidR="00D57D52" w:rsidRDefault="00EA05E3">
      <w:pPr>
        <w:pStyle w:val="PargrafodaLista"/>
        <w:numPr>
          <w:ilvl w:val="1"/>
          <w:numId w:val="30"/>
        </w:numPr>
        <w:tabs>
          <w:tab w:val="left" w:pos="680"/>
        </w:tabs>
        <w:spacing w:before="1"/>
        <w:ind w:left="233" w:right="158" w:firstLine="0"/>
        <w:jc w:val="both"/>
      </w:pPr>
      <w:r>
        <w:t>– A não regularização da documentação, no prazo previsto no item anterior implicará decadência do direito ao</w:t>
      </w:r>
      <w:r>
        <w:rPr>
          <w:spacing w:val="-11"/>
        </w:rPr>
        <w:t xml:space="preserve"> </w:t>
      </w:r>
      <w:r>
        <w:t>preço</w:t>
      </w:r>
      <w:r>
        <w:rPr>
          <w:spacing w:val="-11"/>
        </w:rPr>
        <w:t xml:space="preserve"> </w:t>
      </w:r>
      <w:r>
        <w:t>proposto,</w:t>
      </w:r>
      <w:r>
        <w:rPr>
          <w:spacing w:val="-10"/>
        </w:rPr>
        <w:t xml:space="preserve"> </w:t>
      </w:r>
      <w:r>
        <w:t>sem</w:t>
      </w:r>
      <w:r>
        <w:rPr>
          <w:spacing w:val="-17"/>
        </w:rPr>
        <w:t xml:space="preserve"> </w:t>
      </w:r>
      <w:r>
        <w:t>prejuízo</w:t>
      </w:r>
      <w:r>
        <w:rPr>
          <w:spacing w:val="-10"/>
        </w:rPr>
        <w:t xml:space="preserve"> </w:t>
      </w:r>
      <w:r>
        <w:t>das</w:t>
      </w:r>
      <w:r>
        <w:rPr>
          <w:spacing w:val="-8"/>
        </w:rPr>
        <w:t xml:space="preserve"> </w:t>
      </w:r>
      <w:r>
        <w:t>sanções</w:t>
      </w:r>
      <w:r>
        <w:rPr>
          <w:spacing w:val="-10"/>
        </w:rPr>
        <w:t xml:space="preserve"> </w:t>
      </w:r>
      <w:r>
        <w:t>previstas</w:t>
      </w:r>
      <w:r>
        <w:rPr>
          <w:spacing w:val="-7"/>
        </w:rPr>
        <w:t xml:space="preserve"> </w:t>
      </w:r>
      <w:r>
        <w:t>no</w:t>
      </w:r>
      <w:r>
        <w:rPr>
          <w:spacing w:val="-6"/>
        </w:rPr>
        <w:t xml:space="preserve"> </w:t>
      </w:r>
      <w:r>
        <w:t>art.</w:t>
      </w:r>
      <w:r>
        <w:rPr>
          <w:spacing w:val="-11"/>
        </w:rPr>
        <w:t xml:space="preserve"> </w:t>
      </w:r>
      <w:r>
        <w:t>81</w:t>
      </w:r>
      <w:r>
        <w:rPr>
          <w:spacing w:val="-11"/>
        </w:rPr>
        <w:t xml:space="preserve"> </w:t>
      </w:r>
      <w:r>
        <w:t>da</w:t>
      </w:r>
      <w:r>
        <w:rPr>
          <w:spacing w:val="-10"/>
        </w:rPr>
        <w:t xml:space="preserve"> </w:t>
      </w:r>
      <w:r>
        <w:t>Lei</w:t>
      </w:r>
      <w:r>
        <w:rPr>
          <w:spacing w:val="-7"/>
        </w:rPr>
        <w:t xml:space="preserve"> </w:t>
      </w:r>
      <w:r>
        <w:t>8.666/93,</w:t>
      </w:r>
      <w:r>
        <w:rPr>
          <w:spacing w:val="-10"/>
        </w:rPr>
        <w:t xml:space="preserve"> </w:t>
      </w:r>
      <w:r>
        <w:t>sendo</w:t>
      </w:r>
      <w:r>
        <w:rPr>
          <w:spacing w:val="-8"/>
        </w:rPr>
        <w:t xml:space="preserve"> </w:t>
      </w:r>
      <w:r>
        <w:t>facultado</w:t>
      </w:r>
      <w:r>
        <w:rPr>
          <w:spacing w:val="-10"/>
        </w:rPr>
        <w:t xml:space="preserve"> </w:t>
      </w:r>
      <w:r>
        <w:t>à</w:t>
      </w:r>
      <w:r>
        <w:rPr>
          <w:spacing w:val="-10"/>
        </w:rPr>
        <w:t xml:space="preserve"> </w:t>
      </w:r>
      <w:r>
        <w:t>Administração convocar os licitantes remanescentes, na ordem de classificação, para a assinatura do contrato, ou revogar a licitação.</w:t>
      </w:r>
    </w:p>
    <w:p w:rsidR="00D57D52" w:rsidRDefault="00D57D52">
      <w:pPr>
        <w:pStyle w:val="Corpodetexto"/>
        <w:spacing w:before="7"/>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XIII – RECURSOS E</w:t>
      </w:r>
      <w:r>
        <w:rPr>
          <w:spacing w:val="-12"/>
          <w:shd w:val="clear" w:color="auto" w:fill="BDBDBD"/>
        </w:rPr>
        <w:t xml:space="preserve"> </w:t>
      </w:r>
      <w:r>
        <w:rPr>
          <w:shd w:val="clear" w:color="auto" w:fill="BDBDBD"/>
        </w:rPr>
        <w:t>CONTRARRAZÕES</w:t>
      </w:r>
      <w:r>
        <w:rPr>
          <w:shd w:val="clear" w:color="auto" w:fill="BDBDBD"/>
        </w:rPr>
        <w:tab/>
      </w:r>
    </w:p>
    <w:p w:rsidR="00D57D52" w:rsidRDefault="00D57D52">
      <w:pPr>
        <w:pStyle w:val="Corpodetexto"/>
        <w:spacing w:before="3"/>
        <w:rPr>
          <w:b/>
          <w:sz w:val="21"/>
        </w:rPr>
      </w:pPr>
    </w:p>
    <w:p w:rsidR="00D57D52" w:rsidRDefault="00EA05E3">
      <w:pPr>
        <w:pStyle w:val="PargrafodaLista"/>
        <w:numPr>
          <w:ilvl w:val="1"/>
          <w:numId w:val="29"/>
        </w:numPr>
        <w:tabs>
          <w:tab w:val="left" w:pos="663"/>
        </w:tabs>
        <w:ind w:right="166" w:firstLine="0"/>
        <w:jc w:val="both"/>
      </w:pPr>
      <w:r>
        <w:t>-</w:t>
      </w:r>
      <w:r>
        <w:rPr>
          <w:spacing w:val="-18"/>
        </w:rPr>
        <w:t xml:space="preserve"> </w:t>
      </w:r>
      <w:r>
        <w:t>Declarado</w:t>
      </w:r>
      <w:r>
        <w:rPr>
          <w:spacing w:val="-16"/>
        </w:rPr>
        <w:t xml:space="preserve"> </w:t>
      </w:r>
      <w:r>
        <w:t>o</w:t>
      </w:r>
      <w:r>
        <w:rPr>
          <w:spacing w:val="-16"/>
        </w:rPr>
        <w:t xml:space="preserve"> </w:t>
      </w:r>
      <w:r>
        <w:t>vencedor,</w:t>
      </w:r>
      <w:r>
        <w:rPr>
          <w:spacing w:val="-16"/>
        </w:rPr>
        <w:t xml:space="preserve"> </w:t>
      </w:r>
      <w:r>
        <w:t>qualquer</w:t>
      </w:r>
      <w:r>
        <w:rPr>
          <w:spacing w:val="-12"/>
        </w:rPr>
        <w:t xml:space="preserve"> </w:t>
      </w:r>
      <w:r>
        <w:t>licitante</w:t>
      </w:r>
      <w:r>
        <w:rPr>
          <w:spacing w:val="-14"/>
        </w:rPr>
        <w:t xml:space="preserve"> </w:t>
      </w:r>
      <w:r>
        <w:t>poderá</w:t>
      </w:r>
      <w:r>
        <w:rPr>
          <w:spacing w:val="-17"/>
        </w:rPr>
        <w:t xml:space="preserve"> </w:t>
      </w:r>
      <w:r>
        <w:t>manifestar</w:t>
      </w:r>
      <w:r>
        <w:rPr>
          <w:spacing w:val="-15"/>
        </w:rPr>
        <w:t xml:space="preserve"> </w:t>
      </w:r>
      <w:r>
        <w:t>imediata</w:t>
      </w:r>
      <w:r>
        <w:rPr>
          <w:spacing w:val="-13"/>
        </w:rPr>
        <w:t xml:space="preserve"> </w:t>
      </w:r>
      <w:r>
        <w:t>e</w:t>
      </w:r>
      <w:r>
        <w:rPr>
          <w:spacing w:val="-15"/>
        </w:rPr>
        <w:t xml:space="preserve"> </w:t>
      </w:r>
      <w:r>
        <w:t>motivadamente</w:t>
      </w:r>
      <w:r>
        <w:rPr>
          <w:spacing w:val="-15"/>
        </w:rPr>
        <w:t xml:space="preserve"> </w:t>
      </w:r>
      <w:r>
        <w:t>a</w:t>
      </w:r>
      <w:r>
        <w:rPr>
          <w:spacing w:val="-13"/>
        </w:rPr>
        <w:t xml:space="preserve"> </w:t>
      </w:r>
      <w:r>
        <w:t>intenção</w:t>
      </w:r>
      <w:r>
        <w:rPr>
          <w:spacing w:val="-16"/>
        </w:rPr>
        <w:t xml:space="preserve"> </w:t>
      </w:r>
      <w:r>
        <w:t>de</w:t>
      </w:r>
      <w:r>
        <w:rPr>
          <w:spacing w:val="-16"/>
        </w:rPr>
        <w:t xml:space="preserve"> </w:t>
      </w:r>
      <w:r>
        <w:t>recorrer contra decisões da pregoeira, cuja síntese será lavrada em ata, sendo concedido o prazo único de 03 (três) dias úteis, a partir do dia seguinte, para apresentação das razões de</w:t>
      </w:r>
      <w:r>
        <w:rPr>
          <w:spacing w:val="-25"/>
        </w:rPr>
        <w:t xml:space="preserve"> </w:t>
      </w:r>
      <w:r>
        <w:t>recurso.</w:t>
      </w:r>
    </w:p>
    <w:p w:rsidR="00D57D52" w:rsidRDefault="00D57D52">
      <w:pPr>
        <w:pStyle w:val="Corpodetexto"/>
        <w:spacing w:before="1"/>
      </w:pPr>
    </w:p>
    <w:p w:rsidR="00D57D52" w:rsidRDefault="00EA05E3">
      <w:pPr>
        <w:pStyle w:val="PargrafodaLista"/>
        <w:numPr>
          <w:ilvl w:val="2"/>
          <w:numId w:val="29"/>
        </w:numPr>
        <w:tabs>
          <w:tab w:val="left" w:pos="839"/>
        </w:tabs>
        <w:ind w:right="162" w:firstLine="0"/>
        <w:jc w:val="both"/>
      </w:pPr>
      <w:r>
        <w:t>-</w:t>
      </w:r>
      <w:r>
        <w:rPr>
          <w:spacing w:val="-12"/>
        </w:rPr>
        <w:t xml:space="preserve"> </w:t>
      </w:r>
      <w:r>
        <w:t>A</w:t>
      </w:r>
      <w:r>
        <w:rPr>
          <w:spacing w:val="-6"/>
        </w:rPr>
        <w:t xml:space="preserve"> </w:t>
      </w:r>
      <w:r>
        <w:t>pregoeira</w:t>
      </w:r>
      <w:r>
        <w:rPr>
          <w:spacing w:val="-2"/>
        </w:rPr>
        <w:t xml:space="preserve"> </w:t>
      </w:r>
      <w:r>
        <w:t>poderá</w:t>
      </w:r>
      <w:r>
        <w:rPr>
          <w:spacing w:val="-6"/>
        </w:rPr>
        <w:t xml:space="preserve"> </w:t>
      </w:r>
      <w:r>
        <w:t>no</w:t>
      </w:r>
      <w:r>
        <w:rPr>
          <w:spacing w:val="-6"/>
        </w:rPr>
        <w:t xml:space="preserve"> </w:t>
      </w:r>
      <w:r>
        <w:t>ato</w:t>
      </w:r>
      <w:r>
        <w:rPr>
          <w:spacing w:val="-7"/>
        </w:rPr>
        <w:t xml:space="preserve"> </w:t>
      </w:r>
      <w:r>
        <w:t>de</w:t>
      </w:r>
      <w:r>
        <w:rPr>
          <w:spacing w:val="-5"/>
        </w:rPr>
        <w:t xml:space="preserve"> </w:t>
      </w:r>
      <w:r>
        <w:t>interposição</w:t>
      </w:r>
      <w:r>
        <w:rPr>
          <w:spacing w:val="-5"/>
        </w:rPr>
        <w:t xml:space="preserve"> </w:t>
      </w:r>
      <w:r>
        <w:t>do</w:t>
      </w:r>
      <w:r>
        <w:rPr>
          <w:spacing w:val="-9"/>
        </w:rPr>
        <w:t xml:space="preserve"> </w:t>
      </w:r>
      <w:r>
        <w:t>recurso,</w:t>
      </w:r>
      <w:r>
        <w:rPr>
          <w:spacing w:val="-4"/>
        </w:rPr>
        <w:t xml:space="preserve"> </w:t>
      </w:r>
      <w:r>
        <w:t>exercer</w:t>
      </w:r>
      <w:r>
        <w:rPr>
          <w:spacing w:val="-11"/>
        </w:rPr>
        <w:t xml:space="preserve"> </w:t>
      </w:r>
      <w:r>
        <w:t>juízo</w:t>
      </w:r>
      <w:r>
        <w:rPr>
          <w:spacing w:val="-3"/>
        </w:rPr>
        <w:t xml:space="preserve"> </w:t>
      </w:r>
      <w:r>
        <w:t>de</w:t>
      </w:r>
      <w:r>
        <w:rPr>
          <w:spacing w:val="-6"/>
        </w:rPr>
        <w:t xml:space="preserve"> </w:t>
      </w:r>
      <w:r>
        <w:t>admissibilidade,</w:t>
      </w:r>
      <w:r>
        <w:rPr>
          <w:spacing w:val="-7"/>
        </w:rPr>
        <w:t xml:space="preserve"> </w:t>
      </w:r>
      <w:r>
        <w:t>recebendo</w:t>
      </w:r>
      <w:r>
        <w:rPr>
          <w:spacing w:val="-4"/>
        </w:rPr>
        <w:t xml:space="preserve"> </w:t>
      </w:r>
      <w:r>
        <w:t>ou</w:t>
      </w:r>
      <w:r>
        <w:rPr>
          <w:spacing w:val="-10"/>
        </w:rPr>
        <w:t xml:space="preserve"> </w:t>
      </w:r>
      <w:r>
        <w:t>não o apelo,</w:t>
      </w:r>
      <w:r>
        <w:rPr>
          <w:spacing w:val="-1"/>
        </w:rPr>
        <w:t xml:space="preserve"> </w:t>
      </w:r>
      <w:r>
        <w:t>motivadamente.</w:t>
      </w:r>
    </w:p>
    <w:p w:rsidR="00D57D52" w:rsidRDefault="00D57D52">
      <w:pPr>
        <w:pStyle w:val="Corpodetexto"/>
        <w:spacing w:before="2"/>
      </w:pPr>
    </w:p>
    <w:p w:rsidR="00D57D52" w:rsidRDefault="00EA05E3">
      <w:pPr>
        <w:pStyle w:val="PargrafodaLista"/>
        <w:numPr>
          <w:ilvl w:val="2"/>
          <w:numId w:val="29"/>
        </w:numPr>
        <w:tabs>
          <w:tab w:val="left" w:pos="846"/>
        </w:tabs>
        <w:ind w:right="169" w:firstLine="0"/>
        <w:jc w:val="both"/>
      </w:pPr>
      <w:r>
        <w:t>– Os demais licitantes poderão apresentar contrarrazões em igual número de dias, que começarão a correr do término do prazo do recorrente, sendo-lhes assegurada vista imediata dos</w:t>
      </w:r>
      <w:r>
        <w:rPr>
          <w:spacing w:val="-6"/>
        </w:rPr>
        <w:t xml:space="preserve"> </w:t>
      </w:r>
      <w:r>
        <w:t>autos.</w:t>
      </w:r>
    </w:p>
    <w:p w:rsidR="00D57D52" w:rsidRDefault="00D57D52">
      <w:pPr>
        <w:pStyle w:val="Corpodetexto"/>
        <w:spacing w:before="11"/>
        <w:rPr>
          <w:sz w:val="21"/>
        </w:rPr>
      </w:pPr>
    </w:p>
    <w:p w:rsidR="00D57D52" w:rsidRDefault="00EA05E3">
      <w:pPr>
        <w:pStyle w:val="PargrafodaLista"/>
        <w:numPr>
          <w:ilvl w:val="2"/>
          <w:numId w:val="29"/>
        </w:numPr>
        <w:tabs>
          <w:tab w:val="left" w:pos="841"/>
        </w:tabs>
        <w:ind w:left="840" w:hanging="608"/>
        <w:jc w:val="both"/>
      </w:pPr>
      <w:r>
        <w:t>–</w:t>
      </w:r>
      <w:r>
        <w:rPr>
          <w:spacing w:val="-1"/>
        </w:rPr>
        <w:t xml:space="preserve"> </w:t>
      </w:r>
      <w:r>
        <w:t>A</w:t>
      </w:r>
      <w:r>
        <w:rPr>
          <w:spacing w:val="-2"/>
        </w:rPr>
        <w:t xml:space="preserve"> </w:t>
      </w:r>
      <w:r>
        <w:t>falta</w:t>
      </w:r>
      <w:r>
        <w:rPr>
          <w:spacing w:val="-3"/>
        </w:rPr>
        <w:t xml:space="preserve"> </w:t>
      </w:r>
      <w:r>
        <w:t>de</w:t>
      </w:r>
      <w:r>
        <w:rPr>
          <w:spacing w:val="-1"/>
        </w:rPr>
        <w:t xml:space="preserve"> </w:t>
      </w:r>
      <w:r>
        <w:t>manifestação</w:t>
      </w:r>
      <w:r>
        <w:rPr>
          <w:spacing w:val="-2"/>
        </w:rPr>
        <w:t xml:space="preserve"> </w:t>
      </w:r>
      <w:r>
        <w:t>imediata</w:t>
      </w:r>
      <w:r>
        <w:rPr>
          <w:spacing w:val="-1"/>
        </w:rPr>
        <w:t xml:space="preserve"> </w:t>
      </w:r>
      <w:r>
        <w:t>e</w:t>
      </w:r>
      <w:r>
        <w:rPr>
          <w:spacing w:val="-1"/>
        </w:rPr>
        <w:t xml:space="preserve"> </w:t>
      </w:r>
      <w:r>
        <w:t>motivada</w:t>
      </w:r>
      <w:r>
        <w:rPr>
          <w:spacing w:val="-1"/>
        </w:rPr>
        <w:t xml:space="preserve"> </w:t>
      </w:r>
      <w:r>
        <w:t>do</w:t>
      </w:r>
      <w:r>
        <w:rPr>
          <w:spacing w:val="-1"/>
        </w:rPr>
        <w:t xml:space="preserve"> </w:t>
      </w:r>
      <w:r>
        <w:t>licitante</w:t>
      </w:r>
      <w:r>
        <w:rPr>
          <w:spacing w:val="-2"/>
        </w:rPr>
        <w:t xml:space="preserve"> </w:t>
      </w:r>
      <w:r>
        <w:t>importará</w:t>
      </w:r>
      <w:r>
        <w:rPr>
          <w:spacing w:val="-1"/>
        </w:rPr>
        <w:t xml:space="preserve"> </w:t>
      </w:r>
      <w:r>
        <w:t>a</w:t>
      </w:r>
      <w:r>
        <w:rPr>
          <w:spacing w:val="-3"/>
        </w:rPr>
        <w:t xml:space="preserve"> </w:t>
      </w:r>
      <w:r>
        <w:t>decadência</w:t>
      </w:r>
      <w:r>
        <w:rPr>
          <w:spacing w:val="-1"/>
        </w:rPr>
        <w:t xml:space="preserve"> </w:t>
      </w:r>
      <w:r>
        <w:t>do direito</w:t>
      </w:r>
      <w:r>
        <w:rPr>
          <w:spacing w:val="-4"/>
        </w:rPr>
        <w:t xml:space="preserve"> </w:t>
      </w:r>
      <w:r>
        <w:t>de</w:t>
      </w:r>
      <w:r>
        <w:rPr>
          <w:spacing w:val="-22"/>
        </w:rPr>
        <w:t xml:space="preserve"> </w:t>
      </w:r>
      <w:r>
        <w:t>recurso.</w:t>
      </w:r>
    </w:p>
    <w:p w:rsidR="00D57D52" w:rsidRDefault="00D57D52">
      <w:pPr>
        <w:pStyle w:val="Corpodetexto"/>
        <w:spacing w:before="1"/>
      </w:pPr>
    </w:p>
    <w:p w:rsidR="00D57D52" w:rsidRDefault="00EA05E3">
      <w:pPr>
        <w:pStyle w:val="PargrafodaLista"/>
        <w:numPr>
          <w:ilvl w:val="1"/>
          <w:numId w:val="29"/>
        </w:numPr>
        <w:tabs>
          <w:tab w:val="left" w:pos="690"/>
        </w:tabs>
        <w:ind w:left="689" w:hanging="457"/>
        <w:jc w:val="both"/>
      </w:pPr>
      <w:r>
        <w:t>–</w:t>
      </w:r>
      <w:r>
        <w:rPr>
          <w:spacing w:val="11"/>
        </w:rPr>
        <w:t xml:space="preserve"> </w:t>
      </w:r>
      <w:r>
        <w:t>O</w:t>
      </w:r>
      <w:r>
        <w:rPr>
          <w:spacing w:val="9"/>
        </w:rPr>
        <w:t xml:space="preserve"> </w:t>
      </w:r>
      <w:r>
        <w:t>recurso</w:t>
      </w:r>
      <w:r>
        <w:rPr>
          <w:spacing w:val="11"/>
        </w:rPr>
        <w:t xml:space="preserve"> </w:t>
      </w:r>
      <w:r>
        <w:t>e</w:t>
      </w:r>
      <w:r>
        <w:rPr>
          <w:spacing w:val="11"/>
        </w:rPr>
        <w:t xml:space="preserve"> </w:t>
      </w:r>
      <w:r>
        <w:t>respectivas</w:t>
      </w:r>
      <w:r>
        <w:rPr>
          <w:spacing w:val="11"/>
        </w:rPr>
        <w:t xml:space="preserve"> </w:t>
      </w:r>
      <w:r>
        <w:t>contrarrazões</w:t>
      </w:r>
      <w:r>
        <w:rPr>
          <w:spacing w:val="11"/>
        </w:rPr>
        <w:t xml:space="preserve"> </w:t>
      </w:r>
      <w:r>
        <w:t>deverão</w:t>
      </w:r>
      <w:r>
        <w:rPr>
          <w:spacing w:val="11"/>
        </w:rPr>
        <w:t xml:space="preserve"> </w:t>
      </w:r>
      <w:r>
        <w:t>obedecer</w:t>
      </w:r>
      <w:r>
        <w:rPr>
          <w:spacing w:val="11"/>
        </w:rPr>
        <w:t xml:space="preserve"> </w:t>
      </w:r>
      <w:r>
        <w:t>aos</w:t>
      </w:r>
      <w:r>
        <w:rPr>
          <w:spacing w:val="11"/>
        </w:rPr>
        <w:t xml:space="preserve"> </w:t>
      </w:r>
      <w:r>
        <w:t>seguintes</w:t>
      </w:r>
      <w:r>
        <w:rPr>
          <w:spacing w:val="9"/>
        </w:rPr>
        <w:t xml:space="preserve"> </w:t>
      </w:r>
      <w:r>
        <w:t>requisitos,</w:t>
      </w:r>
      <w:r>
        <w:rPr>
          <w:spacing w:val="10"/>
        </w:rPr>
        <w:t xml:space="preserve"> </w:t>
      </w:r>
      <w:r>
        <w:t>sob</w:t>
      </w:r>
      <w:r>
        <w:rPr>
          <w:spacing w:val="11"/>
        </w:rPr>
        <w:t xml:space="preserve"> </w:t>
      </w:r>
      <w:r>
        <w:t>pena</w:t>
      </w:r>
      <w:r>
        <w:rPr>
          <w:spacing w:val="12"/>
        </w:rPr>
        <w:t xml:space="preserve"> </w:t>
      </w:r>
      <w:r>
        <w:t>de</w:t>
      </w:r>
      <w:r>
        <w:rPr>
          <w:spacing w:val="11"/>
        </w:rPr>
        <w:t xml:space="preserve"> </w:t>
      </w:r>
      <w:r>
        <w:t>não</w:t>
      </w:r>
      <w:r>
        <w:rPr>
          <w:spacing w:val="11"/>
        </w:rPr>
        <w:t xml:space="preserve"> </w:t>
      </w:r>
      <w:proofErr w:type="gramStart"/>
      <w:r>
        <w:t>serem</w:t>
      </w:r>
      <w:proofErr w:type="gramEnd"/>
    </w:p>
    <w:p w:rsidR="00D57D52" w:rsidRDefault="00D57D52">
      <w:pPr>
        <w:jc w:val="both"/>
        <w:sectPr w:rsidR="00D57D52">
          <w:pgSz w:w="11920" w:h="16850"/>
          <w:pgMar w:top="2960" w:right="680" w:bottom="1440" w:left="900" w:header="1177" w:footer="1206" w:gutter="0"/>
          <w:cols w:space="720"/>
        </w:sectPr>
      </w:pPr>
    </w:p>
    <w:p w:rsidR="00D57D52" w:rsidRDefault="00EA05E3">
      <w:pPr>
        <w:pStyle w:val="Corpodetexto"/>
        <w:spacing w:line="245" w:lineRule="exact"/>
        <w:ind w:left="233"/>
      </w:pPr>
      <w:proofErr w:type="gramStart"/>
      <w:r>
        <w:lastRenderedPageBreak/>
        <w:t>conhecidos</w:t>
      </w:r>
      <w:proofErr w:type="gramEnd"/>
      <w:r>
        <w:t>:</w:t>
      </w:r>
    </w:p>
    <w:p w:rsidR="00D57D52" w:rsidRDefault="00D57D52">
      <w:pPr>
        <w:pStyle w:val="Corpodetexto"/>
        <w:spacing w:before="1"/>
        <w:rPr>
          <w:sz w:val="28"/>
        </w:rPr>
      </w:pPr>
    </w:p>
    <w:p w:rsidR="00D57D52" w:rsidRDefault="00EA05E3">
      <w:pPr>
        <w:pStyle w:val="PargrafodaLista"/>
        <w:numPr>
          <w:ilvl w:val="2"/>
          <w:numId w:val="29"/>
        </w:numPr>
        <w:tabs>
          <w:tab w:val="left" w:pos="851"/>
        </w:tabs>
        <w:ind w:right="169" w:firstLine="0"/>
        <w:jc w:val="both"/>
      </w:pPr>
      <w:r>
        <w:t>– ser dirigido a Comissão Permanente de Licitação, aos cuidados da pregoeira, no prazo de 03 (três) dias úteis, conforme estabelecido no item 11.1 deste</w:t>
      </w:r>
      <w:r>
        <w:rPr>
          <w:spacing w:val="-12"/>
        </w:rPr>
        <w:t xml:space="preserve"> </w:t>
      </w:r>
      <w:r>
        <w:t>título.</w:t>
      </w:r>
    </w:p>
    <w:p w:rsidR="00D57D52" w:rsidRDefault="00D57D52">
      <w:pPr>
        <w:pStyle w:val="Corpodetexto"/>
        <w:spacing w:before="11"/>
        <w:rPr>
          <w:sz w:val="21"/>
        </w:rPr>
      </w:pPr>
    </w:p>
    <w:p w:rsidR="00D57D52" w:rsidRDefault="00EA05E3">
      <w:pPr>
        <w:pStyle w:val="PargrafodaLista"/>
        <w:numPr>
          <w:ilvl w:val="2"/>
          <w:numId w:val="29"/>
        </w:numPr>
        <w:tabs>
          <w:tab w:val="left" w:pos="848"/>
        </w:tabs>
        <w:ind w:right="170" w:firstLine="0"/>
        <w:jc w:val="both"/>
      </w:pPr>
      <w:r>
        <w:t>– ser apresentado em uma via original, emitida por computador, em papel timbrado da empresa contendo razão social, CNPJ, endereço da empresa, rubricado em todas as folhas e assinado pelo representante legal da empresa.</w:t>
      </w:r>
    </w:p>
    <w:p w:rsidR="00D57D52" w:rsidRDefault="00D57D52">
      <w:pPr>
        <w:pStyle w:val="Corpodetexto"/>
        <w:spacing w:before="1"/>
      </w:pPr>
    </w:p>
    <w:p w:rsidR="00D57D52" w:rsidRDefault="00EA05E3">
      <w:pPr>
        <w:pStyle w:val="PargrafodaLista"/>
        <w:numPr>
          <w:ilvl w:val="2"/>
          <w:numId w:val="29"/>
        </w:numPr>
        <w:tabs>
          <w:tab w:val="left" w:pos="853"/>
        </w:tabs>
        <w:ind w:right="173" w:firstLine="0"/>
        <w:jc w:val="both"/>
      </w:pPr>
      <w:r>
        <w:t xml:space="preserve">– ser protocolizado e entregue na recepção da sede desta Prefeitura Municipal, na Praça Getúlio Vargas, s/nº, Setor </w:t>
      </w:r>
      <w:r>
        <w:rPr>
          <w:spacing w:val="-4"/>
        </w:rPr>
        <w:t xml:space="preserve">II, </w:t>
      </w:r>
      <w:r>
        <w:t>Centro Fama-MG, CEP</w:t>
      </w:r>
      <w:r>
        <w:rPr>
          <w:spacing w:val="-1"/>
        </w:rPr>
        <w:t xml:space="preserve"> </w:t>
      </w:r>
      <w:r>
        <w:t>37.144-000.</w:t>
      </w:r>
    </w:p>
    <w:p w:rsidR="00D57D52" w:rsidRDefault="00D57D52">
      <w:pPr>
        <w:pStyle w:val="Corpodetexto"/>
        <w:spacing w:before="11"/>
        <w:rPr>
          <w:sz w:val="21"/>
        </w:rPr>
      </w:pPr>
    </w:p>
    <w:p w:rsidR="00D57D52" w:rsidRDefault="00EA05E3">
      <w:pPr>
        <w:pStyle w:val="PargrafodaLista"/>
        <w:numPr>
          <w:ilvl w:val="2"/>
          <w:numId w:val="29"/>
        </w:numPr>
        <w:tabs>
          <w:tab w:val="left" w:pos="841"/>
        </w:tabs>
        <w:ind w:left="840" w:hanging="608"/>
        <w:jc w:val="both"/>
      </w:pPr>
      <w:r>
        <w:t>- Não serão aceitos os memoriais de recursos enviados por fax ou</w:t>
      </w:r>
      <w:r>
        <w:rPr>
          <w:spacing w:val="-26"/>
        </w:rPr>
        <w:t xml:space="preserve"> </w:t>
      </w:r>
      <w:r>
        <w:t>intempestivos.</w:t>
      </w:r>
    </w:p>
    <w:p w:rsidR="00D57D52" w:rsidRDefault="00D57D52">
      <w:pPr>
        <w:pStyle w:val="Corpodetexto"/>
      </w:pPr>
    </w:p>
    <w:p w:rsidR="00D57D52" w:rsidRDefault="00EA05E3">
      <w:pPr>
        <w:pStyle w:val="PargrafodaLista"/>
        <w:numPr>
          <w:ilvl w:val="1"/>
          <w:numId w:val="29"/>
        </w:numPr>
        <w:tabs>
          <w:tab w:val="left" w:pos="697"/>
        </w:tabs>
        <w:spacing w:before="1"/>
        <w:ind w:right="165" w:firstLine="0"/>
        <w:jc w:val="both"/>
      </w:pPr>
      <w:r>
        <w:t>– A Prefeitura Municipal não se responsabilizará por termos de recursos e contrarrazões endereçados via postal ou por outras formas, entregues em locais diversos do mencionado</w:t>
      </w:r>
      <w:r>
        <w:rPr>
          <w:spacing w:val="-19"/>
        </w:rPr>
        <w:t xml:space="preserve"> </w:t>
      </w:r>
      <w:r>
        <w:t>acima.</w:t>
      </w:r>
    </w:p>
    <w:p w:rsidR="00D57D52" w:rsidRDefault="00D57D52">
      <w:pPr>
        <w:pStyle w:val="Corpodetexto"/>
        <w:spacing w:before="10"/>
        <w:rPr>
          <w:sz w:val="21"/>
        </w:rPr>
      </w:pPr>
    </w:p>
    <w:p w:rsidR="00D57D52" w:rsidRDefault="00EA05E3">
      <w:pPr>
        <w:pStyle w:val="PargrafodaLista"/>
        <w:numPr>
          <w:ilvl w:val="1"/>
          <w:numId w:val="29"/>
        </w:numPr>
        <w:tabs>
          <w:tab w:val="left" w:pos="680"/>
        </w:tabs>
        <w:spacing w:before="1"/>
        <w:ind w:right="163" w:firstLine="0"/>
        <w:jc w:val="both"/>
      </w:pPr>
      <w:r>
        <w:t xml:space="preserve">– O recurso será apreciado pela pregoeira, que poderá reconsiderar sua decisão, </w:t>
      </w:r>
      <w:r>
        <w:rPr>
          <w:u w:val="single"/>
        </w:rPr>
        <w:t>no prazo de 05 (cinco) dias úteis</w:t>
      </w:r>
      <w:r>
        <w:t>, ou, nesse mesmo prazo fazê-lo subir devidamente informado à autoridade superior, que decidirá no prazo de 05 (cinco) dias úteis, contado do recebimento do</w:t>
      </w:r>
      <w:r>
        <w:rPr>
          <w:spacing w:val="-12"/>
        </w:rPr>
        <w:t xml:space="preserve"> </w:t>
      </w:r>
      <w:r>
        <w:t>recurso.</w:t>
      </w:r>
    </w:p>
    <w:p w:rsidR="00D57D52" w:rsidRDefault="00D57D52">
      <w:pPr>
        <w:pStyle w:val="Corpodetexto"/>
        <w:spacing w:before="1"/>
      </w:pPr>
    </w:p>
    <w:p w:rsidR="00D57D52" w:rsidRDefault="00EA05E3">
      <w:pPr>
        <w:pStyle w:val="PargrafodaLista"/>
        <w:numPr>
          <w:ilvl w:val="1"/>
          <w:numId w:val="29"/>
        </w:numPr>
        <w:tabs>
          <w:tab w:val="left" w:pos="675"/>
        </w:tabs>
        <w:ind w:left="674" w:hanging="442"/>
        <w:jc w:val="both"/>
      </w:pPr>
      <w:r>
        <w:t>- O acolhimento de recurso importará a invalidação apenas dos atos insuscetíveis de</w:t>
      </w:r>
      <w:r>
        <w:rPr>
          <w:spacing w:val="-35"/>
        </w:rPr>
        <w:t xml:space="preserve"> </w:t>
      </w:r>
      <w:r>
        <w:t>aproveitamento.</w:t>
      </w:r>
    </w:p>
    <w:p w:rsidR="00D57D52" w:rsidRDefault="00D57D52">
      <w:pPr>
        <w:pStyle w:val="Corpodetexto"/>
        <w:spacing w:before="9"/>
        <w:rPr>
          <w:sz w:val="21"/>
        </w:rPr>
      </w:pPr>
    </w:p>
    <w:p w:rsidR="00D57D52" w:rsidRDefault="00EA05E3">
      <w:pPr>
        <w:pStyle w:val="PargrafodaLista"/>
        <w:numPr>
          <w:ilvl w:val="1"/>
          <w:numId w:val="29"/>
        </w:numPr>
        <w:tabs>
          <w:tab w:val="left" w:pos="680"/>
        </w:tabs>
        <w:ind w:right="175" w:firstLine="0"/>
        <w:jc w:val="both"/>
      </w:pPr>
      <w:r>
        <w:t>- O resultado do recurso será divulgado mediante publicação no órgão oficial do município e comunicado a todos os licitantes via fax ou correio</w:t>
      </w:r>
      <w:r>
        <w:rPr>
          <w:spacing w:val="-12"/>
        </w:rPr>
        <w:t xml:space="preserve"> </w:t>
      </w:r>
      <w:r>
        <w:t>eletrônico.</w:t>
      </w:r>
    </w:p>
    <w:p w:rsidR="00D57D52" w:rsidRDefault="00D57D52">
      <w:pPr>
        <w:pStyle w:val="Corpodetexto"/>
        <w:rPr>
          <w:sz w:val="15"/>
        </w:rPr>
      </w:pPr>
    </w:p>
    <w:p w:rsidR="00D57D52" w:rsidRDefault="00EA05E3">
      <w:pPr>
        <w:pStyle w:val="Ttulo1"/>
        <w:tabs>
          <w:tab w:val="left" w:pos="10190"/>
        </w:tabs>
      </w:pPr>
      <w:r>
        <w:rPr>
          <w:spacing w:val="-31"/>
          <w:shd w:val="clear" w:color="auto" w:fill="BDBDBD"/>
        </w:rPr>
        <w:t xml:space="preserve"> </w:t>
      </w:r>
      <w:r>
        <w:rPr>
          <w:shd w:val="clear" w:color="auto" w:fill="BDBDBD"/>
        </w:rPr>
        <w:t>XIV – DA ADJUDICAÇÃO, DA HOMOLOGAÇÃO E ASSINATURA DO</w:t>
      </w:r>
      <w:r>
        <w:rPr>
          <w:spacing w:val="-14"/>
          <w:shd w:val="clear" w:color="auto" w:fill="BDBDBD"/>
        </w:rPr>
        <w:t xml:space="preserve"> </w:t>
      </w:r>
      <w:r>
        <w:rPr>
          <w:shd w:val="clear" w:color="auto" w:fill="BDBDBD"/>
        </w:rPr>
        <w:t>CONTRATO</w:t>
      </w:r>
      <w:proofErr w:type="gramStart"/>
      <w:r>
        <w:rPr>
          <w:shd w:val="clear" w:color="auto" w:fill="BDBDBD"/>
        </w:rPr>
        <w:tab/>
      </w:r>
      <w:proofErr w:type="gramEnd"/>
    </w:p>
    <w:p w:rsidR="00D57D52" w:rsidRDefault="00D57D52">
      <w:pPr>
        <w:pStyle w:val="Corpodetexto"/>
        <w:spacing w:before="3"/>
        <w:rPr>
          <w:b/>
          <w:sz w:val="21"/>
        </w:rPr>
      </w:pPr>
    </w:p>
    <w:p w:rsidR="00D57D52" w:rsidRDefault="00EA05E3">
      <w:pPr>
        <w:pStyle w:val="Corpodetexto"/>
        <w:ind w:left="233" w:right="441"/>
      </w:pPr>
      <w:r>
        <w:t>14.1 - Inexistindo interposição de recurso, a pregoeira adjudicará o objeto da licitação ao licitante vencedor, e encaminhará o processo respectivo para homologação do resultado pela Autoridade Competente.</w:t>
      </w:r>
    </w:p>
    <w:p w:rsidR="00D57D52" w:rsidRDefault="00D57D52">
      <w:pPr>
        <w:pStyle w:val="Corpodetexto"/>
      </w:pPr>
    </w:p>
    <w:p w:rsidR="00D57D52" w:rsidRDefault="00EA05E3">
      <w:pPr>
        <w:pStyle w:val="Corpodetexto"/>
        <w:ind w:left="233" w:right="739"/>
      </w:pPr>
      <w:r>
        <w:t>14.2- Decididos os recursos porventura interpostos, e constatada a regularidade dos atos procedimentais, a Autoridade Competente procederá à adjudicação e homologação e determinará a contratação.</w:t>
      </w:r>
    </w:p>
    <w:p w:rsidR="00D57D52" w:rsidRDefault="00D57D52">
      <w:pPr>
        <w:pStyle w:val="Corpodetexto"/>
      </w:pPr>
    </w:p>
    <w:p w:rsidR="00D57D52" w:rsidRDefault="00EA05E3">
      <w:pPr>
        <w:pStyle w:val="Corpodetexto"/>
        <w:ind w:left="233" w:right="374"/>
      </w:pPr>
      <w:r>
        <w:t xml:space="preserve">14.3 – A licitante vencedora terá o </w:t>
      </w:r>
      <w:r>
        <w:rPr>
          <w:u w:val="single"/>
        </w:rPr>
        <w:t>prazo de 10 (dez) dias úteis</w:t>
      </w:r>
      <w:r>
        <w:t xml:space="preserve"> após a adjudicação e homologação do processo para a assinatura do CONTRATO, </w:t>
      </w:r>
      <w:proofErr w:type="gramStart"/>
      <w:r>
        <w:t>sob pena</w:t>
      </w:r>
      <w:proofErr w:type="gramEnd"/>
      <w:r>
        <w:t xml:space="preserve"> de decair do direito.</w:t>
      </w:r>
    </w:p>
    <w:p w:rsidR="00D57D52" w:rsidRDefault="00D57D52">
      <w:pPr>
        <w:pStyle w:val="Corpodetexto"/>
        <w:rPr>
          <w:sz w:val="15"/>
        </w:rPr>
      </w:pPr>
    </w:p>
    <w:p w:rsidR="00D57D52" w:rsidRDefault="00EA05E3">
      <w:pPr>
        <w:pStyle w:val="Ttulo1"/>
        <w:tabs>
          <w:tab w:val="left" w:pos="10190"/>
        </w:tabs>
      </w:pPr>
      <w:r>
        <w:rPr>
          <w:spacing w:val="-31"/>
          <w:shd w:val="clear" w:color="auto" w:fill="BDBDBD"/>
        </w:rPr>
        <w:t xml:space="preserve"> </w:t>
      </w:r>
      <w:r>
        <w:rPr>
          <w:shd w:val="clear" w:color="auto" w:fill="BDBDBD"/>
        </w:rPr>
        <w:t>XV – REEQUILÍBRIO</w:t>
      </w:r>
      <w:r>
        <w:rPr>
          <w:spacing w:val="-15"/>
          <w:shd w:val="clear" w:color="auto" w:fill="BDBDBD"/>
        </w:rPr>
        <w:t xml:space="preserve"> </w:t>
      </w:r>
      <w:r>
        <w:rPr>
          <w:shd w:val="clear" w:color="auto" w:fill="BDBDBD"/>
        </w:rPr>
        <w:t>ECONÔMICO-FINANCEIRO</w:t>
      </w:r>
      <w:r>
        <w:rPr>
          <w:shd w:val="clear" w:color="auto" w:fill="BDBDBD"/>
        </w:rPr>
        <w:tab/>
      </w:r>
    </w:p>
    <w:p w:rsidR="00D57D52" w:rsidRDefault="00D57D52">
      <w:pPr>
        <w:pStyle w:val="Corpodetexto"/>
        <w:spacing w:before="5"/>
        <w:rPr>
          <w:b/>
          <w:sz w:val="21"/>
        </w:rPr>
      </w:pPr>
    </w:p>
    <w:p w:rsidR="00D57D52" w:rsidRDefault="00EA05E3">
      <w:pPr>
        <w:pStyle w:val="Corpodetexto"/>
        <w:ind w:left="233" w:right="163"/>
        <w:jc w:val="both"/>
      </w:pPr>
      <w:r>
        <w:t>15.1 - Os preços praticados manter-se-ão inalterados pelo período de vigência do contrato/ata de registro de preços, admitida à revisão no caso de desequilíbrio da equação econômico-financeira inicial somente após a vigência do contrato a ser celebrado.</w:t>
      </w:r>
    </w:p>
    <w:p w:rsidR="00D57D52" w:rsidRDefault="00D57D52">
      <w:pPr>
        <w:pStyle w:val="Corpodetexto"/>
        <w:spacing w:before="8"/>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XVI – REAJUSTE DE</w:t>
      </w:r>
      <w:r>
        <w:rPr>
          <w:spacing w:val="-12"/>
          <w:shd w:val="clear" w:color="auto" w:fill="BDBDBD"/>
        </w:rPr>
        <w:t xml:space="preserve"> </w:t>
      </w:r>
      <w:r>
        <w:rPr>
          <w:shd w:val="clear" w:color="auto" w:fill="BDBDBD"/>
        </w:rPr>
        <w:t>PREÇOS</w:t>
      </w:r>
      <w:r>
        <w:rPr>
          <w:shd w:val="clear" w:color="auto" w:fill="BDBDBD"/>
        </w:rPr>
        <w:tab/>
      </w:r>
    </w:p>
    <w:p w:rsidR="00D57D52" w:rsidRDefault="00D57D52">
      <w:pPr>
        <w:pStyle w:val="Corpodetexto"/>
        <w:spacing w:before="7"/>
        <w:rPr>
          <w:b/>
          <w:sz w:val="29"/>
        </w:rPr>
      </w:pPr>
    </w:p>
    <w:p w:rsidR="00D57D52" w:rsidRDefault="00EA05E3">
      <w:pPr>
        <w:pStyle w:val="PargrafodaLista"/>
        <w:numPr>
          <w:ilvl w:val="1"/>
          <w:numId w:val="28"/>
        </w:numPr>
        <w:tabs>
          <w:tab w:val="left" w:pos="666"/>
        </w:tabs>
        <w:ind w:hanging="433"/>
      </w:pPr>
      <w:r>
        <w:t>-</w:t>
      </w:r>
      <w:r>
        <w:rPr>
          <w:spacing w:val="-20"/>
        </w:rPr>
        <w:t xml:space="preserve"> </w:t>
      </w:r>
      <w:r>
        <w:t>O</w:t>
      </w:r>
      <w:r>
        <w:rPr>
          <w:spacing w:val="-11"/>
        </w:rPr>
        <w:t xml:space="preserve"> </w:t>
      </w:r>
      <w:r>
        <w:t>valor</w:t>
      </w:r>
      <w:r>
        <w:rPr>
          <w:spacing w:val="-10"/>
        </w:rPr>
        <w:t xml:space="preserve"> </w:t>
      </w:r>
      <w:r>
        <w:t>será</w:t>
      </w:r>
      <w:r>
        <w:rPr>
          <w:spacing w:val="-14"/>
        </w:rPr>
        <w:t xml:space="preserve"> </w:t>
      </w:r>
      <w:r>
        <w:t>atualizado</w:t>
      </w:r>
      <w:r>
        <w:rPr>
          <w:spacing w:val="-9"/>
        </w:rPr>
        <w:t xml:space="preserve"> </w:t>
      </w:r>
      <w:r>
        <w:t>de</w:t>
      </w:r>
      <w:r>
        <w:rPr>
          <w:spacing w:val="-14"/>
        </w:rPr>
        <w:t xml:space="preserve"> </w:t>
      </w:r>
      <w:r>
        <w:t>acordo</w:t>
      </w:r>
      <w:r>
        <w:rPr>
          <w:spacing w:val="-13"/>
        </w:rPr>
        <w:t xml:space="preserve"> </w:t>
      </w:r>
      <w:r>
        <w:t>com</w:t>
      </w:r>
      <w:r>
        <w:rPr>
          <w:spacing w:val="-18"/>
        </w:rPr>
        <w:t xml:space="preserve"> </w:t>
      </w:r>
      <w:r>
        <w:t>os</w:t>
      </w:r>
      <w:r>
        <w:rPr>
          <w:spacing w:val="-10"/>
        </w:rPr>
        <w:t xml:space="preserve"> </w:t>
      </w:r>
      <w:r>
        <w:t>reajustes</w:t>
      </w:r>
      <w:r>
        <w:rPr>
          <w:spacing w:val="-6"/>
        </w:rPr>
        <w:t xml:space="preserve"> </w:t>
      </w:r>
      <w:r>
        <w:t>no</w:t>
      </w:r>
      <w:r>
        <w:rPr>
          <w:spacing w:val="-16"/>
        </w:rPr>
        <w:t xml:space="preserve"> </w:t>
      </w:r>
      <w:r>
        <w:t>país,</w:t>
      </w:r>
      <w:r>
        <w:rPr>
          <w:spacing w:val="-11"/>
        </w:rPr>
        <w:t xml:space="preserve"> </w:t>
      </w:r>
      <w:r>
        <w:t>podendo</w:t>
      </w:r>
      <w:r>
        <w:rPr>
          <w:spacing w:val="-14"/>
        </w:rPr>
        <w:t xml:space="preserve"> </w:t>
      </w:r>
      <w:r>
        <w:t>haver</w:t>
      </w:r>
      <w:r>
        <w:rPr>
          <w:spacing w:val="-14"/>
        </w:rPr>
        <w:t xml:space="preserve"> </w:t>
      </w:r>
      <w:r>
        <w:t>redução</w:t>
      </w:r>
      <w:r>
        <w:rPr>
          <w:spacing w:val="-12"/>
        </w:rPr>
        <w:t xml:space="preserve"> </w:t>
      </w:r>
      <w:r>
        <w:t>ou</w:t>
      </w:r>
      <w:r>
        <w:rPr>
          <w:spacing w:val="-13"/>
        </w:rPr>
        <w:t xml:space="preserve"> </w:t>
      </w:r>
      <w:r>
        <w:t>majoração</w:t>
      </w:r>
      <w:r>
        <w:rPr>
          <w:spacing w:val="-12"/>
        </w:rPr>
        <w:t xml:space="preserve"> </w:t>
      </w:r>
      <w:r>
        <w:t>da</w:t>
      </w:r>
      <w:r>
        <w:rPr>
          <w:spacing w:val="-12"/>
        </w:rPr>
        <w:t xml:space="preserve"> </w:t>
      </w:r>
      <w:r>
        <w:t>mesma.</w:t>
      </w:r>
    </w:p>
    <w:p w:rsidR="00D57D52" w:rsidRDefault="00D57D52">
      <w:pPr>
        <w:pStyle w:val="Corpodetexto"/>
        <w:spacing w:before="1"/>
      </w:pPr>
    </w:p>
    <w:p w:rsidR="00D57D52" w:rsidRDefault="00EA05E3">
      <w:pPr>
        <w:pStyle w:val="PargrafodaLista"/>
        <w:numPr>
          <w:ilvl w:val="1"/>
          <w:numId w:val="28"/>
        </w:numPr>
        <w:tabs>
          <w:tab w:val="left" w:pos="675"/>
        </w:tabs>
        <w:ind w:left="674" w:hanging="442"/>
      </w:pPr>
      <w:r>
        <w:t>- Os preços deverão estar de acordo com os da proposta contida no anexo IV deste</w:t>
      </w:r>
      <w:r>
        <w:rPr>
          <w:spacing w:val="-31"/>
        </w:rPr>
        <w:t xml:space="preserve"> </w:t>
      </w:r>
      <w:r>
        <w:t>edital.</w:t>
      </w:r>
    </w:p>
    <w:p w:rsidR="00D57D52" w:rsidRDefault="00D57D52">
      <w:pPr>
        <w:sectPr w:rsidR="00D57D52">
          <w:pgSz w:w="11920" w:h="16850"/>
          <w:pgMar w:top="2960" w:right="680" w:bottom="1420" w:left="900" w:header="1177" w:footer="1206" w:gutter="0"/>
          <w:cols w:space="720"/>
        </w:sectPr>
      </w:pPr>
    </w:p>
    <w:p w:rsidR="00D57D52" w:rsidRDefault="00D57D52">
      <w:pPr>
        <w:pStyle w:val="Corpodetexto"/>
        <w:spacing w:before="4"/>
        <w:rPr>
          <w:sz w:val="12"/>
        </w:rPr>
      </w:pPr>
    </w:p>
    <w:p w:rsidR="00D57D52" w:rsidRDefault="00EA05E3">
      <w:pPr>
        <w:pStyle w:val="PargrafodaLista"/>
        <w:numPr>
          <w:ilvl w:val="1"/>
          <w:numId w:val="28"/>
        </w:numPr>
        <w:tabs>
          <w:tab w:val="left" w:pos="690"/>
        </w:tabs>
        <w:spacing w:before="92"/>
        <w:ind w:left="233" w:right="163" w:firstLine="0"/>
        <w:jc w:val="both"/>
      </w:pPr>
      <w:r>
        <w:t xml:space="preserve">- A alteração de valor contratual, decorrente do reajuste de preço, compensação ou penalização </w:t>
      </w:r>
      <w:proofErr w:type="gramStart"/>
      <w:r>
        <w:t>financeira prevista no Contrato, bem como o empenho de dotações orçamentárias, suplementares</w:t>
      </w:r>
      <w:proofErr w:type="gramEnd"/>
      <w:r>
        <w:t>, até o limite dorespectivo valor, dispensa a celebração de</w:t>
      </w:r>
      <w:r>
        <w:rPr>
          <w:spacing w:val="-3"/>
        </w:rPr>
        <w:t xml:space="preserve"> </w:t>
      </w:r>
      <w:r>
        <w:t>aditamento.</w:t>
      </w:r>
    </w:p>
    <w:p w:rsidR="00D57D52" w:rsidRDefault="00D57D52">
      <w:pPr>
        <w:pStyle w:val="Corpodetexto"/>
        <w:spacing w:before="10"/>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XVII – DA FISCALIZAÇÃO E DO</w:t>
      </w:r>
      <w:r>
        <w:rPr>
          <w:spacing w:val="-12"/>
          <w:shd w:val="clear" w:color="auto" w:fill="BDBDBD"/>
        </w:rPr>
        <w:t xml:space="preserve"> </w:t>
      </w:r>
      <w:r>
        <w:rPr>
          <w:shd w:val="clear" w:color="auto" w:fill="BDBDBD"/>
        </w:rPr>
        <w:t>PAGAMENTO</w:t>
      </w:r>
      <w:r>
        <w:rPr>
          <w:shd w:val="clear" w:color="auto" w:fill="BDBDBD"/>
        </w:rPr>
        <w:tab/>
      </w:r>
    </w:p>
    <w:p w:rsidR="00D57D52" w:rsidRDefault="00D57D52">
      <w:pPr>
        <w:pStyle w:val="Corpodetexto"/>
        <w:spacing w:before="3"/>
        <w:rPr>
          <w:b/>
          <w:sz w:val="21"/>
        </w:rPr>
      </w:pPr>
    </w:p>
    <w:p w:rsidR="00D57D52" w:rsidRDefault="00EA05E3">
      <w:pPr>
        <w:pStyle w:val="PargrafodaLista"/>
        <w:numPr>
          <w:ilvl w:val="1"/>
          <w:numId w:val="27"/>
        </w:numPr>
        <w:tabs>
          <w:tab w:val="left" w:pos="673"/>
        </w:tabs>
        <w:ind w:right="160" w:firstLine="0"/>
        <w:jc w:val="both"/>
      </w:pPr>
      <w:r>
        <w:t>-</w:t>
      </w:r>
      <w:r>
        <w:rPr>
          <w:spacing w:val="-12"/>
        </w:rPr>
        <w:t xml:space="preserve"> </w:t>
      </w:r>
      <w:r>
        <w:t>A</w:t>
      </w:r>
      <w:r>
        <w:rPr>
          <w:spacing w:val="-7"/>
        </w:rPr>
        <w:t xml:space="preserve"> </w:t>
      </w:r>
      <w:r>
        <w:t>Prefeitura</w:t>
      </w:r>
      <w:r>
        <w:rPr>
          <w:spacing w:val="-6"/>
        </w:rPr>
        <w:t xml:space="preserve"> </w:t>
      </w:r>
      <w:r>
        <w:t>Municipal</w:t>
      </w:r>
      <w:r>
        <w:rPr>
          <w:spacing w:val="-4"/>
        </w:rPr>
        <w:t xml:space="preserve"> </w:t>
      </w:r>
      <w:r>
        <w:t>de</w:t>
      </w:r>
      <w:r>
        <w:rPr>
          <w:spacing w:val="-8"/>
        </w:rPr>
        <w:t xml:space="preserve"> </w:t>
      </w:r>
      <w:r>
        <w:t>Fama-MG,</w:t>
      </w:r>
      <w:r>
        <w:rPr>
          <w:spacing w:val="-7"/>
        </w:rPr>
        <w:t xml:space="preserve"> </w:t>
      </w:r>
      <w:r>
        <w:t>através</w:t>
      </w:r>
      <w:r>
        <w:rPr>
          <w:spacing w:val="-7"/>
        </w:rPr>
        <w:t xml:space="preserve"> </w:t>
      </w:r>
      <w:r>
        <w:t>de</w:t>
      </w:r>
      <w:r>
        <w:rPr>
          <w:spacing w:val="-8"/>
        </w:rPr>
        <w:t xml:space="preserve"> </w:t>
      </w:r>
      <w:r>
        <w:t>representante,</w:t>
      </w:r>
      <w:r>
        <w:rPr>
          <w:spacing w:val="-5"/>
        </w:rPr>
        <w:t xml:space="preserve"> </w:t>
      </w:r>
      <w:r>
        <w:t>exercerá</w:t>
      </w:r>
      <w:r>
        <w:rPr>
          <w:spacing w:val="-5"/>
        </w:rPr>
        <w:t xml:space="preserve"> </w:t>
      </w:r>
      <w:r>
        <w:t>a</w:t>
      </w:r>
      <w:r>
        <w:rPr>
          <w:spacing w:val="-8"/>
        </w:rPr>
        <w:t xml:space="preserve"> </w:t>
      </w:r>
      <w:r>
        <w:t>fiscalização</w:t>
      </w:r>
      <w:r>
        <w:rPr>
          <w:spacing w:val="-7"/>
        </w:rPr>
        <w:t xml:space="preserve"> </w:t>
      </w:r>
      <w:r>
        <w:t>do</w:t>
      </w:r>
      <w:r>
        <w:rPr>
          <w:spacing w:val="-8"/>
        </w:rPr>
        <w:t xml:space="preserve"> </w:t>
      </w:r>
      <w:r>
        <w:t>contrato</w:t>
      </w:r>
      <w:r>
        <w:rPr>
          <w:spacing w:val="-5"/>
        </w:rPr>
        <w:t xml:space="preserve"> </w:t>
      </w:r>
      <w:r>
        <w:t>ou</w:t>
      </w:r>
      <w:r>
        <w:rPr>
          <w:spacing w:val="-6"/>
        </w:rPr>
        <w:t xml:space="preserve"> </w:t>
      </w:r>
      <w:r>
        <w:t>outro instrumento hábil e registrará todas as ocorrências e as deficiências verificadas em relatório, cuja cópia será encaminhada à licitante vencedora, objetivando a imediata correção das irregularidades</w:t>
      </w:r>
      <w:r>
        <w:rPr>
          <w:spacing w:val="-19"/>
        </w:rPr>
        <w:t xml:space="preserve"> </w:t>
      </w:r>
      <w:r>
        <w:t>apontadas.</w:t>
      </w:r>
    </w:p>
    <w:p w:rsidR="00D57D52" w:rsidRDefault="00D57D52">
      <w:pPr>
        <w:pStyle w:val="Corpodetexto"/>
        <w:spacing w:before="1"/>
      </w:pPr>
    </w:p>
    <w:p w:rsidR="00D57D52" w:rsidRDefault="00EA05E3">
      <w:pPr>
        <w:pStyle w:val="PargrafodaLista"/>
        <w:numPr>
          <w:ilvl w:val="2"/>
          <w:numId w:val="27"/>
        </w:numPr>
        <w:tabs>
          <w:tab w:val="left" w:pos="858"/>
        </w:tabs>
        <w:spacing w:before="1"/>
        <w:ind w:right="163" w:firstLine="0"/>
        <w:jc w:val="both"/>
      </w:pPr>
      <w:r>
        <w:t>– As exigências e a atuação da fiscalização pela Prefeitura Municipal de Fama-MG em nada restringe a responsabilidade, única, integral e exclusiva da licitante vencedora, no que concerne à execução do objeto do contrato ou documento</w:t>
      </w:r>
      <w:r>
        <w:rPr>
          <w:spacing w:val="-3"/>
        </w:rPr>
        <w:t xml:space="preserve"> </w:t>
      </w:r>
      <w:r>
        <w:t>equivalente.</w:t>
      </w:r>
    </w:p>
    <w:p w:rsidR="00D57D52" w:rsidRDefault="00D57D52">
      <w:pPr>
        <w:pStyle w:val="Corpodetexto"/>
      </w:pPr>
    </w:p>
    <w:p w:rsidR="00D57D52" w:rsidRDefault="00EA05E3">
      <w:pPr>
        <w:pStyle w:val="PargrafodaLista"/>
        <w:numPr>
          <w:ilvl w:val="1"/>
          <w:numId w:val="27"/>
        </w:numPr>
        <w:tabs>
          <w:tab w:val="left" w:pos="699"/>
        </w:tabs>
        <w:spacing w:before="1"/>
        <w:ind w:right="167" w:firstLine="0"/>
        <w:jc w:val="both"/>
      </w:pPr>
      <w:r>
        <w:t xml:space="preserve">- O pagamento será efetuado mensalmente até o quinto dia útil a contar da prestação do serviço no mês anterior e entrega da respectiva nota fiscal </w:t>
      </w:r>
      <w:r>
        <w:rPr>
          <w:b/>
        </w:rPr>
        <w:t>ou em data pré-fixada pela a prefeitura e a contratada após o dia 10 do mês subsequente ao da prestação de</w:t>
      </w:r>
      <w:r>
        <w:rPr>
          <w:b/>
          <w:spacing w:val="-7"/>
        </w:rPr>
        <w:t xml:space="preserve"> </w:t>
      </w:r>
      <w:r>
        <w:rPr>
          <w:b/>
        </w:rPr>
        <w:t>serviços</w:t>
      </w:r>
      <w:r>
        <w:t>.</w:t>
      </w:r>
    </w:p>
    <w:p w:rsidR="00D57D52" w:rsidRDefault="00D57D52">
      <w:pPr>
        <w:pStyle w:val="Corpodetexto"/>
        <w:spacing w:before="9"/>
        <w:rPr>
          <w:sz w:val="21"/>
        </w:rPr>
      </w:pPr>
    </w:p>
    <w:p w:rsidR="00D57D52" w:rsidRDefault="00EA05E3">
      <w:pPr>
        <w:pStyle w:val="PargrafodaLista"/>
        <w:numPr>
          <w:ilvl w:val="2"/>
          <w:numId w:val="27"/>
        </w:numPr>
        <w:tabs>
          <w:tab w:val="left" w:pos="867"/>
        </w:tabs>
        <w:spacing w:before="1"/>
        <w:ind w:right="169" w:firstLine="0"/>
        <w:jc w:val="both"/>
      </w:pPr>
      <w:r>
        <w:t xml:space="preserve">– Os produtos/serviços (objeto desta licitação) deverão ser entregues em perfeitas condições, vedada </w:t>
      </w:r>
      <w:proofErr w:type="gramStart"/>
      <w:r>
        <w:t>a</w:t>
      </w:r>
      <w:proofErr w:type="gramEnd"/>
      <w:r>
        <w:t xml:space="preserve"> entrega de material estragado ou com qualquer outro tipo de irregularidade que comprometa a integridade dos mesmos.</w:t>
      </w:r>
    </w:p>
    <w:p w:rsidR="00D57D52" w:rsidRDefault="00D57D52">
      <w:pPr>
        <w:pStyle w:val="Corpodetexto"/>
        <w:spacing w:before="1"/>
      </w:pPr>
    </w:p>
    <w:p w:rsidR="00D57D52" w:rsidRDefault="00EA05E3">
      <w:pPr>
        <w:pStyle w:val="PargrafodaLista"/>
        <w:numPr>
          <w:ilvl w:val="2"/>
          <w:numId w:val="27"/>
        </w:numPr>
        <w:tabs>
          <w:tab w:val="left" w:pos="843"/>
        </w:tabs>
        <w:ind w:right="159" w:firstLine="0"/>
        <w:jc w:val="both"/>
      </w:pPr>
      <w:r>
        <w:t>- A despesa decorrente desta licitação correrá por conta das dotações orçamentárias especificas constantes no orçamento do exercício de</w:t>
      </w:r>
      <w:r>
        <w:rPr>
          <w:spacing w:val="-4"/>
        </w:rPr>
        <w:t xml:space="preserve"> </w:t>
      </w:r>
      <w:r>
        <w:t>20</w:t>
      </w:r>
      <w:r w:rsidR="006A2AA3">
        <w:t>20</w:t>
      </w:r>
      <w:r>
        <w:t>.</w:t>
      </w:r>
    </w:p>
    <w:p w:rsidR="00D57D52" w:rsidRDefault="00D57D52">
      <w:pPr>
        <w:pStyle w:val="Corpodetexto"/>
        <w:spacing w:before="4"/>
      </w:pPr>
    </w:p>
    <w:p w:rsidR="00D57D52" w:rsidRDefault="00EA05E3">
      <w:pPr>
        <w:pStyle w:val="Ttulo2"/>
        <w:spacing w:line="252" w:lineRule="exact"/>
      </w:pPr>
      <w:r>
        <w:t>Dotação:</w:t>
      </w:r>
    </w:p>
    <w:p w:rsidR="00DB3114" w:rsidRDefault="00DB3114" w:rsidP="00DB3114">
      <w:pPr>
        <w:pStyle w:val="Corpodetexto"/>
        <w:spacing w:line="251" w:lineRule="exact"/>
        <w:ind w:left="821"/>
      </w:pPr>
      <w:r>
        <w:t>(35) 02.01.00.04.122.0052.4.004.3390.30.00</w:t>
      </w:r>
    </w:p>
    <w:p w:rsidR="00DB3114" w:rsidRDefault="00DB3114" w:rsidP="00DB3114">
      <w:pPr>
        <w:pStyle w:val="Corpodetexto"/>
        <w:spacing w:line="252" w:lineRule="exact"/>
        <w:ind w:left="821"/>
      </w:pPr>
      <w:r>
        <w:t>(330)</w:t>
      </w:r>
      <w:r>
        <w:rPr>
          <w:spacing w:val="-3"/>
        </w:rPr>
        <w:t xml:space="preserve"> </w:t>
      </w:r>
      <w:r>
        <w:t>02.06.01.10.301.0210.4.071.3390.30.00</w:t>
      </w:r>
    </w:p>
    <w:p w:rsidR="00DB3114" w:rsidRDefault="00DB3114" w:rsidP="00DB3114">
      <w:pPr>
        <w:pStyle w:val="Corpodetexto"/>
        <w:spacing w:line="252" w:lineRule="exact"/>
        <w:ind w:left="821"/>
      </w:pPr>
      <w:r>
        <w:t>(397)</w:t>
      </w:r>
      <w:r>
        <w:rPr>
          <w:spacing w:val="-3"/>
        </w:rPr>
        <w:t xml:space="preserve"> </w:t>
      </w:r>
      <w:r>
        <w:t>02.07.01.12.361.0407.4.084.3390.30.00</w:t>
      </w:r>
    </w:p>
    <w:p w:rsidR="00DB3114" w:rsidRDefault="00DB3114" w:rsidP="00DB3114">
      <w:pPr>
        <w:pStyle w:val="Corpodetexto"/>
        <w:spacing w:before="1" w:line="252" w:lineRule="exact"/>
        <w:ind w:left="821"/>
      </w:pPr>
      <w:r>
        <w:t>(125)</w:t>
      </w:r>
      <w:r>
        <w:rPr>
          <w:spacing w:val="-3"/>
        </w:rPr>
        <w:t xml:space="preserve"> </w:t>
      </w:r>
      <w:r>
        <w:t>02.03.01.26.782.0052.4.022.3390.30.00</w:t>
      </w:r>
    </w:p>
    <w:p w:rsidR="00DB3114" w:rsidRDefault="00DB3114" w:rsidP="00DB3114">
      <w:pPr>
        <w:pStyle w:val="Corpodetexto"/>
        <w:spacing w:before="1" w:line="252" w:lineRule="exact"/>
        <w:ind w:left="821"/>
      </w:pPr>
      <w:r>
        <w:t>(135)</w:t>
      </w:r>
      <w:r w:rsidRPr="00DB3114">
        <w:t xml:space="preserve"> </w:t>
      </w:r>
      <w:r>
        <w:t>02.03.01.26.782.0052.4.022.3390.30.00</w:t>
      </w:r>
    </w:p>
    <w:p w:rsidR="00DB3114" w:rsidRDefault="00DB3114" w:rsidP="00DB3114">
      <w:pPr>
        <w:pStyle w:val="Corpodetexto"/>
        <w:spacing w:before="1" w:line="252" w:lineRule="exact"/>
        <w:ind w:left="821"/>
      </w:pPr>
      <w:r>
        <w:t>(192)</w:t>
      </w:r>
      <w:r>
        <w:rPr>
          <w:spacing w:val="-3"/>
        </w:rPr>
        <w:t xml:space="preserve"> </w:t>
      </w:r>
      <w:r>
        <w:t>02.03.04.04.122.0000.4.039.3390.30.00</w:t>
      </w:r>
    </w:p>
    <w:p w:rsidR="00DB3114" w:rsidRDefault="00DB3114" w:rsidP="00DB3114">
      <w:pPr>
        <w:pStyle w:val="Corpodetexto"/>
        <w:spacing w:line="252" w:lineRule="exact"/>
        <w:ind w:left="821"/>
      </w:pPr>
      <w:r>
        <w:t>(222)</w:t>
      </w:r>
      <w:r>
        <w:rPr>
          <w:spacing w:val="-3"/>
        </w:rPr>
        <w:t xml:space="preserve"> </w:t>
      </w:r>
      <w:r>
        <w:t>02.04.03.08.243.0011.4.048.3390.30.00</w:t>
      </w:r>
    </w:p>
    <w:p w:rsidR="00DB3114" w:rsidRDefault="00DB3114" w:rsidP="00DB3114">
      <w:pPr>
        <w:pStyle w:val="Corpodetexto"/>
        <w:spacing w:line="252" w:lineRule="exact"/>
        <w:ind w:left="821"/>
      </w:pPr>
      <w:r>
        <w:t>(265)</w:t>
      </w:r>
      <w:r>
        <w:rPr>
          <w:spacing w:val="-3"/>
        </w:rPr>
        <w:t xml:space="preserve"> </w:t>
      </w:r>
      <w:r>
        <w:t>02.04.03.08.243.0011.4.048.3390.30.00</w:t>
      </w:r>
    </w:p>
    <w:p w:rsidR="00DB3114" w:rsidRDefault="00DB3114" w:rsidP="00DB3114">
      <w:pPr>
        <w:pStyle w:val="Corpodetexto"/>
        <w:spacing w:before="2"/>
        <w:rPr>
          <w:sz w:val="14"/>
        </w:rPr>
      </w:pPr>
    </w:p>
    <w:p w:rsidR="00D57D52" w:rsidRDefault="00D57D52">
      <w:pPr>
        <w:pStyle w:val="Corpodetexto"/>
        <w:spacing w:before="1"/>
        <w:rPr>
          <w:sz w:val="30"/>
        </w:rPr>
      </w:pPr>
    </w:p>
    <w:p w:rsidR="00D57D52" w:rsidRDefault="00EA05E3">
      <w:pPr>
        <w:pStyle w:val="PargrafodaLista"/>
        <w:numPr>
          <w:ilvl w:val="2"/>
          <w:numId w:val="27"/>
        </w:numPr>
        <w:tabs>
          <w:tab w:val="left" w:pos="870"/>
        </w:tabs>
        <w:ind w:right="545" w:firstLine="0"/>
      </w:pPr>
      <w:r>
        <w:t>- As despesas decorrentes desta licitação para os exercícios seguintes correrão por conta das dotações orçamentárias especificas constantes no orçamento do exercício</w:t>
      </w:r>
      <w:r>
        <w:rPr>
          <w:spacing w:val="-6"/>
        </w:rPr>
        <w:t xml:space="preserve"> </w:t>
      </w:r>
      <w:r>
        <w:t>vigente.</w:t>
      </w:r>
    </w:p>
    <w:p w:rsidR="00D57D52" w:rsidRDefault="00D57D52">
      <w:pPr>
        <w:pStyle w:val="Corpodetexto"/>
        <w:spacing w:before="9"/>
        <w:rPr>
          <w:sz w:val="14"/>
        </w:rPr>
      </w:pPr>
    </w:p>
    <w:p w:rsidR="00D57D52" w:rsidRDefault="00EA05E3">
      <w:pPr>
        <w:pStyle w:val="Ttulo1"/>
        <w:tabs>
          <w:tab w:val="left" w:pos="10190"/>
        </w:tabs>
      </w:pPr>
      <w:r>
        <w:rPr>
          <w:spacing w:val="-31"/>
          <w:shd w:val="clear" w:color="auto" w:fill="BDBDBD"/>
        </w:rPr>
        <w:t xml:space="preserve"> </w:t>
      </w:r>
      <w:r>
        <w:rPr>
          <w:shd w:val="clear" w:color="auto" w:fill="BDBDBD"/>
        </w:rPr>
        <w:t>XVIII – SANÇÕES</w:t>
      </w:r>
      <w:r>
        <w:rPr>
          <w:spacing w:val="-13"/>
          <w:shd w:val="clear" w:color="auto" w:fill="BDBDBD"/>
        </w:rPr>
        <w:t xml:space="preserve"> </w:t>
      </w:r>
      <w:r>
        <w:rPr>
          <w:shd w:val="clear" w:color="auto" w:fill="BDBDBD"/>
        </w:rPr>
        <w:t>ADMINISTRATIVAS</w:t>
      </w:r>
      <w:r>
        <w:rPr>
          <w:shd w:val="clear" w:color="auto" w:fill="BDBDBD"/>
        </w:rPr>
        <w:tab/>
      </w:r>
    </w:p>
    <w:p w:rsidR="00D57D52" w:rsidRDefault="00D57D52">
      <w:pPr>
        <w:pStyle w:val="Corpodetexto"/>
        <w:spacing w:before="3"/>
        <w:rPr>
          <w:b/>
          <w:sz w:val="21"/>
        </w:rPr>
      </w:pPr>
    </w:p>
    <w:p w:rsidR="00D57D52" w:rsidRDefault="00EA05E3">
      <w:pPr>
        <w:pStyle w:val="PargrafodaLista"/>
        <w:numPr>
          <w:ilvl w:val="1"/>
          <w:numId w:val="26"/>
        </w:numPr>
        <w:tabs>
          <w:tab w:val="left" w:pos="687"/>
        </w:tabs>
        <w:ind w:right="168" w:firstLine="0"/>
        <w:jc w:val="both"/>
      </w:pPr>
      <w:r>
        <w:t>– De conformidade com o art. 81 da Lei 8.666/93 e art. 7º da Lei 10.520/02, ficarão impedidas de licitar e contratar com a Administração Pública Municipal, pelo prazo de até dois anos, sem prejuízo das multas e</w:t>
      </w:r>
      <w:r>
        <w:rPr>
          <w:spacing w:val="-40"/>
        </w:rPr>
        <w:t xml:space="preserve"> </w:t>
      </w:r>
      <w:r>
        <w:t>demais cominações legais a licitante que,</w:t>
      </w:r>
      <w:r>
        <w:rPr>
          <w:spacing w:val="-13"/>
        </w:rPr>
        <w:t xml:space="preserve"> </w:t>
      </w:r>
      <w:r>
        <w:t>injustificadamente:</w:t>
      </w:r>
    </w:p>
    <w:p w:rsidR="00D57D52" w:rsidRDefault="00EA05E3">
      <w:pPr>
        <w:pStyle w:val="PargrafodaLista"/>
        <w:numPr>
          <w:ilvl w:val="0"/>
          <w:numId w:val="25"/>
        </w:numPr>
        <w:tabs>
          <w:tab w:val="left" w:pos="462"/>
        </w:tabs>
        <w:spacing w:before="4" w:line="252" w:lineRule="exact"/>
        <w:ind w:hanging="229"/>
      </w:pPr>
      <w:proofErr w:type="gramStart"/>
      <w:r>
        <w:t>se</w:t>
      </w:r>
      <w:proofErr w:type="gramEnd"/>
      <w:r>
        <w:t xml:space="preserve"> recusar a receber a Ordem de Fornecimento de produtos e serviços consignados no</w:t>
      </w:r>
      <w:r>
        <w:rPr>
          <w:spacing w:val="-24"/>
        </w:rPr>
        <w:t xml:space="preserve"> </w:t>
      </w:r>
      <w:r>
        <w:t>contrato</w:t>
      </w:r>
    </w:p>
    <w:p w:rsidR="00D57D52" w:rsidRDefault="00EA05E3">
      <w:pPr>
        <w:pStyle w:val="PargrafodaLista"/>
        <w:numPr>
          <w:ilvl w:val="0"/>
          <w:numId w:val="25"/>
        </w:numPr>
        <w:tabs>
          <w:tab w:val="left" w:pos="474"/>
        </w:tabs>
        <w:spacing w:line="252" w:lineRule="exact"/>
        <w:ind w:left="473" w:hanging="241"/>
      </w:pPr>
      <w:proofErr w:type="gramStart"/>
      <w:r>
        <w:t>retardar</w:t>
      </w:r>
      <w:proofErr w:type="gramEnd"/>
      <w:r>
        <w:t xml:space="preserve"> total ou parcialmente a entrega dos produtos e serviços</w:t>
      </w:r>
      <w:r>
        <w:rPr>
          <w:spacing w:val="-12"/>
        </w:rPr>
        <w:t xml:space="preserve"> </w:t>
      </w:r>
      <w:r>
        <w:t>requisitados;</w:t>
      </w:r>
    </w:p>
    <w:p w:rsidR="00D57D52" w:rsidRDefault="00EA05E3">
      <w:pPr>
        <w:pStyle w:val="PargrafodaLista"/>
        <w:numPr>
          <w:ilvl w:val="0"/>
          <w:numId w:val="25"/>
        </w:numPr>
        <w:tabs>
          <w:tab w:val="left" w:pos="462"/>
        </w:tabs>
        <w:spacing w:line="252" w:lineRule="exact"/>
        <w:ind w:hanging="229"/>
      </w:pPr>
      <w:proofErr w:type="gramStart"/>
      <w:r>
        <w:t>deixar</w:t>
      </w:r>
      <w:proofErr w:type="gramEnd"/>
      <w:r>
        <w:t xml:space="preserve"> de manter atualizadas suas condições de</w:t>
      </w:r>
      <w:r>
        <w:rPr>
          <w:spacing w:val="-1"/>
        </w:rPr>
        <w:t xml:space="preserve"> </w:t>
      </w:r>
      <w:r>
        <w:t>habilitação;</w:t>
      </w:r>
    </w:p>
    <w:p w:rsidR="00D57D52" w:rsidRDefault="00EA05E3">
      <w:pPr>
        <w:pStyle w:val="PargrafodaLista"/>
        <w:numPr>
          <w:ilvl w:val="0"/>
          <w:numId w:val="25"/>
        </w:numPr>
        <w:tabs>
          <w:tab w:val="left" w:pos="474"/>
        </w:tabs>
        <w:spacing w:line="252" w:lineRule="exact"/>
        <w:ind w:left="473" w:hanging="241"/>
      </w:pPr>
      <w:proofErr w:type="gramStart"/>
      <w:r>
        <w:lastRenderedPageBreak/>
        <w:t>se</w:t>
      </w:r>
      <w:proofErr w:type="gramEnd"/>
      <w:r>
        <w:t xml:space="preserve"> recusar a cumprir com a proposta a si</w:t>
      </w:r>
      <w:r>
        <w:rPr>
          <w:spacing w:val="-15"/>
        </w:rPr>
        <w:t xml:space="preserve"> </w:t>
      </w:r>
      <w:r>
        <w:t>adjudicada;</w:t>
      </w:r>
    </w:p>
    <w:p w:rsidR="00D57D52" w:rsidRDefault="00EA05E3">
      <w:pPr>
        <w:pStyle w:val="PargrafodaLista"/>
        <w:numPr>
          <w:ilvl w:val="0"/>
          <w:numId w:val="25"/>
        </w:numPr>
        <w:tabs>
          <w:tab w:val="left" w:pos="462"/>
        </w:tabs>
        <w:spacing w:before="2"/>
        <w:ind w:hanging="229"/>
      </w:pPr>
      <w:proofErr w:type="gramStart"/>
      <w:r>
        <w:t>falhar</w:t>
      </w:r>
      <w:proofErr w:type="gramEnd"/>
      <w:r>
        <w:t xml:space="preserve"> ou fraudar a execução do</w:t>
      </w:r>
      <w:r>
        <w:rPr>
          <w:spacing w:val="-8"/>
        </w:rPr>
        <w:t xml:space="preserve"> </w:t>
      </w:r>
      <w:r>
        <w:t>contrato;</w:t>
      </w:r>
    </w:p>
    <w:p w:rsidR="00D57D52" w:rsidRDefault="00EA05E3">
      <w:pPr>
        <w:pStyle w:val="PargrafodaLista"/>
        <w:numPr>
          <w:ilvl w:val="0"/>
          <w:numId w:val="25"/>
        </w:numPr>
        <w:tabs>
          <w:tab w:val="left" w:pos="438"/>
        </w:tabs>
        <w:spacing w:line="245" w:lineRule="exact"/>
        <w:ind w:left="437" w:hanging="205"/>
      </w:pPr>
      <w:proofErr w:type="gramStart"/>
      <w:r>
        <w:t>comportar</w:t>
      </w:r>
      <w:proofErr w:type="gramEnd"/>
      <w:r>
        <w:t>-se de modo inidôneo ou cometer fraude</w:t>
      </w:r>
      <w:r>
        <w:rPr>
          <w:spacing w:val="-7"/>
        </w:rPr>
        <w:t xml:space="preserve"> </w:t>
      </w:r>
      <w:r>
        <w:t>fiscal.</w:t>
      </w:r>
    </w:p>
    <w:p w:rsidR="00D57D52" w:rsidRDefault="00D57D52">
      <w:pPr>
        <w:pStyle w:val="Corpodetexto"/>
        <w:spacing w:before="9"/>
        <w:rPr>
          <w:sz w:val="21"/>
        </w:rPr>
      </w:pPr>
    </w:p>
    <w:p w:rsidR="00D57D52" w:rsidRDefault="00EA05E3">
      <w:pPr>
        <w:pStyle w:val="PargrafodaLista"/>
        <w:numPr>
          <w:ilvl w:val="1"/>
          <w:numId w:val="26"/>
        </w:numPr>
        <w:tabs>
          <w:tab w:val="left" w:pos="671"/>
        </w:tabs>
        <w:ind w:right="204" w:firstLine="0"/>
      </w:pPr>
      <w:r>
        <w:t>–</w:t>
      </w:r>
      <w:r>
        <w:rPr>
          <w:spacing w:val="-9"/>
        </w:rPr>
        <w:t xml:space="preserve"> </w:t>
      </w:r>
      <w:r>
        <w:t>Pela</w:t>
      </w:r>
      <w:r>
        <w:rPr>
          <w:spacing w:val="-13"/>
        </w:rPr>
        <w:t xml:space="preserve"> </w:t>
      </w:r>
      <w:r>
        <w:t>inexecução</w:t>
      </w:r>
      <w:r>
        <w:rPr>
          <w:spacing w:val="-11"/>
        </w:rPr>
        <w:t xml:space="preserve"> </w:t>
      </w:r>
      <w:r>
        <w:t>total</w:t>
      </w:r>
      <w:r>
        <w:rPr>
          <w:spacing w:val="-9"/>
        </w:rPr>
        <w:t xml:space="preserve"> </w:t>
      </w:r>
      <w:r>
        <w:t>ou</w:t>
      </w:r>
      <w:r>
        <w:rPr>
          <w:spacing w:val="-11"/>
        </w:rPr>
        <w:t xml:space="preserve"> </w:t>
      </w:r>
      <w:r>
        <w:t>parcial</w:t>
      </w:r>
      <w:r>
        <w:rPr>
          <w:spacing w:val="-10"/>
        </w:rPr>
        <w:t xml:space="preserve"> </w:t>
      </w:r>
      <w:r>
        <w:t>do</w:t>
      </w:r>
      <w:r>
        <w:rPr>
          <w:spacing w:val="-11"/>
        </w:rPr>
        <w:t xml:space="preserve"> </w:t>
      </w:r>
      <w:r>
        <w:t>contrato,</w:t>
      </w:r>
      <w:r>
        <w:rPr>
          <w:spacing w:val="-11"/>
        </w:rPr>
        <w:t xml:space="preserve"> </w:t>
      </w:r>
      <w:r>
        <w:t>garantida</w:t>
      </w:r>
      <w:r>
        <w:rPr>
          <w:spacing w:val="-10"/>
        </w:rPr>
        <w:t xml:space="preserve"> </w:t>
      </w:r>
      <w:r>
        <w:t>a</w:t>
      </w:r>
      <w:r>
        <w:rPr>
          <w:spacing w:val="-8"/>
        </w:rPr>
        <w:t xml:space="preserve"> </w:t>
      </w:r>
      <w:r>
        <w:t>ampla</w:t>
      </w:r>
      <w:r>
        <w:rPr>
          <w:spacing w:val="-9"/>
        </w:rPr>
        <w:t xml:space="preserve"> </w:t>
      </w:r>
      <w:r>
        <w:t>defesa,</w:t>
      </w:r>
      <w:r>
        <w:rPr>
          <w:spacing w:val="-11"/>
        </w:rPr>
        <w:t xml:space="preserve"> </w:t>
      </w:r>
      <w:r>
        <w:t>a</w:t>
      </w:r>
      <w:r>
        <w:rPr>
          <w:spacing w:val="-11"/>
        </w:rPr>
        <w:t xml:space="preserve"> </w:t>
      </w:r>
      <w:r>
        <w:t>empresa</w:t>
      </w:r>
      <w:r>
        <w:rPr>
          <w:spacing w:val="-13"/>
        </w:rPr>
        <w:t xml:space="preserve"> </w:t>
      </w:r>
      <w:r>
        <w:t>fornecedora</w:t>
      </w:r>
      <w:r>
        <w:rPr>
          <w:spacing w:val="-13"/>
        </w:rPr>
        <w:t xml:space="preserve"> </w:t>
      </w:r>
      <w:r>
        <w:t>ficará</w:t>
      </w:r>
      <w:r>
        <w:rPr>
          <w:spacing w:val="-8"/>
        </w:rPr>
        <w:t xml:space="preserve"> </w:t>
      </w:r>
      <w:r>
        <w:t>sujeita às seguintes sanções:</w:t>
      </w:r>
    </w:p>
    <w:p w:rsidR="00D57D52" w:rsidRDefault="00D57D52">
      <w:pPr>
        <w:pStyle w:val="Corpodetexto"/>
        <w:spacing w:before="4"/>
      </w:pPr>
    </w:p>
    <w:p w:rsidR="00D57D52" w:rsidRDefault="00EA05E3">
      <w:pPr>
        <w:pStyle w:val="PargrafodaLista"/>
        <w:numPr>
          <w:ilvl w:val="2"/>
          <w:numId w:val="26"/>
        </w:numPr>
        <w:tabs>
          <w:tab w:val="left" w:pos="879"/>
        </w:tabs>
        <w:spacing w:before="1"/>
        <w:ind w:right="428" w:firstLine="0"/>
      </w:pPr>
      <w:r>
        <w:t xml:space="preserve">– </w:t>
      </w:r>
      <w:r>
        <w:rPr>
          <w:u w:val="single"/>
        </w:rPr>
        <w:t>advertência</w:t>
      </w:r>
      <w:r>
        <w:t xml:space="preserve"> (art. 87, inciso I da Lei 8.666/93), que será aplicada sempre por escrito, notificando a fornecedora sobre o descumprimento de quaisquer obrigações assumidas e adoção das medidas para</w:t>
      </w:r>
      <w:r>
        <w:rPr>
          <w:spacing w:val="-37"/>
        </w:rPr>
        <w:t xml:space="preserve"> </w:t>
      </w:r>
      <w:r>
        <w:t>correção;</w:t>
      </w:r>
    </w:p>
    <w:p w:rsidR="00D57D52" w:rsidRDefault="00D57D52">
      <w:pPr>
        <w:pStyle w:val="Corpodetexto"/>
        <w:spacing w:before="11"/>
        <w:rPr>
          <w:sz w:val="21"/>
        </w:rPr>
      </w:pPr>
    </w:p>
    <w:p w:rsidR="00D57D52" w:rsidRDefault="00EA05E3">
      <w:pPr>
        <w:pStyle w:val="PargrafodaLista"/>
        <w:numPr>
          <w:ilvl w:val="2"/>
          <w:numId w:val="26"/>
        </w:numPr>
        <w:tabs>
          <w:tab w:val="left" w:pos="863"/>
        </w:tabs>
        <w:ind w:right="179" w:firstLine="0"/>
        <w:jc w:val="both"/>
      </w:pPr>
      <w:r>
        <w:t xml:space="preserve">– </w:t>
      </w:r>
      <w:proofErr w:type="gramStart"/>
      <w:r>
        <w:t>multa (art. 87, inciso II da Lei 8.666/93) aplicáveis</w:t>
      </w:r>
      <w:proofErr w:type="gramEnd"/>
      <w:r>
        <w:t xml:space="preserve"> quando do descumprimento contratual, conforme percentuais a</w:t>
      </w:r>
      <w:r>
        <w:rPr>
          <w:spacing w:val="-2"/>
        </w:rPr>
        <w:t xml:space="preserve"> </w:t>
      </w:r>
      <w:r>
        <w:t>seguir:</w:t>
      </w:r>
    </w:p>
    <w:p w:rsidR="00D57D52" w:rsidRDefault="00EA05E3">
      <w:pPr>
        <w:pStyle w:val="PargrafodaLista"/>
        <w:numPr>
          <w:ilvl w:val="0"/>
          <w:numId w:val="24"/>
        </w:numPr>
        <w:tabs>
          <w:tab w:val="left" w:pos="479"/>
        </w:tabs>
        <w:ind w:right="182" w:firstLine="0"/>
        <w:jc w:val="both"/>
      </w:pPr>
      <w:r>
        <w:t>0,1% (zero vírgula um por cento) calculado sobre o valor total da ordem de fornecimento (O.F.), por dia de atraso na entrega dos produtos, até o 30º (trigésimo)</w:t>
      </w:r>
      <w:r>
        <w:rPr>
          <w:spacing w:val="-3"/>
        </w:rPr>
        <w:t xml:space="preserve"> </w:t>
      </w:r>
      <w:r>
        <w:t>dia;</w:t>
      </w:r>
    </w:p>
    <w:p w:rsidR="00D57D52" w:rsidRDefault="00EA05E3">
      <w:pPr>
        <w:pStyle w:val="PargrafodaLista"/>
        <w:numPr>
          <w:ilvl w:val="0"/>
          <w:numId w:val="24"/>
        </w:numPr>
        <w:tabs>
          <w:tab w:val="left" w:pos="469"/>
        </w:tabs>
        <w:ind w:right="159" w:firstLine="0"/>
        <w:jc w:val="both"/>
      </w:pPr>
      <w:r>
        <w:t>2%</w:t>
      </w:r>
      <w:r>
        <w:rPr>
          <w:spacing w:val="-5"/>
        </w:rPr>
        <w:t xml:space="preserve"> </w:t>
      </w:r>
      <w:r>
        <w:t>(dois</w:t>
      </w:r>
      <w:r>
        <w:rPr>
          <w:spacing w:val="-3"/>
        </w:rPr>
        <w:t xml:space="preserve"> </w:t>
      </w:r>
      <w:r>
        <w:t>por</w:t>
      </w:r>
      <w:r>
        <w:rPr>
          <w:spacing w:val="-3"/>
        </w:rPr>
        <w:t xml:space="preserve"> </w:t>
      </w:r>
      <w:r>
        <w:t>cento)</w:t>
      </w:r>
      <w:r>
        <w:rPr>
          <w:spacing w:val="-5"/>
        </w:rPr>
        <w:t xml:space="preserve"> </w:t>
      </w:r>
      <w:r>
        <w:t>calculado</w:t>
      </w:r>
      <w:r>
        <w:rPr>
          <w:spacing w:val="-3"/>
        </w:rPr>
        <w:t xml:space="preserve"> </w:t>
      </w:r>
      <w:r>
        <w:t>sobre</w:t>
      </w:r>
      <w:r>
        <w:rPr>
          <w:spacing w:val="-5"/>
        </w:rPr>
        <w:t xml:space="preserve"> </w:t>
      </w:r>
      <w:r>
        <w:t>o</w:t>
      </w:r>
      <w:r>
        <w:rPr>
          <w:spacing w:val="-6"/>
        </w:rPr>
        <w:t xml:space="preserve"> </w:t>
      </w:r>
      <w:r>
        <w:t>valor</w:t>
      </w:r>
      <w:r>
        <w:rPr>
          <w:spacing w:val="-2"/>
        </w:rPr>
        <w:t xml:space="preserve"> </w:t>
      </w:r>
      <w:r>
        <w:t>da</w:t>
      </w:r>
      <w:r>
        <w:rPr>
          <w:spacing w:val="-6"/>
        </w:rPr>
        <w:t xml:space="preserve"> </w:t>
      </w:r>
      <w:r>
        <w:t>ordem</w:t>
      </w:r>
      <w:r>
        <w:rPr>
          <w:spacing w:val="-9"/>
        </w:rPr>
        <w:t xml:space="preserve"> </w:t>
      </w:r>
      <w:r>
        <w:t>de</w:t>
      </w:r>
      <w:r>
        <w:rPr>
          <w:spacing w:val="-6"/>
        </w:rPr>
        <w:t xml:space="preserve"> </w:t>
      </w:r>
      <w:r>
        <w:t>fornecimento</w:t>
      </w:r>
      <w:r>
        <w:rPr>
          <w:spacing w:val="-3"/>
        </w:rPr>
        <w:t xml:space="preserve"> </w:t>
      </w:r>
      <w:r>
        <w:t>(O.</w:t>
      </w:r>
      <w:r>
        <w:rPr>
          <w:spacing w:val="-3"/>
        </w:rPr>
        <w:t xml:space="preserve"> </w:t>
      </w:r>
      <w:r>
        <w:t>F.),</w:t>
      </w:r>
      <w:r>
        <w:rPr>
          <w:spacing w:val="-6"/>
        </w:rPr>
        <w:t xml:space="preserve"> </w:t>
      </w:r>
      <w:r>
        <w:t>pela</w:t>
      </w:r>
      <w:r>
        <w:rPr>
          <w:spacing w:val="-6"/>
        </w:rPr>
        <w:t xml:space="preserve"> </w:t>
      </w:r>
      <w:r>
        <w:t>entrega</w:t>
      </w:r>
      <w:r>
        <w:rPr>
          <w:spacing w:val="-3"/>
        </w:rPr>
        <w:t xml:space="preserve"> </w:t>
      </w:r>
      <w:r>
        <w:t>do</w:t>
      </w:r>
      <w:r>
        <w:rPr>
          <w:spacing w:val="-6"/>
        </w:rPr>
        <w:t xml:space="preserve"> </w:t>
      </w:r>
      <w:r>
        <w:t>produto/serviço com vícios ou defeitos ou defeitos ocultos que o torne impróprio para consumo, diminua-lhe o valor ou fora das especificações contratadas;</w:t>
      </w:r>
    </w:p>
    <w:p w:rsidR="00D57D52" w:rsidRDefault="00EA05E3">
      <w:pPr>
        <w:pStyle w:val="PargrafodaLista"/>
        <w:numPr>
          <w:ilvl w:val="0"/>
          <w:numId w:val="24"/>
        </w:numPr>
        <w:tabs>
          <w:tab w:val="left" w:pos="462"/>
        </w:tabs>
        <w:ind w:right="159" w:firstLine="0"/>
        <w:jc w:val="both"/>
      </w:pPr>
      <w:r>
        <w:t>5% (cinco por cento) calculado sobre o valor da O. F., pelo atraso na entrega do produto/serviço, superior a</w:t>
      </w:r>
      <w:r>
        <w:rPr>
          <w:spacing w:val="-38"/>
        </w:rPr>
        <w:t xml:space="preserve"> </w:t>
      </w:r>
      <w:r>
        <w:t>30 (trinta) dias, com a possível rescisão</w:t>
      </w:r>
      <w:r>
        <w:rPr>
          <w:spacing w:val="-12"/>
        </w:rPr>
        <w:t xml:space="preserve"> </w:t>
      </w:r>
      <w:r>
        <w:t>contratual.</w:t>
      </w:r>
    </w:p>
    <w:p w:rsidR="00D57D52" w:rsidRDefault="00EA05E3">
      <w:pPr>
        <w:pStyle w:val="PargrafodaLista"/>
        <w:numPr>
          <w:ilvl w:val="0"/>
          <w:numId w:val="24"/>
        </w:numPr>
        <w:tabs>
          <w:tab w:val="left" w:pos="462"/>
        </w:tabs>
        <w:ind w:right="162" w:firstLine="0"/>
        <w:jc w:val="both"/>
      </w:pPr>
      <w:r>
        <w:t>10%</w:t>
      </w:r>
      <w:r>
        <w:rPr>
          <w:spacing w:val="-18"/>
        </w:rPr>
        <w:t xml:space="preserve"> </w:t>
      </w:r>
      <w:r>
        <w:t>(dez</w:t>
      </w:r>
      <w:r>
        <w:rPr>
          <w:spacing w:val="-17"/>
        </w:rPr>
        <w:t xml:space="preserve"> </w:t>
      </w:r>
      <w:r>
        <w:t>por</w:t>
      </w:r>
      <w:r>
        <w:rPr>
          <w:spacing w:val="-15"/>
        </w:rPr>
        <w:t xml:space="preserve"> </w:t>
      </w:r>
      <w:r>
        <w:t>cento)</w:t>
      </w:r>
      <w:r>
        <w:rPr>
          <w:spacing w:val="-14"/>
        </w:rPr>
        <w:t xml:space="preserve"> </w:t>
      </w:r>
      <w:r>
        <w:t>calculado</w:t>
      </w:r>
      <w:r>
        <w:rPr>
          <w:spacing w:val="-12"/>
        </w:rPr>
        <w:t xml:space="preserve"> </w:t>
      </w:r>
      <w:r>
        <w:t>sobre</w:t>
      </w:r>
      <w:r>
        <w:rPr>
          <w:spacing w:val="-13"/>
        </w:rPr>
        <w:t xml:space="preserve"> </w:t>
      </w:r>
      <w:r>
        <w:t>o</w:t>
      </w:r>
      <w:r>
        <w:rPr>
          <w:spacing w:val="-16"/>
        </w:rPr>
        <w:t xml:space="preserve"> </w:t>
      </w:r>
      <w:r>
        <w:t>valor</w:t>
      </w:r>
      <w:r>
        <w:rPr>
          <w:spacing w:val="-14"/>
        </w:rPr>
        <w:t xml:space="preserve"> </w:t>
      </w:r>
      <w:r>
        <w:t>total</w:t>
      </w:r>
      <w:r>
        <w:rPr>
          <w:spacing w:val="-12"/>
        </w:rPr>
        <w:t xml:space="preserve"> </w:t>
      </w:r>
      <w:r>
        <w:t>do</w:t>
      </w:r>
      <w:r>
        <w:rPr>
          <w:spacing w:val="-18"/>
        </w:rPr>
        <w:t xml:space="preserve"> </w:t>
      </w:r>
      <w:r>
        <w:t>contrato,</w:t>
      </w:r>
      <w:r>
        <w:rPr>
          <w:spacing w:val="-15"/>
        </w:rPr>
        <w:t xml:space="preserve"> </w:t>
      </w:r>
      <w:r>
        <w:t>na</w:t>
      </w:r>
      <w:r>
        <w:rPr>
          <w:spacing w:val="-14"/>
        </w:rPr>
        <w:t xml:space="preserve"> </w:t>
      </w:r>
      <w:r>
        <w:t>hipótese</w:t>
      </w:r>
      <w:r>
        <w:rPr>
          <w:spacing w:val="-13"/>
        </w:rPr>
        <w:t xml:space="preserve"> </w:t>
      </w:r>
      <w:r>
        <w:t>da</w:t>
      </w:r>
      <w:r>
        <w:rPr>
          <w:spacing w:val="-19"/>
        </w:rPr>
        <w:t xml:space="preserve"> </w:t>
      </w:r>
      <w:r>
        <w:t>VENCEDORA</w:t>
      </w:r>
      <w:r>
        <w:rPr>
          <w:spacing w:val="-16"/>
        </w:rPr>
        <w:t xml:space="preserve"> </w:t>
      </w:r>
      <w:r>
        <w:t>injustificadamente, desistir do contrato ou der causa à sua rescisão, bem como nos demais casos de descumprimento contratual, quando a PREFEITURA, em face de menor gravidade do fato e mediante motivação da autoridade superior, poderá reduzir o percentual da multa a ser</w:t>
      </w:r>
      <w:r>
        <w:rPr>
          <w:spacing w:val="-17"/>
        </w:rPr>
        <w:t xml:space="preserve"> </w:t>
      </w:r>
      <w:r>
        <w:t>aplicada.</w:t>
      </w:r>
    </w:p>
    <w:p w:rsidR="00D57D52" w:rsidRDefault="00D57D52">
      <w:pPr>
        <w:pStyle w:val="Corpodetexto"/>
        <w:spacing w:before="10"/>
        <w:rPr>
          <w:sz w:val="21"/>
        </w:rPr>
      </w:pPr>
    </w:p>
    <w:p w:rsidR="00D57D52" w:rsidRDefault="00EA05E3">
      <w:pPr>
        <w:pStyle w:val="Corpodetexto"/>
        <w:ind w:left="233" w:right="169"/>
        <w:jc w:val="both"/>
      </w:pPr>
      <w:r>
        <w:t>18.2.2.1- O valor das multas aplicadas, após regular processo administrativo, será descontado dos pagamentos devidos pela PREFEITURA. Se os valores não forem suficientes, a diferença deverá ser recolhida pela VENCEDORA no prazo máximo de 03 (três) dias úteis a contar da aplicação da sanção.</w:t>
      </w:r>
    </w:p>
    <w:p w:rsidR="00D57D52" w:rsidRDefault="00D57D52">
      <w:pPr>
        <w:pStyle w:val="Corpodetexto"/>
        <w:spacing w:before="1"/>
      </w:pPr>
    </w:p>
    <w:p w:rsidR="00D57D52" w:rsidRDefault="00EA05E3">
      <w:pPr>
        <w:pStyle w:val="Corpodetexto"/>
        <w:ind w:left="233" w:right="86"/>
      </w:pPr>
      <w:r>
        <w:t>18.2.2.2 - O valor máximo das multas não poderá exceder, cumulativamente, a 10% (dez por cento) do valor total estimado do Contrato.</w:t>
      </w:r>
    </w:p>
    <w:p w:rsidR="00D57D52" w:rsidRDefault="00EA05E3">
      <w:pPr>
        <w:pStyle w:val="PargrafodaLista"/>
        <w:numPr>
          <w:ilvl w:val="2"/>
          <w:numId w:val="26"/>
        </w:numPr>
        <w:tabs>
          <w:tab w:val="left" w:pos="846"/>
        </w:tabs>
        <w:spacing w:before="92"/>
        <w:ind w:right="198" w:firstLine="0"/>
      </w:pPr>
      <w:r>
        <w:t>- suspensão temporária (art. 87, inciso III da Lei 8.666/93), de participar em licitações e impedimentos de contratar</w:t>
      </w:r>
      <w:r>
        <w:rPr>
          <w:spacing w:val="-10"/>
        </w:rPr>
        <w:t xml:space="preserve"> </w:t>
      </w:r>
      <w:r>
        <w:t>com</w:t>
      </w:r>
      <w:r>
        <w:rPr>
          <w:spacing w:val="-17"/>
        </w:rPr>
        <w:t xml:space="preserve"> </w:t>
      </w:r>
      <w:r>
        <w:t>a</w:t>
      </w:r>
      <w:r>
        <w:rPr>
          <w:spacing w:val="-8"/>
        </w:rPr>
        <w:t xml:space="preserve"> </w:t>
      </w:r>
      <w:r>
        <w:t>Administração</w:t>
      </w:r>
      <w:r>
        <w:rPr>
          <w:spacing w:val="-12"/>
        </w:rPr>
        <w:t xml:space="preserve"> </w:t>
      </w:r>
      <w:r>
        <w:t>Municipal</w:t>
      </w:r>
      <w:r>
        <w:rPr>
          <w:spacing w:val="-9"/>
        </w:rPr>
        <w:t xml:space="preserve"> </w:t>
      </w:r>
      <w:r>
        <w:t>pelo</w:t>
      </w:r>
      <w:r>
        <w:rPr>
          <w:spacing w:val="-13"/>
        </w:rPr>
        <w:t xml:space="preserve"> </w:t>
      </w:r>
      <w:r>
        <w:t>prazo</w:t>
      </w:r>
      <w:r>
        <w:rPr>
          <w:spacing w:val="-13"/>
        </w:rPr>
        <w:t xml:space="preserve"> </w:t>
      </w:r>
      <w:r>
        <w:t>de</w:t>
      </w:r>
      <w:r>
        <w:rPr>
          <w:spacing w:val="-8"/>
        </w:rPr>
        <w:t xml:space="preserve"> </w:t>
      </w:r>
      <w:r>
        <w:t>dois</w:t>
      </w:r>
      <w:r>
        <w:rPr>
          <w:spacing w:val="-10"/>
        </w:rPr>
        <w:t xml:space="preserve"> </w:t>
      </w:r>
      <w:r>
        <w:t>anos</w:t>
      </w:r>
      <w:r>
        <w:rPr>
          <w:spacing w:val="-13"/>
        </w:rPr>
        <w:t xml:space="preserve"> </w:t>
      </w:r>
      <w:r>
        <w:t>que</w:t>
      </w:r>
      <w:r>
        <w:rPr>
          <w:spacing w:val="-13"/>
        </w:rPr>
        <w:t xml:space="preserve"> </w:t>
      </w:r>
      <w:r>
        <w:t>poderá</w:t>
      </w:r>
      <w:r>
        <w:rPr>
          <w:spacing w:val="-10"/>
        </w:rPr>
        <w:t xml:space="preserve"> </w:t>
      </w:r>
      <w:r>
        <w:t>ser</w:t>
      </w:r>
      <w:r>
        <w:rPr>
          <w:spacing w:val="-9"/>
        </w:rPr>
        <w:t xml:space="preserve"> </w:t>
      </w:r>
      <w:r>
        <w:t>aplicada</w:t>
      </w:r>
      <w:r>
        <w:rPr>
          <w:spacing w:val="-12"/>
        </w:rPr>
        <w:t xml:space="preserve"> </w:t>
      </w:r>
      <w:r>
        <w:t>à</w:t>
      </w:r>
      <w:r>
        <w:rPr>
          <w:spacing w:val="-13"/>
        </w:rPr>
        <w:t xml:space="preserve"> </w:t>
      </w:r>
      <w:r>
        <w:t>empresa</w:t>
      </w:r>
      <w:r>
        <w:rPr>
          <w:spacing w:val="-13"/>
        </w:rPr>
        <w:t xml:space="preserve"> </w:t>
      </w:r>
      <w:r>
        <w:t>licitante</w:t>
      </w:r>
      <w:r>
        <w:rPr>
          <w:spacing w:val="-14"/>
        </w:rPr>
        <w:t xml:space="preserve"> </w:t>
      </w:r>
      <w:r>
        <w:t>que:</w:t>
      </w:r>
    </w:p>
    <w:p w:rsidR="00D57D52" w:rsidRDefault="00EA05E3">
      <w:pPr>
        <w:pStyle w:val="PargrafodaLista"/>
        <w:numPr>
          <w:ilvl w:val="0"/>
          <w:numId w:val="23"/>
        </w:numPr>
        <w:tabs>
          <w:tab w:val="left" w:pos="462"/>
        </w:tabs>
        <w:spacing w:before="3" w:line="252" w:lineRule="exact"/>
        <w:ind w:hanging="229"/>
      </w:pPr>
      <w:proofErr w:type="gramStart"/>
      <w:r>
        <w:t>for</w:t>
      </w:r>
      <w:proofErr w:type="gramEnd"/>
      <w:r>
        <w:t xml:space="preserve"> inidônea para contratar com a</w:t>
      </w:r>
      <w:r>
        <w:rPr>
          <w:spacing w:val="-14"/>
        </w:rPr>
        <w:t xml:space="preserve"> </w:t>
      </w:r>
      <w:r>
        <w:t>Administração;</w:t>
      </w:r>
    </w:p>
    <w:p w:rsidR="00D57D52" w:rsidRDefault="00EA05E3">
      <w:pPr>
        <w:pStyle w:val="PargrafodaLista"/>
        <w:numPr>
          <w:ilvl w:val="0"/>
          <w:numId w:val="23"/>
        </w:numPr>
        <w:tabs>
          <w:tab w:val="left" w:pos="474"/>
        </w:tabs>
        <w:spacing w:line="252" w:lineRule="exact"/>
        <w:ind w:left="473" w:hanging="241"/>
      </w:pPr>
      <w:proofErr w:type="gramStart"/>
      <w:r>
        <w:t>prestar</w:t>
      </w:r>
      <w:proofErr w:type="gramEnd"/>
      <w:r>
        <w:t xml:space="preserve"> falsa declaração, documento ou cometer fraude</w:t>
      </w:r>
      <w:r>
        <w:rPr>
          <w:spacing w:val="-9"/>
        </w:rPr>
        <w:t xml:space="preserve"> </w:t>
      </w:r>
      <w:r>
        <w:t>fiscal;</w:t>
      </w:r>
    </w:p>
    <w:p w:rsidR="00D57D52" w:rsidRDefault="00EA05E3">
      <w:pPr>
        <w:pStyle w:val="PargrafodaLista"/>
        <w:numPr>
          <w:ilvl w:val="0"/>
          <w:numId w:val="23"/>
        </w:numPr>
        <w:tabs>
          <w:tab w:val="left" w:pos="462"/>
        </w:tabs>
        <w:ind w:left="233" w:right="1166" w:firstLine="0"/>
      </w:pPr>
      <w:proofErr w:type="gramStart"/>
      <w:r>
        <w:t>entregar</w:t>
      </w:r>
      <w:proofErr w:type="gramEnd"/>
      <w:r>
        <w:t xml:space="preserve"> produtos/serviços diferentes dos licitados quanto à especificação e marca sem justificativa técnica;</w:t>
      </w:r>
    </w:p>
    <w:p w:rsidR="00D57D52" w:rsidRDefault="00EA05E3">
      <w:pPr>
        <w:pStyle w:val="PargrafodaLista"/>
        <w:numPr>
          <w:ilvl w:val="0"/>
          <w:numId w:val="23"/>
        </w:numPr>
        <w:tabs>
          <w:tab w:val="left" w:pos="474"/>
        </w:tabs>
        <w:ind w:left="473" w:hanging="241"/>
      </w:pPr>
      <w:proofErr w:type="gramStart"/>
      <w:r>
        <w:t>retardar</w:t>
      </w:r>
      <w:proofErr w:type="gramEnd"/>
      <w:r>
        <w:t xml:space="preserve"> a execução do</w:t>
      </w:r>
      <w:r>
        <w:rPr>
          <w:spacing w:val="-8"/>
        </w:rPr>
        <w:t xml:space="preserve"> </w:t>
      </w:r>
      <w:r>
        <w:t>pregão;</w:t>
      </w:r>
    </w:p>
    <w:p w:rsidR="00D57D52" w:rsidRDefault="00EA05E3">
      <w:pPr>
        <w:pStyle w:val="PargrafodaLista"/>
        <w:numPr>
          <w:ilvl w:val="0"/>
          <w:numId w:val="23"/>
        </w:numPr>
        <w:tabs>
          <w:tab w:val="left" w:pos="462"/>
        </w:tabs>
        <w:spacing w:before="2"/>
        <w:ind w:hanging="229"/>
      </w:pPr>
      <w:proofErr w:type="gramStart"/>
      <w:r>
        <w:t>solicitar</w:t>
      </w:r>
      <w:proofErr w:type="gramEnd"/>
      <w:r>
        <w:t xml:space="preserve"> cancelamento de item</w:t>
      </w:r>
      <w:r>
        <w:rPr>
          <w:spacing w:val="-10"/>
        </w:rPr>
        <w:t xml:space="preserve"> </w:t>
      </w:r>
      <w:r>
        <w:t>registrado.</w:t>
      </w:r>
    </w:p>
    <w:p w:rsidR="00D57D52" w:rsidRDefault="00D57D52">
      <w:pPr>
        <w:pStyle w:val="Corpodetexto"/>
        <w:spacing w:before="7"/>
        <w:rPr>
          <w:sz w:val="21"/>
        </w:rPr>
      </w:pPr>
    </w:p>
    <w:p w:rsidR="00D57D52" w:rsidRDefault="00EA05E3">
      <w:pPr>
        <w:pStyle w:val="PargrafodaLista"/>
        <w:numPr>
          <w:ilvl w:val="2"/>
          <w:numId w:val="26"/>
        </w:numPr>
        <w:tabs>
          <w:tab w:val="left" w:pos="908"/>
        </w:tabs>
        <w:ind w:right="169" w:firstLine="0"/>
        <w:jc w:val="both"/>
      </w:pPr>
      <w:r>
        <w:t>- declaração de inidoneidade (art. 87, inciso IV da Lei 8.666/93) para licitar e contratar com a ADMINISTRAÇÃO PÚBLICA, enquanto perdurarem os motivos determinantes da punição, até que seja promovida sua</w:t>
      </w:r>
      <w:r>
        <w:rPr>
          <w:spacing w:val="-3"/>
        </w:rPr>
        <w:t xml:space="preserve"> </w:t>
      </w:r>
      <w:r>
        <w:t>reabilitação.</w:t>
      </w:r>
    </w:p>
    <w:p w:rsidR="00D57D52" w:rsidRDefault="00EA05E3">
      <w:pPr>
        <w:pStyle w:val="PargrafodaLista"/>
        <w:numPr>
          <w:ilvl w:val="2"/>
          <w:numId w:val="26"/>
        </w:numPr>
        <w:tabs>
          <w:tab w:val="left" w:pos="848"/>
        </w:tabs>
        <w:ind w:right="171" w:firstLine="0"/>
        <w:jc w:val="both"/>
      </w:pPr>
      <w:r>
        <w:t>- O valor máximo das multas não poderá exceder, cumulativamente, a 10% (dez por cento) do valor total estimado do</w:t>
      </w:r>
      <w:r>
        <w:rPr>
          <w:spacing w:val="-1"/>
        </w:rPr>
        <w:t xml:space="preserve"> </w:t>
      </w:r>
      <w:r>
        <w:t>Contrato.</w:t>
      </w:r>
    </w:p>
    <w:p w:rsidR="00D57D52" w:rsidRDefault="00D57D52">
      <w:pPr>
        <w:pStyle w:val="Corpodetexto"/>
        <w:spacing w:before="10"/>
        <w:rPr>
          <w:sz w:val="21"/>
        </w:rPr>
      </w:pPr>
    </w:p>
    <w:p w:rsidR="00D57D52" w:rsidRDefault="00EA05E3">
      <w:pPr>
        <w:pStyle w:val="Corpodetexto"/>
        <w:ind w:left="233" w:right="170"/>
        <w:jc w:val="both"/>
      </w:pPr>
      <w:r>
        <w:t>18.3- As sanções previstas neste Capítulo poderão ser aplicadas cumulativamente ou não, de acordo com a gravidade da infração, facultada ampla defesa a VENCEDORA, no prazo de 05 (cinco) dias úteis a contar da intimação do ato.</w:t>
      </w:r>
    </w:p>
    <w:p w:rsidR="00D57D52" w:rsidRDefault="00D57D52">
      <w:pPr>
        <w:pStyle w:val="Corpodetexto"/>
        <w:rPr>
          <w:sz w:val="15"/>
        </w:rPr>
      </w:pPr>
    </w:p>
    <w:p w:rsidR="00D57D52" w:rsidRDefault="00EA05E3">
      <w:pPr>
        <w:pStyle w:val="Ttulo1"/>
        <w:tabs>
          <w:tab w:val="left" w:pos="10190"/>
        </w:tabs>
      </w:pPr>
      <w:r>
        <w:rPr>
          <w:spacing w:val="-31"/>
          <w:shd w:val="clear" w:color="auto" w:fill="BDBDBD"/>
        </w:rPr>
        <w:t xml:space="preserve"> </w:t>
      </w:r>
      <w:r>
        <w:rPr>
          <w:shd w:val="clear" w:color="auto" w:fill="BDBDBD"/>
        </w:rPr>
        <w:t>XIX – DISPOSIÇÕES</w:t>
      </w:r>
      <w:r>
        <w:rPr>
          <w:spacing w:val="-12"/>
          <w:shd w:val="clear" w:color="auto" w:fill="BDBDBD"/>
        </w:rPr>
        <w:t xml:space="preserve"> </w:t>
      </w:r>
      <w:r>
        <w:rPr>
          <w:shd w:val="clear" w:color="auto" w:fill="BDBDBD"/>
        </w:rPr>
        <w:t>GERAIS</w:t>
      </w:r>
      <w:r>
        <w:rPr>
          <w:shd w:val="clear" w:color="auto" w:fill="BDBDBD"/>
        </w:rPr>
        <w:tab/>
      </w:r>
    </w:p>
    <w:p w:rsidR="005C6F85" w:rsidRDefault="005C6F85"/>
    <w:p w:rsidR="00D57D52" w:rsidRDefault="00EA05E3">
      <w:pPr>
        <w:pStyle w:val="PargrafodaLista"/>
        <w:numPr>
          <w:ilvl w:val="1"/>
          <w:numId w:val="22"/>
        </w:numPr>
        <w:tabs>
          <w:tab w:val="left" w:pos="690"/>
        </w:tabs>
        <w:spacing w:before="92"/>
        <w:ind w:right="174" w:firstLine="0"/>
        <w:jc w:val="both"/>
      </w:pPr>
      <w:r>
        <w:t>- Este edital deverá ser lido e interpretado na íntegra, e após apresentação da documentação e da proposta não serão aceitas alegações de desconhecimento ou discordância de seus</w:t>
      </w:r>
      <w:r>
        <w:rPr>
          <w:spacing w:val="-15"/>
        </w:rPr>
        <w:t xml:space="preserve"> </w:t>
      </w:r>
      <w:r>
        <w:t>termos.</w:t>
      </w:r>
    </w:p>
    <w:p w:rsidR="00D57D52" w:rsidRDefault="00D57D52">
      <w:pPr>
        <w:pStyle w:val="Corpodetexto"/>
        <w:spacing w:before="1"/>
      </w:pPr>
    </w:p>
    <w:p w:rsidR="00D57D52" w:rsidRDefault="00EA05E3">
      <w:pPr>
        <w:pStyle w:val="PargrafodaLista"/>
        <w:numPr>
          <w:ilvl w:val="1"/>
          <w:numId w:val="22"/>
        </w:numPr>
        <w:tabs>
          <w:tab w:val="left" w:pos="695"/>
        </w:tabs>
        <w:spacing w:before="1"/>
        <w:ind w:right="159" w:firstLine="0"/>
        <w:jc w:val="both"/>
      </w:pPr>
      <w:r>
        <w:t>- Será dada vista aos proponentes interessados tanto das Propostas Comerciais como dos Documentos de Habilitação apresentados na</w:t>
      </w:r>
      <w:r>
        <w:rPr>
          <w:spacing w:val="-6"/>
        </w:rPr>
        <w:t xml:space="preserve"> </w:t>
      </w:r>
      <w:r>
        <w:t>sessão.</w:t>
      </w:r>
    </w:p>
    <w:p w:rsidR="00D57D52" w:rsidRDefault="00D57D52">
      <w:pPr>
        <w:pStyle w:val="Corpodetexto"/>
        <w:spacing w:before="10"/>
        <w:rPr>
          <w:sz w:val="21"/>
        </w:rPr>
      </w:pPr>
    </w:p>
    <w:p w:rsidR="00D57D52" w:rsidRDefault="00EA05E3">
      <w:pPr>
        <w:pStyle w:val="PargrafodaLista"/>
        <w:numPr>
          <w:ilvl w:val="1"/>
          <w:numId w:val="22"/>
        </w:numPr>
        <w:tabs>
          <w:tab w:val="left" w:pos="704"/>
        </w:tabs>
        <w:spacing w:before="1"/>
        <w:ind w:right="168" w:firstLine="0"/>
        <w:jc w:val="both"/>
      </w:pPr>
      <w:r>
        <w:t xml:space="preserve">- </w:t>
      </w:r>
      <w:proofErr w:type="gramStart"/>
      <w:r>
        <w:t>É</w:t>
      </w:r>
      <w:proofErr w:type="gramEnd"/>
      <w:r>
        <w:t xml:space="preserve"> facultado aa pregoeira ou à Autoridade Superior, em qualquer fase da licitação promover diligência destinada a esclarecer ou complementar a instrução do processo e a aferição do ofertado, bem como solicitar a Órgãos competentes a elaboração de pareceres técnicos destinados a fundamentar as decisões, vedada a inclusão posterior de documento ou informação que deveria constar originariamente na</w:t>
      </w:r>
      <w:r>
        <w:rPr>
          <w:spacing w:val="-19"/>
        </w:rPr>
        <w:t xml:space="preserve"> </w:t>
      </w:r>
      <w:r>
        <w:t>proposta.</w:t>
      </w:r>
    </w:p>
    <w:p w:rsidR="00D57D52" w:rsidRDefault="00D57D52">
      <w:pPr>
        <w:pStyle w:val="Corpodetexto"/>
      </w:pPr>
    </w:p>
    <w:p w:rsidR="00D57D52" w:rsidRDefault="00EA05E3">
      <w:pPr>
        <w:pStyle w:val="PargrafodaLista"/>
        <w:numPr>
          <w:ilvl w:val="1"/>
          <w:numId w:val="22"/>
        </w:numPr>
        <w:tabs>
          <w:tab w:val="left" w:pos="683"/>
        </w:tabs>
        <w:ind w:right="172" w:firstLine="0"/>
        <w:jc w:val="both"/>
      </w:pPr>
      <w:r>
        <w:t>– A apresentação de proposta obriga a licitante declarada vencedora ao cumprimento das disposições deste Edital e seus</w:t>
      </w:r>
      <w:r>
        <w:rPr>
          <w:spacing w:val="-3"/>
        </w:rPr>
        <w:t xml:space="preserve"> </w:t>
      </w:r>
      <w:r>
        <w:t>anexos.</w:t>
      </w:r>
    </w:p>
    <w:p w:rsidR="00D57D52" w:rsidRDefault="00D57D52">
      <w:pPr>
        <w:pStyle w:val="Corpodetexto"/>
        <w:spacing w:before="11"/>
        <w:rPr>
          <w:sz w:val="21"/>
        </w:rPr>
      </w:pPr>
    </w:p>
    <w:p w:rsidR="00D57D52" w:rsidRDefault="00EA05E3">
      <w:pPr>
        <w:pStyle w:val="PargrafodaLista"/>
        <w:numPr>
          <w:ilvl w:val="1"/>
          <w:numId w:val="22"/>
        </w:numPr>
        <w:tabs>
          <w:tab w:val="left" w:pos="697"/>
        </w:tabs>
        <w:ind w:right="169" w:firstLine="0"/>
        <w:jc w:val="both"/>
      </w:pPr>
      <w:r>
        <w:t>- O objeto da presente licitação poderá sofrer acréscimos ou supressões, conforme previsto no artigo 65, parágrafo 1º e 2º, da Lei</w:t>
      </w:r>
      <w:r>
        <w:rPr>
          <w:spacing w:val="-1"/>
        </w:rPr>
        <w:t xml:space="preserve"> </w:t>
      </w:r>
      <w:r>
        <w:t>8.666/93.</w:t>
      </w:r>
    </w:p>
    <w:p w:rsidR="00D57D52" w:rsidRDefault="00D57D52">
      <w:pPr>
        <w:pStyle w:val="Corpodetexto"/>
        <w:spacing w:before="11"/>
        <w:rPr>
          <w:sz w:val="21"/>
        </w:rPr>
      </w:pPr>
    </w:p>
    <w:p w:rsidR="00D57D52" w:rsidRDefault="00EA05E3">
      <w:pPr>
        <w:pStyle w:val="PargrafodaLista"/>
        <w:numPr>
          <w:ilvl w:val="1"/>
          <w:numId w:val="22"/>
        </w:numPr>
        <w:tabs>
          <w:tab w:val="left" w:pos="707"/>
        </w:tabs>
        <w:ind w:right="166" w:firstLine="0"/>
        <w:jc w:val="both"/>
      </w:pPr>
      <w:r>
        <w:t>– A contratada poderá subcontratar o fornecimento dos serviços desde que previamente autorizada pelo Prefeito do</w:t>
      </w:r>
      <w:r>
        <w:rPr>
          <w:spacing w:val="-6"/>
        </w:rPr>
        <w:t xml:space="preserve"> </w:t>
      </w:r>
      <w:r>
        <w:t>Município.</w:t>
      </w:r>
    </w:p>
    <w:p w:rsidR="00D57D52" w:rsidRDefault="00D57D52">
      <w:pPr>
        <w:pStyle w:val="Corpodetexto"/>
        <w:spacing w:before="2"/>
        <w:rPr>
          <w:sz w:val="27"/>
        </w:rPr>
      </w:pPr>
    </w:p>
    <w:p w:rsidR="00D57D52" w:rsidRDefault="00EA05E3">
      <w:pPr>
        <w:pStyle w:val="PargrafodaLista"/>
        <w:numPr>
          <w:ilvl w:val="1"/>
          <w:numId w:val="22"/>
        </w:numPr>
        <w:tabs>
          <w:tab w:val="left" w:pos="668"/>
        </w:tabs>
        <w:ind w:right="163" w:firstLine="0"/>
        <w:jc w:val="both"/>
      </w:pPr>
      <w:r>
        <w:t>-</w:t>
      </w:r>
      <w:r>
        <w:rPr>
          <w:spacing w:val="-17"/>
        </w:rPr>
        <w:t xml:space="preserve"> </w:t>
      </w:r>
      <w:r>
        <w:t>A</w:t>
      </w:r>
      <w:r>
        <w:rPr>
          <w:spacing w:val="-13"/>
        </w:rPr>
        <w:t xml:space="preserve"> </w:t>
      </w:r>
      <w:r>
        <w:t>presente</w:t>
      </w:r>
      <w:r>
        <w:rPr>
          <w:spacing w:val="-12"/>
        </w:rPr>
        <w:t xml:space="preserve"> </w:t>
      </w:r>
      <w:r>
        <w:t>licitação</w:t>
      </w:r>
      <w:r>
        <w:rPr>
          <w:spacing w:val="-9"/>
        </w:rPr>
        <w:t xml:space="preserve"> </w:t>
      </w:r>
      <w:r>
        <w:t>poderá</w:t>
      </w:r>
      <w:r>
        <w:rPr>
          <w:spacing w:val="-13"/>
        </w:rPr>
        <w:t xml:space="preserve"> </w:t>
      </w:r>
      <w:r>
        <w:t>ser</w:t>
      </w:r>
      <w:r>
        <w:rPr>
          <w:spacing w:val="-13"/>
        </w:rPr>
        <w:t xml:space="preserve"> </w:t>
      </w:r>
      <w:r>
        <w:t>revogada</w:t>
      </w:r>
      <w:r>
        <w:rPr>
          <w:spacing w:val="-8"/>
        </w:rPr>
        <w:t xml:space="preserve"> </w:t>
      </w:r>
      <w:r>
        <w:t>por</w:t>
      </w:r>
      <w:r>
        <w:rPr>
          <w:spacing w:val="-11"/>
        </w:rPr>
        <w:t xml:space="preserve"> </w:t>
      </w:r>
      <w:r>
        <w:t>motivos</w:t>
      </w:r>
      <w:r>
        <w:rPr>
          <w:spacing w:val="-10"/>
        </w:rPr>
        <w:t xml:space="preserve"> </w:t>
      </w:r>
      <w:r>
        <w:t>de</w:t>
      </w:r>
      <w:r>
        <w:rPr>
          <w:spacing w:val="-10"/>
        </w:rPr>
        <w:t xml:space="preserve"> </w:t>
      </w:r>
      <w:r>
        <w:t>interesse</w:t>
      </w:r>
      <w:r>
        <w:rPr>
          <w:spacing w:val="-13"/>
        </w:rPr>
        <w:t xml:space="preserve"> </w:t>
      </w:r>
      <w:r>
        <w:t>público,</w:t>
      </w:r>
      <w:r>
        <w:rPr>
          <w:spacing w:val="-12"/>
        </w:rPr>
        <w:t xml:space="preserve"> </w:t>
      </w:r>
      <w:r>
        <w:t>decorrente</w:t>
      </w:r>
      <w:r>
        <w:rPr>
          <w:spacing w:val="-10"/>
        </w:rPr>
        <w:t xml:space="preserve"> </w:t>
      </w:r>
      <w:r>
        <w:t>de</w:t>
      </w:r>
      <w:r>
        <w:rPr>
          <w:spacing w:val="-13"/>
        </w:rPr>
        <w:t xml:space="preserve"> </w:t>
      </w:r>
      <w:r>
        <w:t>fato</w:t>
      </w:r>
      <w:r>
        <w:rPr>
          <w:spacing w:val="-14"/>
        </w:rPr>
        <w:t xml:space="preserve"> </w:t>
      </w:r>
      <w:r>
        <w:t>superveniente, devidamente comprovado ou anulado, no todo ou em parte, por ilegalidade de ofício ou por provocação de terceiros, mediante parecer escrito e devidamente comprovado, sem que caiba às licitantes qualquer direito a reclamação ou indenização por esses fatos, de acordo com o art. 49 da Lei</w:t>
      </w:r>
      <w:r>
        <w:rPr>
          <w:spacing w:val="-28"/>
        </w:rPr>
        <w:t xml:space="preserve"> </w:t>
      </w:r>
      <w:r>
        <w:t>8.666/93.</w:t>
      </w:r>
    </w:p>
    <w:p w:rsidR="00D57D52" w:rsidRDefault="00D57D52">
      <w:pPr>
        <w:pStyle w:val="Corpodetexto"/>
      </w:pPr>
    </w:p>
    <w:p w:rsidR="00D57D52" w:rsidRDefault="00EA05E3">
      <w:pPr>
        <w:pStyle w:val="PargrafodaLista"/>
        <w:numPr>
          <w:ilvl w:val="1"/>
          <w:numId w:val="22"/>
        </w:numPr>
        <w:tabs>
          <w:tab w:val="left" w:pos="697"/>
        </w:tabs>
        <w:ind w:right="166" w:firstLine="0"/>
        <w:jc w:val="both"/>
      </w:pPr>
      <w:r>
        <w:t>– A pregoeira, no interesse da Administração, poderá sanar relevar omissões ou erros puramente formais observados</w:t>
      </w:r>
      <w:r>
        <w:rPr>
          <w:spacing w:val="-10"/>
        </w:rPr>
        <w:t xml:space="preserve"> </w:t>
      </w:r>
      <w:r>
        <w:t>na</w:t>
      </w:r>
      <w:r>
        <w:rPr>
          <w:spacing w:val="-10"/>
        </w:rPr>
        <w:t xml:space="preserve"> </w:t>
      </w:r>
      <w:r>
        <w:t>documentação</w:t>
      </w:r>
      <w:r>
        <w:rPr>
          <w:spacing w:val="-10"/>
        </w:rPr>
        <w:t xml:space="preserve"> </w:t>
      </w:r>
      <w:r>
        <w:t>e</w:t>
      </w:r>
      <w:r>
        <w:rPr>
          <w:spacing w:val="-9"/>
        </w:rPr>
        <w:t xml:space="preserve"> </w:t>
      </w:r>
      <w:r>
        <w:t>proposta,</w:t>
      </w:r>
      <w:r>
        <w:rPr>
          <w:spacing w:val="-10"/>
        </w:rPr>
        <w:t xml:space="preserve"> </w:t>
      </w:r>
      <w:r>
        <w:t>desde</w:t>
      </w:r>
      <w:r>
        <w:rPr>
          <w:spacing w:val="-8"/>
        </w:rPr>
        <w:t xml:space="preserve"> </w:t>
      </w:r>
      <w:r>
        <w:t>que</w:t>
      </w:r>
      <w:r>
        <w:rPr>
          <w:spacing w:val="-10"/>
        </w:rPr>
        <w:t xml:space="preserve"> </w:t>
      </w:r>
      <w:r>
        <w:t>não</w:t>
      </w:r>
      <w:r>
        <w:rPr>
          <w:spacing w:val="-14"/>
        </w:rPr>
        <w:t xml:space="preserve"> </w:t>
      </w:r>
      <w:r>
        <w:t>contrariem</w:t>
      </w:r>
      <w:r>
        <w:rPr>
          <w:spacing w:val="-16"/>
        </w:rPr>
        <w:t xml:space="preserve"> </w:t>
      </w:r>
      <w:r>
        <w:t>a</w:t>
      </w:r>
      <w:r>
        <w:rPr>
          <w:spacing w:val="-9"/>
        </w:rPr>
        <w:t xml:space="preserve"> </w:t>
      </w:r>
      <w:r>
        <w:t>legislação</w:t>
      </w:r>
      <w:r>
        <w:rPr>
          <w:spacing w:val="-9"/>
        </w:rPr>
        <w:t xml:space="preserve"> </w:t>
      </w:r>
      <w:r>
        <w:t>vigente</w:t>
      </w:r>
      <w:r>
        <w:rPr>
          <w:spacing w:val="-10"/>
        </w:rPr>
        <w:t xml:space="preserve"> </w:t>
      </w:r>
      <w:r>
        <w:t>e</w:t>
      </w:r>
      <w:r>
        <w:rPr>
          <w:spacing w:val="-10"/>
        </w:rPr>
        <w:t xml:space="preserve"> </w:t>
      </w:r>
      <w:r>
        <w:t>não</w:t>
      </w:r>
      <w:r>
        <w:rPr>
          <w:spacing w:val="-9"/>
        </w:rPr>
        <w:t xml:space="preserve"> </w:t>
      </w:r>
      <w:r>
        <w:t>comprometa</w:t>
      </w:r>
      <w:r>
        <w:rPr>
          <w:spacing w:val="-10"/>
        </w:rPr>
        <w:t xml:space="preserve"> </w:t>
      </w:r>
      <w:r>
        <w:t>a</w:t>
      </w:r>
      <w:r>
        <w:rPr>
          <w:spacing w:val="-13"/>
        </w:rPr>
        <w:t xml:space="preserve"> </w:t>
      </w:r>
      <w:r>
        <w:t>lisura da licitação sendo possível a promoção de diligência destinada a esclarecer ou a complementar a instrução do processo.</w:t>
      </w:r>
    </w:p>
    <w:p w:rsidR="00D57D52" w:rsidRDefault="00D57D52">
      <w:pPr>
        <w:pStyle w:val="Corpodetexto"/>
      </w:pPr>
    </w:p>
    <w:p w:rsidR="00D57D52" w:rsidRDefault="00EA05E3">
      <w:pPr>
        <w:pStyle w:val="PargrafodaLista"/>
        <w:numPr>
          <w:ilvl w:val="1"/>
          <w:numId w:val="22"/>
        </w:numPr>
        <w:tabs>
          <w:tab w:val="left" w:pos="697"/>
        </w:tabs>
        <w:ind w:right="170" w:firstLine="0"/>
        <w:jc w:val="both"/>
      </w:pPr>
      <w:r>
        <w:t>– Informações complementares que visam obter maiores esclarecimentos sobre a presente licitação serão prestadas</w:t>
      </w:r>
      <w:r>
        <w:rPr>
          <w:spacing w:val="-7"/>
        </w:rPr>
        <w:t xml:space="preserve"> </w:t>
      </w:r>
      <w:r>
        <w:t>pela</w:t>
      </w:r>
      <w:r>
        <w:rPr>
          <w:spacing w:val="-8"/>
        </w:rPr>
        <w:t xml:space="preserve"> </w:t>
      </w:r>
      <w:r>
        <w:t>pregoeira,</w:t>
      </w:r>
      <w:r>
        <w:rPr>
          <w:spacing w:val="-11"/>
        </w:rPr>
        <w:t xml:space="preserve"> </w:t>
      </w:r>
      <w:r>
        <w:t>no</w:t>
      </w:r>
      <w:r>
        <w:rPr>
          <w:spacing w:val="-13"/>
        </w:rPr>
        <w:t xml:space="preserve"> </w:t>
      </w:r>
      <w:r>
        <w:t>horário</w:t>
      </w:r>
      <w:r>
        <w:rPr>
          <w:spacing w:val="-11"/>
        </w:rPr>
        <w:t xml:space="preserve"> </w:t>
      </w:r>
      <w:r>
        <w:t>de</w:t>
      </w:r>
      <w:r>
        <w:rPr>
          <w:spacing w:val="-8"/>
        </w:rPr>
        <w:t xml:space="preserve"> </w:t>
      </w:r>
      <w:r>
        <w:t>8h</w:t>
      </w:r>
      <w:r>
        <w:rPr>
          <w:spacing w:val="-8"/>
        </w:rPr>
        <w:t xml:space="preserve"> </w:t>
      </w:r>
      <w:proofErr w:type="gramStart"/>
      <w:r>
        <w:t>as</w:t>
      </w:r>
      <w:proofErr w:type="gramEnd"/>
      <w:r>
        <w:rPr>
          <w:spacing w:val="-8"/>
        </w:rPr>
        <w:t xml:space="preserve"> </w:t>
      </w:r>
      <w:r>
        <w:t>16h</w:t>
      </w:r>
      <w:r>
        <w:rPr>
          <w:spacing w:val="-11"/>
        </w:rPr>
        <w:t xml:space="preserve"> </w:t>
      </w:r>
      <w:r>
        <w:t>e</w:t>
      </w:r>
      <w:r>
        <w:rPr>
          <w:spacing w:val="-8"/>
        </w:rPr>
        <w:t xml:space="preserve"> </w:t>
      </w:r>
      <w:r>
        <w:t>30min,</w:t>
      </w:r>
      <w:r>
        <w:rPr>
          <w:spacing w:val="-8"/>
        </w:rPr>
        <w:t xml:space="preserve"> </w:t>
      </w:r>
      <w:r>
        <w:t>de</w:t>
      </w:r>
      <w:r>
        <w:rPr>
          <w:spacing w:val="-10"/>
        </w:rPr>
        <w:t xml:space="preserve"> </w:t>
      </w:r>
      <w:r>
        <w:t>segunda</w:t>
      </w:r>
      <w:r>
        <w:rPr>
          <w:spacing w:val="-10"/>
        </w:rPr>
        <w:t xml:space="preserve"> </w:t>
      </w:r>
      <w:r>
        <w:t>a</w:t>
      </w:r>
      <w:r>
        <w:rPr>
          <w:spacing w:val="-8"/>
        </w:rPr>
        <w:t xml:space="preserve"> </w:t>
      </w:r>
      <w:r>
        <w:t>sexta-feira,</w:t>
      </w:r>
      <w:r>
        <w:rPr>
          <w:spacing w:val="-15"/>
        </w:rPr>
        <w:t xml:space="preserve"> </w:t>
      </w:r>
      <w:r>
        <w:t>pelo</w:t>
      </w:r>
      <w:r>
        <w:rPr>
          <w:spacing w:val="-12"/>
        </w:rPr>
        <w:t xml:space="preserve"> </w:t>
      </w:r>
      <w:r>
        <w:t>telefone</w:t>
      </w:r>
      <w:r>
        <w:rPr>
          <w:spacing w:val="-5"/>
        </w:rPr>
        <w:t xml:space="preserve"> </w:t>
      </w:r>
      <w:r>
        <w:t>(35)</w:t>
      </w:r>
      <w:r>
        <w:rPr>
          <w:spacing w:val="-10"/>
        </w:rPr>
        <w:t xml:space="preserve"> </w:t>
      </w:r>
      <w:r>
        <w:t>3296-1263.</w:t>
      </w:r>
    </w:p>
    <w:p w:rsidR="00D57D52" w:rsidRDefault="00D57D52">
      <w:pPr>
        <w:pStyle w:val="Corpodetexto"/>
        <w:rPr>
          <w:sz w:val="24"/>
        </w:rPr>
      </w:pPr>
    </w:p>
    <w:p w:rsidR="00D57D52" w:rsidRDefault="00D57D52">
      <w:pPr>
        <w:pStyle w:val="Corpodetexto"/>
        <w:spacing w:before="1"/>
        <w:rPr>
          <w:sz w:val="20"/>
        </w:rPr>
      </w:pPr>
    </w:p>
    <w:p w:rsidR="00D57D52" w:rsidRDefault="00EA05E3">
      <w:pPr>
        <w:pStyle w:val="Corpodetexto"/>
        <w:spacing w:before="1"/>
        <w:ind w:left="75"/>
        <w:jc w:val="center"/>
      </w:pPr>
      <w:r>
        <w:t xml:space="preserve">Município de Fama, </w:t>
      </w:r>
      <w:r w:rsidR="00893A02">
        <w:t>24</w:t>
      </w:r>
      <w:r>
        <w:t xml:space="preserve"> março de 20</w:t>
      </w:r>
      <w:r w:rsidR="00893A02">
        <w:t>20</w:t>
      </w:r>
      <w:r>
        <w:t>.</w:t>
      </w: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EA05E3">
      <w:pPr>
        <w:pStyle w:val="Ttulo2"/>
        <w:spacing w:before="143" w:line="251" w:lineRule="exact"/>
        <w:ind w:left="68"/>
        <w:jc w:val="center"/>
      </w:pPr>
      <w:r>
        <w:t>Flávia Pizani Junqueira Bertocco</w:t>
      </w:r>
    </w:p>
    <w:p w:rsidR="00D57D52" w:rsidRDefault="00EA05E3">
      <w:pPr>
        <w:pStyle w:val="Corpodetexto"/>
        <w:spacing w:line="251" w:lineRule="exact"/>
        <w:ind w:left="72"/>
        <w:jc w:val="center"/>
      </w:pPr>
      <w:r>
        <w:t>Pregoeira</w:t>
      </w:r>
    </w:p>
    <w:p w:rsidR="00D57D52" w:rsidRDefault="00D57D52">
      <w:pPr>
        <w:spacing w:line="251" w:lineRule="exact"/>
        <w:jc w:val="center"/>
        <w:sectPr w:rsidR="00D57D52">
          <w:pgSz w:w="11920" w:h="16850"/>
          <w:pgMar w:top="2960" w:right="680" w:bottom="1500" w:left="900" w:header="1177" w:footer="1206" w:gutter="0"/>
          <w:cols w:space="720"/>
        </w:sectPr>
      </w:pPr>
    </w:p>
    <w:p w:rsidR="00D57D52" w:rsidRDefault="00D57D52">
      <w:pPr>
        <w:pStyle w:val="Corpodetexto"/>
        <w:spacing w:before="7"/>
        <w:rPr>
          <w:sz w:val="19"/>
        </w:rPr>
      </w:pPr>
    </w:p>
    <w:p w:rsidR="00D57D52" w:rsidRDefault="00EA05E3">
      <w:pPr>
        <w:pStyle w:val="Ttulo1"/>
        <w:ind w:left="61"/>
        <w:jc w:val="center"/>
      </w:pPr>
      <w:r>
        <w:t>ANEXO I – TERMO DE REFERÊNCIA</w:t>
      </w:r>
    </w:p>
    <w:p w:rsidR="00D57D52" w:rsidRDefault="00D57D52">
      <w:pPr>
        <w:pStyle w:val="Corpodetexto"/>
        <w:spacing w:before="2"/>
        <w:rPr>
          <w:b/>
          <w:sz w:val="24"/>
        </w:rPr>
      </w:pPr>
    </w:p>
    <w:p w:rsidR="00D57D52" w:rsidRDefault="00EA05E3">
      <w:pPr>
        <w:pStyle w:val="Ttulo2"/>
        <w:ind w:left="67"/>
        <w:jc w:val="center"/>
      </w:pPr>
      <w:r>
        <w:t xml:space="preserve">PROCESSO LICITATÓRIO Nº </w:t>
      </w:r>
      <w:r w:rsidR="00893A02">
        <w:t>049/2020</w:t>
      </w:r>
      <w:r>
        <w:t xml:space="preserve"> / PREGÃO PRESENCIAL Nº </w:t>
      </w:r>
      <w:r w:rsidR="00893A02">
        <w:t>024/2020</w:t>
      </w:r>
    </w:p>
    <w:p w:rsidR="00D57D52" w:rsidRDefault="00D57D52">
      <w:pPr>
        <w:pStyle w:val="Corpodetexto"/>
        <w:spacing w:before="2"/>
        <w:rPr>
          <w:b/>
          <w:sz w:val="21"/>
        </w:rPr>
      </w:pPr>
    </w:p>
    <w:p w:rsidR="00D57D52" w:rsidRDefault="00EA05E3">
      <w:pPr>
        <w:pStyle w:val="Corpodetexto"/>
        <w:spacing w:before="1"/>
        <w:ind w:left="233" w:right="163"/>
        <w:jc w:val="both"/>
      </w:pPr>
      <w:r>
        <w:rPr>
          <w:b/>
        </w:rPr>
        <w:t>OBJETO:</w:t>
      </w:r>
      <w:r>
        <w:rPr>
          <w:b/>
          <w:spacing w:val="-9"/>
        </w:rPr>
        <w:t xml:space="preserve"> </w:t>
      </w:r>
      <w:r>
        <w:t>REGISTRO</w:t>
      </w:r>
      <w:r>
        <w:rPr>
          <w:spacing w:val="-12"/>
        </w:rPr>
        <w:t xml:space="preserve"> </w:t>
      </w:r>
      <w:r>
        <w:t>DE</w:t>
      </w:r>
      <w:r>
        <w:rPr>
          <w:spacing w:val="-7"/>
        </w:rPr>
        <w:t xml:space="preserve"> </w:t>
      </w:r>
      <w:r>
        <w:t>PREÇOS</w:t>
      </w:r>
      <w:r>
        <w:rPr>
          <w:spacing w:val="-9"/>
        </w:rPr>
        <w:t xml:space="preserve"> </w:t>
      </w:r>
      <w:r>
        <w:t>PARA</w:t>
      </w:r>
      <w:r>
        <w:rPr>
          <w:spacing w:val="-13"/>
        </w:rPr>
        <w:t xml:space="preserve"> </w:t>
      </w:r>
      <w:r>
        <w:t>FUTURA</w:t>
      </w:r>
      <w:r>
        <w:rPr>
          <w:spacing w:val="-11"/>
        </w:rPr>
        <w:t xml:space="preserve"> </w:t>
      </w:r>
      <w:r>
        <w:t>E</w:t>
      </w:r>
      <w:r>
        <w:rPr>
          <w:spacing w:val="-11"/>
        </w:rPr>
        <w:t xml:space="preserve"> </w:t>
      </w:r>
      <w:r>
        <w:t>POSSÍVEL</w:t>
      </w:r>
      <w:r>
        <w:rPr>
          <w:spacing w:val="-10"/>
        </w:rPr>
        <w:t xml:space="preserve"> </w:t>
      </w:r>
      <w:r>
        <w:t>AQUISIÇÃO</w:t>
      </w:r>
      <w:r>
        <w:rPr>
          <w:spacing w:val="-10"/>
        </w:rPr>
        <w:t xml:space="preserve"> </w:t>
      </w:r>
      <w:r>
        <w:t>DE</w:t>
      </w:r>
      <w:r>
        <w:rPr>
          <w:spacing w:val="-10"/>
        </w:rPr>
        <w:t xml:space="preserve"> </w:t>
      </w:r>
      <w:r>
        <w:t>COMBUSTÍVEL,</w:t>
      </w:r>
      <w:r>
        <w:rPr>
          <w:spacing w:val="-7"/>
        </w:rPr>
        <w:t xml:space="preserve"> </w:t>
      </w:r>
      <w:r>
        <w:rPr>
          <w:spacing w:val="-2"/>
        </w:rPr>
        <w:t xml:space="preserve">COM </w:t>
      </w:r>
      <w:r>
        <w:t>FORNECIMENTO CONTÍNUO E FRACIONADO, CONFORME DEMANDA, POR UM PERÍODO DE 12 (DOZE) MESES, PARA SUPRIR AS NECESSIDADES DA FROTA DE VEÍCULOS DOS DIVERSOS SETORES DO MUNICÍPIO DE FAMA – MG, PODER</w:t>
      </w:r>
      <w:r>
        <w:rPr>
          <w:spacing w:val="-12"/>
        </w:rPr>
        <w:t xml:space="preserve"> </w:t>
      </w:r>
      <w:r>
        <w:t>EXECUTIVO.</w:t>
      </w:r>
    </w:p>
    <w:p w:rsidR="00D57D52" w:rsidRDefault="00D57D52">
      <w:pPr>
        <w:pStyle w:val="Corpodetexto"/>
        <w:spacing w:before="2"/>
        <w:rPr>
          <w:sz w:val="23"/>
        </w:rPr>
      </w:pP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21"/>
        <w:gridCol w:w="2112"/>
        <w:gridCol w:w="1608"/>
        <w:gridCol w:w="2665"/>
      </w:tblGrid>
      <w:tr w:rsidR="00D57D52">
        <w:trPr>
          <w:trHeight w:val="621"/>
        </w:trPr>
        <w:tc>
          <w:tcPr>
            <w:tcW w:w="710" w:type="dxa"/>
            <w:shd w:val="clear" w:color="auto" w:fill="F0F0F0"/>
          </w:tcPr>
          <w:p w:rsidR="00D57D52" w:rsidRDefault="00D57D52">
            <w:pPr>
              <w:pStyle w:val="TableParagraph"/>
              <w:spacing w:before="10"/>
              <w:rPr>
                <w:sz w:val="17"/>
              </w:rPr>
            </w:pPr>
          </w:p>
          <w:p w:rsidR="00D57D52" w:rsidRDefault="00EA05E3">
            <w:pPr>
              <w:pStyle w:val="TableParagraph"/>
              <w:ind w:left="99" w:right="80"/>
              <w:jc w:val="center"/>
              <w:rPr>
                <w:b/>
                <w:sz w:val="18"/>
              </w:rPr>
            </w:pPr>
            <w:r>
              <w:rPr>
                <w:b/>
                <w:sz w:val="18"/>
              </w:rPr>
              <w:t>ITEM</w:t>
            </w:r>
          </w:p>
        </w:tc>
        <w:tc>
          <w:tcPr>
            <w:tcW w:w="1721" w:type="dxa"/>
            <w:shd w:val="clear" w:color="auto" w:fill="F0F0F0"/>
          </w:tcPr>
          <w:p w:rsidR="00D57D52" w:rsidRDefault="00D57D52">
            <w:pPr>
              <w:pStyle w:val="TableParagraph"/>
              <w:spacing w:before="10"/>
              <w:rPr>
                <w:sz w:val="17"/>
              </w:rPr>
            </w:pPr>
          </w:p>
          <w:p w:rsidR="00D57D52" w:rsidRDefault="00EA05E3">
            <w:pPr>
              <w:pStyle w:val="TableParagraph"/>
              <w:ind w:left="122"/>
              <w:rPr>
                <w:b/>
                <w:sz w:val="18"/>
              </w:rPr>
            </w:pPr>
            <w:r>
              <w:rPr>
                <w:b/>
                <w:sz w:val="18"/>
              </w:rPr>
              <w:t>ESPECIFICAÇÃO</w:t>
            </w:r>
          </w:p>
        </w:tc>
        <w:tc>
          <w:tcPr>
            <w:tcW w:w="2112" w:type="dxa"/>
            <w:shd w:val="clear" w:color="auto" w:fill="F0F0F0"/>
          </w:tcPr>
          <w:p w:rsidR="00D57D52" w:rsidRDefault="00D57D52">
            <w:pPr>
              <w:pStyle w:val="TableParagraph"/>
              <w:spacing w:before="10"/>
              <w:rPr>
                <w:sz w:val="17"/>
              </w:rPr>
            </w:pPr>
          </w:p>
          <w:p w:rsidR="00D57D52" w:rsidRDefault="00EA05E3">
            <w:pPr>
              <w:pStyle w:val="TableParagraph"/>
              <w:ind w:left="101" w:right="80"/>
              <w:jc w:val="center"/>
              <w:rPr>
                <w:b/>
                <w:sz w:val="18"/>
              </w:rPr>
            </w:pPr>
            <w:r>
              <w:rPr>
                <w:b/>
                <w:sz w:val="18"/>
              </w:rPr>
              <w:t>Consumo Anual (Litros)</w:t>
            </w:r>
          </w:p>
        </w:tc>
        <w:tc>
          <w:tcPr>
            <w:tcW w:w="1608" w:type="dxa"/>
            <w:shd w:val="clear" w:color="auto" w:fill="F0F0F0"/>
          </w:tcPr>
          <w:p w:rsidR="00D57D52" w:rsidRDefault="00EA05E3">
            <w:pPr>
              <w:pStyle w:val="TableParagraph"/>
              <w:ind w:left="351" w:right="127" w:hanging="226"/>
              <w:rPr>
                <w:b/>
                <w:sz w:val="18"/>
              </w:rPr>
            </w:pPr>
            <w:r>
              <w:rPr>
                <w:b/>
                <w:sz w:val="18"/>
              </w:rPr>
              <w:t>VALOR MÉDIO UNITÁRIO</w:t>
            </w:r>
          </w:p>
        </w:tc>
        <w:tc>
          <w:tcPr>
            <w:tcW w:w="2665" w:type="dxa"/>
            <w:shd w:val="clear" w:color="auto" w:fill="F0F0F0"/>
          </w:tcPr>
          <w:p w:rsidR="00D57D52" w:rsidRDefault="00EA05E3">
            <w:pPr>
              <w:pStyle w:val="TableParagraph"/>
              <w:spacing w:before="103"/>
              <w:ind w:left="143" w:right="120"/>
              <w:jc w:val="center"/>
              <w:rPr>
                <w:b/>
                <w:sz w:val="18"/>
              </w:rPr>
            </w:pPr>
            <w:r>
              <w:rPr>
                <w:b/>
                <w:sz w:val="18"/>
              </w:rPr>
              <w:t>VALOR ESTIMADO TOTAL</w:t>
            </w:r>
          </w:p>
        </w:tc>
      </w:tr>
      <w:tr w:rsidR="00D57D52">
        <w:trPr>
          <w:trHeight w:val="337"/>
        </w:trPr>
        <w:tc>
          <w:tcPr>
            <w:tcW w:w="710" w:type="dxa"/>
          </w:tcPr>
          <w:p w:rsidR="00D57D52" w:rsidRPr="005C6F85" w:rsidRDefault="00EA05E3">
            <w:pPr>
              <w:pStyle w:val="TableParagraph"/>
              <w:spacing w:before="52"/>
              <w:ind w:left="99" w:right="75"/>
              <w:jc w:val="center"/>
              <w:rPr>
                <w:sz w:val="18"/>
              </w:rPr>
            </w:pPr>
            <w:r w:rsidRPr="005C6F85">
              <w:rPr>
                <w:sz w:val="18"/>
              </w:rPr>
              <w:t>01</w:t>
            </w:r>
          </w:p>
        </w:tc>
        <w:tc>
          <w:tcPr>
            <w:tcW w:w="1721" w:type="dxa"/>
          </w:tcPr>
          <w:p w:rsidR="00D57D52" w:rsidRPr="005C6F85" w:rsidRDefault="00EA05E3">
            <w:pPr>
              <w:pStyle w:val="TableParagraph"/>
              <w:spacing w:before="52"/>
              <w:ind w:left="76"/>
              <w:rPr>
                <w:sz w:val="18"/>
              </w:rPr>
            </w:pPr>
            <w:r w:rsidRPr="005C6F85">
              <w:rPr>
                <w:sz w:val="18"/>
              </w:rPr>
              <w:t>Gasolina</w:t>
            </w:r>
          </w:p>
        </w:tc>
        <w:tc>
          <w:tcPr>
            <w:tcW w:w="2112" w:type="dxa"/>
          </w:tcPr>
          <w:p w:rsidR="00D57D52" w:rsidRPr="005C6F85" w:rsidRDefault="003D5346">
            <w:pPr>
              <w:pStyle w:val="TableParagraph"/>
              <w:spacing w:before="52"/>
              <w:ind w:left="101" w:right="80"/>
              <w:jc w:val="center"/>
              <w:rPr>
                <w:sz w:val="18"/>
              </w:rPr>
            </w:pPr>
            <w:r>
              <w:rPr>
                <w:sz w:val="18"/>
              </w:rPr>
              <w:t>6</w:t>
            </w:r>
            <w:r w:rsidR="00EA05E3" w:rsidRPr="005C6F85">
              <w:rPr>
                <w:sz w:val="18"/>
              </w:rPr>
              <w:t>0.000</w:t>
            </w:r>
          </w:p>
        </w:tc>
        <w:tc>
          <w:tcPr>
            <w:tcW w:w="1608" w:type="dxa"/>
          </w:tcPr>
          <w:p w:rsidR="00D57D52" w:rsidRPr="005C6F85" w:rsidRDefault="005C6F85">
            <w:pPr>
              <w:pStyle w:val="TableParagraph"/>
              <w:spacing w:before="52"/>
              <w:ind w:left="435"/>
              <w:rPr>
                <w:sz w:val="18"/>
              </w:rPr>
            </w:pPr>
            <w:r>
              <w:rPr>
                <w:sz w:val="18"/>
              </w:rPr>
              <w:t>R$ 4,7715</w:t>
            </w:r>
          </w:p>
        </w:tc>
        <w:tc>
          <w:tcPr>
            <w:tcW w:w="2665" w:type="dxa"/>
          </w:tcPr>
          <w:p w:rsidR="00D57D52" w:rsidRPr="005C6F85" w:rsidRDefault="00EA05E3" w:rsidP="005C6F85">
            <w:pPr>
              <w:pStyle w:val="TableParagraph"/>
              <w:spacing w:before="52"/>
              <w:ind w:left="142" w:right="120"/>
              <w:jc w:val="center"/>
              <w:rPr>
                <w:sz w:val="18"/>
              </w:rPr>
            </w:pPr>
            <w:r w:rsidRPr="005C6F85">
              <w:rPr>
                <w:sz w:val="18"/>
              </w:rPr>
              <w:t xml:space="preserve">R$ </w:t>
            </w:r>
            <w:r w:rsidR="005C6F85">
              <w:rPr>
                <w:sz w:val="18"/>
              </w:rPr>
              <w:t>238.575,00</w:t>
            </w:r>
          </w:p>
        </w:tc>
      </w:tr>
      <w:tr w:rsidR="00D57D52">
        <w:trPr>
          <w:trHeight w:val="340"/>
        </w:trPr>
        <w:tc>
          <w:tcPr>
            <w:tcW w:w="710" w:type="dxa"/>
          </w:tcPr>
          <w:p w:rsidR="00D57D52" w:rsidRPr="005C6F85" w:rsidRDefault="00EA05E3">
            <w:pPr>
              <w:pStyle w:val="TableParagraph"/>
              <w:spacing w:before="57"/>
              <w:ind w:left="99" w:right="75"/>
              <w:jc w:val="center"/>
              <w:rPr>
                <w:sz w:val="18"/>
              </w:rPr>
            </w:pPr>
            <w:r w:rsidRPr="005C6F85">
              <w:rPr>
                <w:sz w:val="18"/>
              </w:rPr>
              <w:t>02</w:t>
            </w:r>
          </w:p>
        </w:tc>
        <w:tc>
          <w:tcPr>
            <w:tcW w:w="1721" w:type="dxa"/>
          </w:tcPr>
          <w:p w:rsidR="00D57D52" w:rsidRPr="005C6F85" w:rsidRDefault="00EA05E3">
            <w:pPr>
              <w:pStyle w:val="TableParagraph"/>
              <w:spacing w:before="57"/>
              <w:ind w:left="76"/>
              <w:rPr>
                <w:sz w:val="18"/>
              </w:rPr>
            </w:pPr>
            <w:r w:rsidRPr="005C6F85">
              <w:rPr>
                <w:sz w:val="18"/>
              </w:rPr>
              <w:t>Álcool</w:t>
            </w:r>
          </w:p>
        </w:tc>
        <w:tc>
          <w:tcPr>
            <w:tcW w:w="2112" w:type="dxa"/>
          </w:tcPr>
          <w:p w:rsidR="00D57D52" w:rsidRPr="005C6F85" w:rsidRDefault="00EA05E3">
            <w:pPr>
              <w:pStyle w:val="TableParagraph"/>
              <w:spacing w:before="57"/>
              <w:ind w:left="101" w:right="76"/>
              <w:jc w:val="center"/>
              <w:rPr>
                <w:sz w:val="18"/>
              </w:rPr>
            </w:pPr>
            <w:r w:rsidRPr="005C6F85">
              <w:rPr>
                <w:sz w:val="18"/>
              </w:rPr>
              <w:t>500</w:t>
            </w:r>
          </w:p>
        </w:tc>
        <w:tc>
          <w:tcPr>
            <w:tcW w:w="1608" w:type="dxa"/>
          </w:tcPr>
          <w:p w:rsidR="00D57D52" w:rsidRPr="005C6F85" w:rsidRDefault="005C6F85">
            <w:pPr>
              <w:pStyle w:val="TableParagraph"/>
              <w:spacing w:before="57"/>
              <w:ind w:left="480"/>
              <w:rPr>
                <w:sz w:val="18"/>
              </w:rPr>
            </w:pPr>
            <w:r>
              <w:rPr>
                <w:sz w:val="18"/>
              </w:rPr>
              <w:t>R$ 3,3715</w:t>
            </w:r>
          </w:p>
        </w:tc>
        <w:tc>
          <w:tcPr>
            <w:tcW w:w="2665" w:type="dxa"/>
          </w:tcPr>
          <w:p w:rsidR="00D57D52" w:rsidRPr="005C6F85" w:rsidRDefault="005C6F85">
            <w:pPr>
              <w:pStyle w:val="TableParagraph"/>
              <w:spacing w:before="57"/>
              <w:ind w:left="143" w:right="119"/>
              <w:jc w:val="center"/>
              <w:rPr>
                <w:sz w:val="18"/>
              </w:rPr>
            </w:pPr>
            <w:r>
              <w:rPr>
                <w:sz w:val="18"/>
              </w:rPr>
              <w:t xml:space="preserve">R$ </w:t>
            </w:r>
            <w:r w:rsidR="00C455E1">
              <w:rPr>
                <w:sz w:val="18"/>
              </w:rPr>
              <w:t>1.685,75</w:t>
            </w:r>
          </w:p>
        </w:tc>
      </w:tr>
      <w:tr w:rsidR="00D57D52">
        <w:trPr>
          <w:trHeight w:val="474"/>
        </w:trPr>
        <w:tc>
          <w:tcPr>
            <w:tcW w:w="2431" w:type="dxa"/>
            <w:gridSpan w:val="2"/>
          </w:tcPr>
          <w:p w:rsidR="00D57D52" w:rsidRPr="005C6F85" w:rsidRDefault="00EA05E3">
            <w:pPr>
              <w:pStyle w:val="TableParagraph"/>
              <w:spacing w:before="57"/>
              <w:ind w:left="486"/>
              <w:rPr>
                <w:sz w:val="18"/>
              </w:rPr>
            </w:pPr>
            <w:r w:rsidRPr="005C6F85">
              <w:rPr>
                <w:sz w:val="18"/>
              </w:rPr>
              <w:t>Valor total estimado</w:t>
            </w:r>
          </w:p>
        </w:tc>
        <w:tc>
          <w:tcPr>
            <w:tcW w:w="6385" w:type="dxa"/>
            <w:gridSpan w:val="3"/>
          </w:tcPr>
          <w:p w:rsidR="00D57D52" w:rsidRPr="005C6F85" w:rsidRDefault="00EA05E3" w:rsidP="00C455E1">
            <w:pPr>
              <w:pStyle w:val="TableParagraph"/>
              <w:spacing w:before="60" w:line="206" w:lineRule="exact"/>
              <w:ind w:left="77" w:right="479"/>
              <w:rPr>
                <w:sz w:val="18"/>
              </w:rPr>
            </w:pPr>
            <w:r w:rsidRPr="005C6F85">
              <w:rPr>
                <w:sz w:val="18"/>
              </w:rPr>
              <w:t xml:space="preserve">R$ </w:t>
            </w:r>
            <w:r w:rsidR="00C455E1">
              <w:rPr>
                <w:sz w:val="18"/>
              </w:rPr>
              <w:t>240.260,75</w:t>
            </w:r>
            <w:r w:rsidRPr="005C6F85">
              <w:rPr>
                <w:sz w:val="18"/>
              </w:rPr>
              <w:t xml:space="preserve"> (</w:t>
            </w:r>
            <w:proofErr w:type="gramStart"/>
            <w:r w:rsidRPr="005C6F85">
              <w:rPr>
                <w:sz w:val="18"/>
              </w:rPr>
              <w:t xml:space="preserve">duzentos e quarenta mil, </w:t>
            </w:r>
            <w:r w:rsidR="00C455E1">
              <w:rPr>
                <w:sz w:val="18"/>
              </w:rPr>
              <w:t>duzentos e sessenta reais</w:t>
            </w:r>
            <w:r w:rsidRPr="005C6F85">
              <w:rPr>
                <w:sz w:val="18"/>
              </w:rPr>
              <w:t xml:space="preserve"> e </w:t>
            </w:r>
            <w:r w:rsidR="00C455E1">
              <w:rPr>
                <w:sz w:val="18"/>
              </w:rPr>
              <w:t>setenta e cinco</w:t>
            </w:r>
            <w:r w:rsidRPr="005C6F85">
              <w:rPr>
                <w:sz w:val="18"/>
              </w:rPr>
              <w:t xml:space="preserve"> centavos</w:t>
            </w:r>
            <w:proofErr w:type="gramEnd"/>
            <w:r w:rsidRPr="005C6F85">
              <w:rPr>
                <w:sz w:val="18"/>
              </w:rPr>
              <w:t>)</w:t>
            </w:r>
          </w:p>
        </w:tc>
      </w:tr>
    </w:tbl>
    <w:p w:rsidR="00D57D52" w:rsidRDefault="00D57D52">
      <w:pPr>
        <w:pStyle w:val="Corpodetexto"/>
        <w:rPr>
          <w:sz w:val="24"/>
        </w:rPr>
      </w:pPr>
    </w:p>
    <w:p w:rsidR="00D57D52" w:rsidRDefault="00D57D52">
      <w:pPr>
        <w:pStyle w:val="Corpodetexto"/>
        <w:rPr>
          <w:sz w:val="19"/>
        </w:rPr>
      </w:pPr>
    </w:p>
    <w:p w:rsidR="00D57D52" w:rsidRDefault="00EA05E3">
      <w:pPr>
        <w:pStyle w:val="Corpodetexto"/>
        <w:spacing w:before="1"/>
        <w:ind w:left="233" w:right="167"/>
        <w:jc w:val="both"/>
      </w:pPr>
      <w:r>
        <w:t xml:space="preserve">- Condições de fornecimento: o fornecimento é </w:t>
      </w:r>
      <w:r>
        <w:rPr>
          <w:b/>
        </w:rPr>
        <w:t xml:space="preserve">diário e imediato </w:t>
      </w:r>
      <w:r>
        <w:t>a partir da apresentação da autorização de fornecimento.</w:t>
      </w:r>
    </w:p>
    <w:p w:rsidR="00D57D52" w:rsidRDefault="00EA05E3">
      <w:pPr>
        <w:pStyle w:val="PargrafodaLista"/>
        <w:numPr>
          <w:ilvl w:val="0"/>
          <w:numId w:val="21"/>
        </w:numPr>
        <w:tabs>
          <w:tab w:val="left" w:pos="359"/>
        </w:tabs>
        <w:ind w:right="168" w:firstLine="0"/>
      </w:pPr>
      <w:r>
        <w:t>A</w:t>
      </w:r>
      <w:r>
        <w:rPr>
          <w:spacing w:val="-6"/>
        </w:rPr>
        <w:t xml:space="preserve"> </w:t>
      </w:r>
      <w:r>
        <w:t>aceitação</w:t>
      </w:r>
      <w:r>
        <w:rPr>
          <w:spacing w:val="-5"/>
        </w:rPr>
        <w:t xml:space="preserve"> </w:t>
      </w:r>
      <w:r>
        <w:t>do</w:t>
      </w:r>
      <w:r>
        <w:rPr>
          <w:spacing w:val="-6"/>
        </w:rPr>
        <w:t xml:space="preserve"> </w:t>
      </w:r>
      <w:r>
        <w:t>objeto</w:t>
      </w:r>
      <w:r>
        <w:rPr>
          <w:spacing w:val="-6"/>
        </w:rPr>
        <w:t xml:space="preserve"> </w:t>
      </w:r>
      <w:r>
        <w:t>desta</w:t>
      </w:r>
      <w:r>
        <w:rPr>
          <w:spacing w:val="-2"/>
        </w:rPr>
        <w:t xml:space="preserve"> </w:t>
      </w:r>
      <w:r>
        <w:t>licitação</w:t>
      </w:r>
      <w:r>
        <w:rPr>
          <w:spacing w:val="-5"/>
        </w:rPr>
        <w:t xml:space="preserve"> </w:t>
      </w:r>
      <w:r>
        <w:t>somente</w:t>
      </w:r>
      <w:r>
        <w:rPr>
          <w:spacing w:val="-5"/>
        </w:rPr>
        <w:t xml:space="preserve"> </w:t>
      </w:r>
      <w:r>
        <w:t>será</w:t>
      </w:r>
      <w:r>
        <w:rPr>
          <w:spacing w:val="-5"/>
        </w:rPr>
        <w:t xml:space="preserve"> </w:t>
      </w:r>
      <w:r>
        <w:t>efetivada</w:t>
      </w:r>
      <w:r>
        <w:rPr>
          <w:spacing w:val="-5"/>
        </w:rPr>
        <w:t xml:space="preserve"> </w:t>
      </w:r>
      <w:r>
        <w:t>após</w:t>
      </w:r>
      <w:r>
        <w:rPr>
          <w:spacing w:val="-3"/>
        </w:rPr>
        <w:t xml:space="preserve"> </w:t>
      </w:r>
      <w:r>
        <w:t>ter</w:t>
      </w:r>
      <w:r>
        <w:rPr>
          <w:spacing w:val="-5"/>
        </w:rPr>
        <w:t xml:space="preserve"> </w:t>
      </w:r>
      <w:r>
        <w:t>sido</w:t>
      </w:r>
      <w:r>
        <w:rPr>
          <w:spacing w:val="-3"/>
        </w:rPr>
        <w:t xml:space="preserve"> </w:t>
      </w:r>
      <w:r>
        <w:t>o</w:t>
      </w:r>
      <w:r>
        <w:rPr>
          <w:spacing w:val="-6"/>
        </w:rPr>
        <w:t xml:space="preserve"> </w:t>
      </w:r>
      <w:r>
        <w:t>mesmo examinado</w:t>
      </w:r>
      <w:r>
        <w:rPr>
          <w:spacing w:val="-5"/>
        </w:rPr>
        <w:t xml:space="preserve"> </w:t>
      </w:r>
      <w:r>
        <w:t>e</w:t>
      </w:r>
      <w:r>
        <w:rPr>
          <w:spacing w:val="-4"/>
        </w:rPr>
        <w:t xml:space="preserve"> </w:t>
      </w:r>
      <w:r>
        <w:t>considerado</w:t>
      </w:r>
      <w:r>
        <w:rPr>
          <w:spacing w:val="-5"/>
        </w:rPr>
        <w:t xml:space="preserve"> </w:t>
      </w:r>
      <w:r>
        <w:t>de acordo, ficando a empresa fornecedora obrigada a substituir os produtos/serviços considerados</w:t>
      </w:r>
      <w:r>
        <w:rPr>
          <w:spacing w:val="-30"/>
        </w:rPr>
        <w:t xml:space="preserve"> </w:t>
      </w:r>
      <w:r>
        <w:t>inadequados.</w:t>
      </w:r>
    </w:p>
    <w:p w:rsidR="00D57D52" w:rsidRDefault="00EA05E3">
      <w:pPr>
        <w:pStyle w:val="PargrafodaLista"/>
        <w:numPr>
          <w:ilvl w:val="0"/>
          <w:numId w:val="21"/>
        </w:numPr>
        <w:tabs>
          <w:tab w:val="left" w:pos="411"/>
        </w:tabs>
        <w:spacing w:before="1"/>
        <w:ind w:right="166" w:firstLine="0"/>
      </w:pPr>
      <w:r>
        <w:t>Poderão ser realizados testes/avaliações para averiguação da qualidade do produto ofertado, poderão ser efetuados e acompanhados por representantes da empresa vencedora, ficando as despesas de viagem, estadia, refeições, quando for o caso, por conta da licitante</w:t>
      </w:r>
      <w:r>
        <w:rPr>
          <w:spacing w:val="-21"/>
        </w:rPr>
        <w:t xml:space="preserve"> </w:t>
      </w:r>
      <w:r>
        <w:t>interessada.</w:t>
      </w:r>
    </w:p>
    <w:p w:rsidR="00D57D52" w:rsidRDefault="00EA05E3">
      <w:pPr>
        <w:pStyle w:val="PargrafodaLista"/>
        <w:numPr>
          <w:ilvl w:val="0"/>
          <w:numId w:val="21"/>
        </w:numPr>
        <w:tabs>
          <w:tab w:val="left" w:pos="402"/>
        </w:tabs>
        <w:ind w:right="161" w:firstLine="0"/>
      </w:pPr>
      <w:r>
        <w:t>Caso os testes apontem que as amostras/apresentações estão em desacordo com o requisitado nos termos editalícios, será notificada a empresa vencedora para que sendo de interesse providencie novas amostras/apresentações</w:t>
      </w:r>
      <w:r>
        <w:rPr>
          <w:spacing w:val="-3"/>
        </w:rPr>
        <w:t xml:space="preserve"> </w:t>
      </w:r>
      <w:r>
        <w:t>no</w:t>
      </w:r>
      <w:r>
        <w:rPr>
          <w:spacing w:val="-5"/>
        </w:rPr>
        <w:t xml:space="preserve"> </w:t>
      </w:r>
      <w:r>
        <w:t>prazo</w:t>
      </w:r>
      <w:r>
        <w:rPr>
          <w:spacing w:val="-3"/>
        </w:rPr>
        <w:t xml:space="preserve"> </w:t>
      </w:r>
      <w:r>
        <w:t>de</w:t>
      </w:r>
      <w:r>
        <w:rPr>
          <w:spacing w:val="-6"/>
        </w:rPr>
        <w:t xml:space="preserve"> </w:t>
      </w:r>
      <w:r>
        <w:t>até</w:t>
      </w:r>
      <w:r>
        <w:rPr>
          <w:spacing w:val="-6"/>
        </w:rPr>
        <w:t xml:space="preserve"> </w:t>
      </w:r>
      <w:proofErr w:type="gramStart"/>
      <w:r>
        <w:t>2</w:t>
      </w:r>
      <w:proofErr w:type="gramEnd"/>
      <w:r>
        <w:rPr>
          <w:spacing w:val="-7"/>
        </w:rPr>
        <w:t xml:space="preserve"> </w:t>
      </w:r>
      <w:r>
        <w:t>(dois)</w:t>
      </w:r>
      <w:r>
        <w:rPr>
          <w:spacing w:val="-5"/>
        </w:rPr>
        <w:t xml:space="preserve"> </w:t>
      </w:r>
      <w:r>
        <w:t>dias</w:t>
      </w:r>
      <w:r>
        <w:rPr>
          <w:spacing w:val="-2"/>
        </w:rPr>
        <w:t xml:space="preserve"> </w:t>
      </w:r>
      <w:r>
        <w:t>úteis,</w:t>
      </w:r>
      <w:r>
        <w:rPr>
          <w:spacing w:val="-5"/>
        </w:rPr>
        <w:t xml:space="preserve"> </w:t>
      </w:r>
      <w:r>
        <w:t>contados</w:t>
      </w:r>
      <w:r>
        <w:rPr>
          <w:spacing w:val="-5"/>
        </w:rPr>
        <w:t xml:space="preserve"> </w:t>
      </w:r>
      <w:r>
        <w:t>da</w:t>
      </w:r>
      <w:r>
        <w:rPr>
          <w:spacing w:val="-7"/>
        </w:rPr>
        <w:t xml:space="preserve"> </w:t>
      </w:r>
      <w:r>
        <w:t>expedição</w:t>
      </w:r>
      <w:r>
        <w:rPr>
          <w:spacing w:val="-7"/>
        </w:rPr>
        <w:t xml:space="preserve"> </w:t>
      </w:r>
      <w:r>
        <w:t>de</w:t>
      </w:r>
      <w:r>
        <w:rPr>
          <w:spacing w:val="-1"/>
        </w:rPr>
        <w:t xml:space="preserve"> </w:t>
      </w:r>
      <w:r>
        <w:t>notificação,</w:t>
      </w:r>
      <w:r>
        <w:rPr>
          <w:spacing w:val="-5"/>
        </w:rPr>
        <w:t xml:space="preserve"> </w:t>
      </w:r>
      <w:r>
        <w:t>para</w:t>
      </w:r>
      <w:r>
        <w:rPr>
          <w:spacing w:val="-2"/>
        </w:rPr>
        <w:t xml:space="preserve"> </w:t>
      </w:r>
      <w:r>
        <w:t>novamente serem destinados à testes/avaliações, com todas as despesas sob sua exclusiva</w:t>
      </w:r>
      <w:r>
        <w:rPr>
          <w:spacing w:val="-32"/>
        </w:rPr>
        <w:t xml:space="preserve"> </w:t>
      </w:r>
      <w:r>
        <w:t>responsabilidade.</w:t>
      </w:r>
    </w:p>
    <w:p w:rsidR="00D57D52" w:rsidRDefault="00EA05E3">
      <w:pPr>
        <w:pStyle w:val="PargrafodaLista"/>
        <w:numPr>
          <w:ilvl w:val="0"/>
          <w:numId w:val="21"/>
        </w:numPr>
        <w:tabs>
          <w:tab w:val="left" w:pos="359"/>
        </w:tabs>
        <w:spacing w:before="3" w:line="251" w:lineRule="exact"/>
        <w:ind w:left="358" w:hanging="126"/>
      </w:pPr>
      <w:r>
        <w:t>Poderá ser feito o contrato referente à ata de registro de preços de acordo com a decisão da</w:t>
      </w:r>
      <w:r>
        <w:rPr>
          <w:spacing w:val="-35"/>
        </w:rPr>
        <w:t xml:space="preserve"> </w:t>
      </w:r>
      <w:r>
        <w:t>administração.</w:t>
      </w:r>
    </w:p>
    <w:p w:rsidR="00D57D52" w:rsidRDefault="00EA05E3">
      <w:pPr>
        <w:ind w:left="230" w:right="155"/>
        <w:jc w:val="both"/>
      </w:pPr>
      <w:r>
        <w:rPr>
          <w:b/>
        </w:rPr>
        <w:t xml:space="preserve">-Prazo para pagamento: </w:t>
      </w:r>
      <w:r>
        <w:t xml:space="preserve">O pagamento será efetuado mensalmente até o décimo quinto dia útil a contar da prestação do serviço no mês anterior e entrega da respectiva nota fiscal e boleto/fatura, </w:t>
      </w:r>
      <w:r>
        <w:rPr>
          <w:b/>
        </w:rPr>
        <w:t>ou em data pré-fixada pela</w:t>
      </w:r>
      <w:r>
        <w:rPr>
          <w:b/>
          <w:spacing w:val="-6"/>
        </w:rPr>
        <w:t xml:space="preserve"> </w:t>
      </w:r>
      <w:r>
        <w:rPr>
          <w:b/>
        </w:rPr>
        <w:t>a</w:t>
      </w:r>
      <w:r>
        <w:rPr>
          <w:b/>
          <w:spacing w:val="-3"/>
        </w:rPr>
        <w:t xml:space="preserve"> </w:t>
      </w:r>
      <w:r>
        <w:rPr>
          <w:b/>
        </w:rPr>
        <w:t>prefeitura</w:t>
      </w:r>
      <w:r>
        <w:rPr>
          <w:b/>
          <w:spacing w:val="-2"/>
        </w:rPr>
        <w:t xml:space="preserve"> </w:t>
      </w:r>
      <w:r>
        <w:rPr>
          <w:b/>
        </w:rPr>
        <w:t>e</w:t>
      </w:r>
      <w:r>
        <w:rPr>
          <w:b/>
          <w:spacing w:val="-3"/>
        </w:rPr>
        <w:t xml:space="preserve"> </w:t>
      </w:r>
      <w:r>
        <w:rPr>
          <w:b/>
        </w:rPr>
        <w:t>a</w:t>
      </w:r>
      <w:r>
        <w:rPr>
          <w:b/>
          <w:spacing w:val="-3"/>
        </w:rPr>
        <w:t xml:space="preserve"> </w:t>
      </w:r>
      <w:r>
        <w:rPr>
          <w:b/>
        </w:rPr>
        <w:t>contratada</w:t>
      </w:r>
      <w:r>
        <w:rPr>
          <w:b/>
          <w:spacing w:val="-5"/>
        </w:rPr>
        <w:t xml:space="preserve"> </w:t>
      </w:r>
      <w:r>
        <w:rPr>
          <w:b/>
        </w:rPr>
        <w:t>após</w:t>
      </w:r>
      <w:r>
        <w:rPr>
          <w:b/>
          <w:spacing w:val="-6"/>
        </w:rPr>
        <w:t xml:space="preserve"> </w:t>
      </w:r>
      <w:r>
        <w:rPr>
          <w:b/>
        </w:rPr>
        <w:t>o</w:t>
      </w:r>
      <w:r>
        <w:rPr>
          <w:b/>
          <w:spacing w:val="-3"/>
        </w:rPr>
        <w:t xml:space="preserve"> </w:t>
      </w:r>
      <w:r>
        <w:rPr>
          <w:b/>
        </w:rPr>
        <w:t>dia</w:t>
      </w:r>
      <w:r>
        <w:rPr>
          <w:b/>
          <w:spacing w:val="-2"/>
        </w:rPr>
        <w:t xml:space="preserve"> </w:t>
      </w:r>
      <w:r>
        <w:rPr>
          <w:b/>
        </w:rPr>
        <w:t>10</w:t>
      </w:r>
      <w:r>
        <w:rPr>
          <w:b/>
          <w:spacing w:val="-6"/>
        </w:rPr>
        <w:t xml:space="preserve"> </w:t>
      </w:r>
      <w:r>
        <w:rPr>
          <w:b/>
        </w:rPr>
        <w:t>do</w:t>
      </w:r>
      <w:r>
        <w:rPr>
          <w:b/>
          <w:spacing w:val="-5"/>
        </w:rPr>
        <w:t xml:space="preserve"> </w:t>
      </w:r>
      <w:r>
        <w:rPr>
          <w:b/>
        </w:rPr>
        <w:t>mês</w:t>
      </w:r>
      <w:r>
        <w:rPr>
          <w:b/>
          <w:spacing w:val="-2"/>
        </w:rPr>
        <w:t xml:space="preserve"> </w:t>
      </w:r>
      <w:r>
        <w:rPr>
          <w:b/>
        </w:rPr>
        <w:t>subsequente</w:t>
      </w:r>
      <w:r>
        <w:rPr>
          <w:b/>
          <w:spacing w:val="-1"/>
        </w:rPr>
        <w:t xml:space="preserve"> </w:t>
      </w:r>
      <w:r>
        <w:rPr>
          <w:b/>
        </w:rPr>
        <w:t>ao</w:t>
      </w:r>
      <w:r>
        <w:rPr>
          <w:b/>
          <w:spacing w:val="-3"/>
        </w:rPr>
        <w:t xml:space="preserve"> </w:t>
      </w:r>
      <w:r>
        <w:rPr>
          <w:b/>
        </w:rPr>
        <w:t>da</w:t>
      </w:r>
      <w:r>
        <w:rPr>
          <w:b/>
          <w:spacing w:val="-3"/>
        </w:rPr>
        <w:t xml:space="preserve"> </w:t>
      </w:r>
      <w:r>
        <w:rPr>
          <w:b/>
        </w:rPr>
        <w:t>prestação de</w:t>
      </w:r>
      <w:r>
        <w:rPr>
          <w:b/>
          <w:spacing w:val="-5"/>
        </w:rPr>
        <w:t xml:space="preserve"> </w:t>
      </w:r>
      <w:r>
        <w:rPr>
          <w:b/>
        </w:rPr>
        <w:t>serviços</w:t>
      </w:r>
      <w:r>
        <w:t>,</w:t>
      </w:r>
      <w:r>
        <w:rPr>
          <w:spacing w:val="-5"/>
        </w:rPr>
        <w:t xml:space="preserve"> </w:t>
      </w:r>
      <w:r>
        <w:t>devidamente visada pela unidade solicitante, na Divisão Municipal de Licitações, acompanhada das certidões negativas atualizadas.</w:t>
      </w:r>
    </w:p>
    <w:p w:rsidR="00D57D52" w:rsidRDefault="00EA05E3">
      <w:pPr>
        <w:pStyle w:val="Corpodetexto"/>
        <w:ind w:left="230" w:right="163"/>
        <w:jc w:val="both"/>
      </w:pPr>
      <w:r>
        <w:rPr>
          <w:b/>
        </w:rPr>
        <w:t xml:space="preserve">- </w:t>
      </w:r>
      <w:r>
        <w:t xml:space="preserve">O descumprimento da presente na apresentação de amostras, quando solicitado, considerará a empresa vencedora automaticamente desclassificada deste procedimento licitatório, podendo o Município </w:t>
      </w:r>
      <w:proofErr w:type="gramStart"/>
      <w:r>
        <w:t>convocar</w:t>
      </w:r>
      <w:proofErr w:type="gramEnd"/>
    </w:p>
    <w:p w:rsidR="00D57D52" w:rsidRDefault="00EA05E3">
      <w:pPr>
        <w:pStyle w:val="Corpodetexto"/>
        <w:ind w:left="230"/>
        <w:jc w:val="both"/>
      </w:pPr>
      <w:proofErr w:type="gramStart"/>
      <w:r>
        <w:t>a</w:t>
      </w:r>
      <w:proofErr w:type="gramEnd"/>
      <w:r>
        <w:t xml:space="preserve"> segunda empresa colocada, para providencias de fornecimento de amostras e materiais licitados.</w:t>
      </w:r>
    </w:p>
    <w:p w:rsidR="00D57D52" w:rsidRDefault="00D57D52">
      <w:pPr>
        <w:pStyle w:val="Corpodetexto"/>
        <w:spacing w:before="6"/>
      </w:pPr>
    </w:p>
    <w:p w:rsidR="00D57D52" w:rsidRDefault="00EA05E3">
      <w:pPr>
        <w:pStyle w:val="Ttulo2"/>
        <w:spacing w:before="1"/>
        <w:jc w:val="both"/>
      </w:pPr>
      <w:r>
        <w:t>-Prazo de validade da proposta: não inferior a 60 (sessenta) dias corridos, a contar da abertura da mesma.</w:t>
      </w:r>
    </w:p>
    <w:p w:rsidR="00D57D52" w:rsidRDefault="00D57D52">
      <w:pPr>
        <w:pStyle w:val="Corpodetexto"/>
        <w:rPr>
          <w:b/>
        </w:rPr>
      </w:pPr>
    </w:p>
    <w:p w:rsidR="00893A02" w:rsidRDefault="00893A02" w:rsidP="00893A02">
      <w:pPr>
        <w:spacing w:before="90"/>
        <w:ind w:left="66"/>
        <w:rPr>
          <w:b/>
          <w:sz w:val="24"/>
        </w:rPr>
      </w:pPr>
      <w:r>
        <w:rPr>
          <w:b/>
          <w:sz w:val="24"/>
        </w:rPr>
        <w:t xml:space="preserve">   Poderá ser feito contrato ou ata de registro de preços.</w:t>
      </w:r>
    </w:p>
    <w:p w:rsidR="00893A02" w:rsidRDefault="00893A02">
      <w:pPr>
        <w:spacing w:before="90"/>
        <w:ind w:left="66"/>
        <w:jc w:val="center"/>
        <w:rPr>
          <w:b/>
          <w:sz w:val="24"/>
        </w:rPr>
      </w:pPr>
    </w:p>
    <w:p w:rsidR="00893A02" w:rsidRDefault="00893A02">
      <w:pPr>
        <w:spacing w:before="90"/>
        <w:ind w:left="66"/>
        <w:jc w:val="center"/>
        <w:rPr>
          <w:b/>
          <w:sz w:val="24"/>
        </w:rPr>
      </w:pPr>
    </w:p>
    <w:p w:rsidR="00893A02" w:rsidRDefault="00893A02">
      <w:pPr>
        <w:spacing w:before="90"/>
        <w:ind w:left="66"/>
        <w:jc w:val="center"/>
        <w:rPr>
          <w:b/>
          <w:sz w:val="24"/>
        </w:rPr>
      </w:pPr>
    </w:p>
    <w:p w:rsidR="00D57D52" w:rsidRDefault="00EA05E3">
      <w:pPr>
        <w:spacing w:before="90"/>
        <w:ind w:left="66"/>
        <w:jc w:val="center"/>
        <w:rPr>
          <w:b/>
          <w:sz w:val="24"/>
        </w:rPr>
      </w:pPr>
      <w:r>
        <w:rPr>
          <w:b/>
          <w:sz w:val="24"/>
        </w:rPr>
        <w:lastRenderedPageBreak/>
        <w:t>ANEXO II</w:t>
      </w:r>
    </w:p>
    <w:p w:rsidR="00D57D52" w:rsidRDefault="00D57D52">
      <w:pPr>
        <w:pStyle w:val="Corpodetexto"/>
        <w:spacing w:before="4"/>
        <w:rPr>
          <w:b/>
        </w:rPr>
      </w:pPr>
    </w:p>
    <w:p w:rsidR="00D57D52" w:rsidRDefault="00EA05E3">
      <w:pPr>
        <w:spacing w:line="477" w:lineRule="auto"/>
        <w:ind w:left="3406" w:right="3341"/>
        <w:jc w:val="center"/>
        <w:rPr>
          <w:b/>
        </w:rPr>
      </w:pPr>
      <w:r>
        <w:rPr>
          <w:noProof/>
          <w:lang w:val="pt-BR" w:eastAsia="pt-BR" w:bidi="ar-SA"/>
        </w:rPr>
        <w:drawing>
          <wp:anchor distT="0" distB="0" distL="0" distR="0" simplePos="0" relativeHeight="250477568" behindDoc="1" locked="0" layoutInCell="1" allowOverlap="1">
            <wp:simplePos x="0" y="0"/>
            <wp:positionH relativeFrom="page">
              <wp:posOffset>3780790</wp:posOffset>
            </wp:positionH>
            <wp:positionV relativeFrom="paragraph">
              <wp:posOffset>440810</wp:posOffset>
            </wp:positionV>
            <wp:extent cx="267893" cy="310515"/>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6" cstate="print"/>
                    <a:stretch>
                      <a:fillRect/>
                    </a:stretch>
                  </pic:blipFill>
                  <pic:spPr>
                    <a:xfrm>
                      <a:off x="0" y="0"/>
                      <a:ext cx="267893" cy="310515"/>
                    </a:xfrm>
                    <a:prstGeom prst="rect">
                      <a:avLst/>
                    </a:prstGeom>
                  </pic:spPr>
                </pic:pic>
              </a:graphicData>
            </a:graphic>
          </wp:anchor>
        </w:drawing>
      </w:r>
      <w:r>
        <w:rPr>
          <w:b/>
        </w:rPr>
        <w:t>MODELO DE CREDENCIAMENTO PROCURAÇÃO</w:t>
      </w:r>
    </w:p>
    <w:p w:rsidR="00D57D52" w:rsidRDefault="00D57D52">
      <w:pPr>
        <w:pStyle w:val="Corpodetexto"/>
        <w:spacing w:before="4"/>
        <w:rPr>
          <w:b/>
          <w:sz w:val="25"/>
        </w:rPr>
      </w:pPr>
    </w:p>
    <w:p w:rsidR="00D57D52" w:rsidRDefault="00EA05E3">
      <w:pPr>
        <w:pStyle w:val="Corpodetexto"/>
        <w:spacing w:line="360" w:lineRule="auto"/>
        <w:ind w:left="233" w:right="159"/>
        <w:jc w:val="both"/>
      </w:pPr>
      <w:r>
        <w:t>A (nome da empresa)</w:t>
      </w:r>
      <w:proofErr w:type="gramStart"/>
      <w:r>
        <w:t>...........</w:t>
      </w:r>
      <w:proofErr w:type="gramEnd"/>
      <w:r>
        <w:t xml:space="preserve">, CNPJ n.º ............., Inscrição Estadual nº ............., com sede à ............. , neste </w:t>
      </w:r>
      <w:proofErr w:type="gramStart"/>
      <w:r>
        <w:t>ato representada</w:t>
      </w:r>
      <w:proofErr w:type="gramEnd"/>
      <w:r>
        <w:t xml:space="preserve"> pelo(s) (diretores ou sócios, com qualificação completa – nome, </w:t>
      </w:r>
      <w:r>
        <w:rPr>
          <w:spacing w:val="-2"/>
        </w:rPr>
        <w:t xml:space="preserve">RG, </w:t>
      </w:r>
      <w:r>
        <w:t>CPF, nacionalidade, estado civil, profissão e endereço) pelo presente instrumento de mandato, nomeia e constitui, seu(s) Procurador(es) o Senhor(es) (nome, RG, CPF, nacionalidade, estado civil, profissão e endereço), a quem confere(m) amplos poderes para junto à Prefeitura Municipal de Fama-MG (ou de forma genérica: para junto aos órgãos públicos federais, estaduais e municipais) praticar os atos necessários para representar a outorgante na licitação na modalidade de pregão n. º (ou de forma genérica para licitações em geral), usando dos recursos legais e acompanhando-os, conferindo-lhes, ainda, poderes especiais para desistir de recursos, interpô-los, apresentar lances</w:t>
      </w:r>
      <w:r>
        <w:rPr>
          <w:spacing w:val="-13"/>
        </w:rPr>
        <w:t xml:space="preserve"> </w:t>
      </w:r>
      <w:r>
        <w:t>verbais,</w:t>
      </w:r>
      <w:r>
        <w:rPr>
          <w:spacing w:val="-14"/>
        </w:rPr>
        <w:t xml:space="preserve"> </w:t>
      </w:r>
      <w:r>
        <w:t>negociar</w:t>
      </w:r>
      <w:r>
        <w:rPr>
          <w:spacing w:val="-13"/>
        </w:rPr>
        <w:t xml:space="preserve"> </w:t>
      </w:r>
      <w:r>
        <w:t>preços</w:t>
      </w:r>
      <w:r>
        <w:rPr>
          <w:spacing w:val="-12"/>
        </w:rPr>
        <w:t xml:space="preserve"> </w:t>
      </w:r>
      <w:r>
        <w:t>e</w:t>
      </w:r>
      <w:r>
        <w:rPr>
          <w:spacing w:val="-14"/>
        </w:rPr>
        <w:t xml:space="preserve"> </w:t>
      </w:r>
      <w:r>
        <w:t>demais</w:t>
      </w:r>
      <w:r>
        <w:rPr>
          <w:spacing w:val="-16"/>
        </w:rPr>
        <w:t xml:space="preserve"> </w:t>
      </w:r>
      <w:r>
        <w:t>condições,</w:t>
      </w:r>
      <w:r>
        <w:rPr>
          <w:spacing w:val="-12"/>
        </w:rPr>
        <w:t xml:space="preserve"> </w:t>
      </w:r>
      <w:r>
        <w:t>confessar,</w:t>
      </w:r>
      <w:r>
        <w:rPr>
          <w:spacing w:val="-16"/>
        </w:rPr>
        <w:t xml:space="preserve"> </w:t>
      </w:r>
      <w:r>
        <w:t>transigir,</w:t>
      </w:r>
      <w:r>
        <w:rPr>
          <w:spacing w:val="-16"/>
        </w:rPr>
        <w:t xml:space="preserve"> </w:t>
      </w:r>
      <w:r>
        <w:t>desistir,</w:t>
      </w:r>
      <w:r>
        <w:rPr>
          <w:spacing w:val="-15"/>
        </w:rPr>
        <w:t xml:space="preserve"> </w:t>
      </w:r>
      <w:r>
        <w:t>firmar</w:t>
      </w:r>
      <w:r>
        <w:rPr>
          <w:spacing w:val="-10"/>
        </w:rPr>
        <w:t xml:space="preserve"> </w:t>
      </w:r>
      <w:r>
        <w:t>compromissos</w:t>
      </w:r>
      <w:r>
        <w:rPr>
          <w:spacing w:val="-13"/>
        </w:rPr>
        <w:t xml:space="preserve"> </w:t>
      </w:r>
      <w:r>
        <w:t>ou</w:t>
      </w:r>
      <w:r>
        <w:rPr>
          <w:spacing w:val="-13"/>
        </w:rPr>
        <w:t xml:space="preserve"> </w:t>
      </w:r>
      <w:r>
        <w:t>acordos, receber e dar quitação, podendo ainda, substabelecer esta para outrem, com ou sem reservas de iguais poderes, dando tudo por bom firme e valioso, e, em especial, para (se for o caso de apenas uma</w:t>
      </w:r>
      <w:r>
        <w:rPr>
          <w:spacing w:val="-42"/>
        </w:rPr>
        <w:t xml:space="preserve"> </w:t>
      </w:r>
      <w:r>
        <w:t>licitação).</w:t>
      </w:r>
    </w:p>
    <w:p w:rsidR="00D57D52" w:rsidRDefault="00D57D52">
      <w:pPr>
        <w:pStyle w:val="Corpodetexto"/>
        <w:spacing w:before="1"/>
      </w:pPr>
    </w:p>
    <w:p w:rsidR="00D57D52" w:rsidRDefault="00EA05E3">
      <w:pPr>
        <w:pStyle w:val="Corpodetexto"/>
        <w:spacing w:before="1"/>
        <w:ind w:left="70"/>
        <w:jc w:val="center"/>
      </w:pPr>
      <w:r>
        <w:t>Local, data e assinatura.</w:t>
      </w:r>
    </w:p>
    <w:p w:rsidR="00D57D52" w:rsidRDefault="00D57D52">
      <w:pPr>
        <w:pStyle w:val="Corpodetexto"/>
        <w:rPr>
          <w:sz w:val="24"/>
        </w:rPr>
      </w:pPr>
    </w:p>
    <w:p w:rsidR="00D57D52" w:rsidRDefault="00D57D52">
      <w:pPr>
        <w:pStyle w:val="Corpodetexto"/>
        <w:spacing w:before="10"/>
        <w:rPr>
          <w:sz w:val="19"/>
        </w:rPr>
      </w:pPr>
    </w:p>
    <w:p w:rsidR="00D57D52" w:rsidRDefault="00EA05E3">
      <w:pPr>
        <w:pStyle w:val="Ttulo2"/>
        <w:spacing w:before="1"/>
        <w:ind w:left="68"/>
        <w:jc w:val="center"/>
      </w:pPr>
      <w:r>
        <w:rPr>
          <w:b w:val="0"/>
        </w:rPr>
        <w:t xml:space="preserve">OBS: </w:t>
      </w:r>
      <w:r>
        <w:t>RECONHECER FIRMA EM CARTÓRIO.</w:t>
      </w:r>
    </w:p>
    <w:p w:rsidR="00D57D52" w:rsidRDefault="00D57D52">
      <w:pPr>
        <w:jc w:val="center"/>
        <w:sectPr w:rsidR="00D57D52">
          <w:pgSz w:w="11920" w:h="16850"/>
          <w:pgMar w:top="2960" w:right="680" w:bottom="1500" w:left="900" w:header="1177" w:footer="1206" w:gutter="0"/>
          <w:cols w:space="720"/>
        </w:sectPr>
      </w:pPr>
    </w:p>
    <w:p w:rsidR="00D57D52" w:rsidRDefault="00D57D52">
      <w:pPr>
        <w:pStyle w:val="Corpodetexto"/>
        <w:spacing w:before="7"/>
        <w:rPr>
          <w:b/>
          <w:sz w:val="19"/>
        </w:rPr>
      </w:pPr>
    </w:p>
    <w:p w:rsidR="00D57D52" w:rsidRDefault="00EA05E3">
      <w:pPr>
        <w:spacing w:before="90"/>
        <w:ind w:left="68"/>
        <w:jc w:val="center"/>
        <w:rPr>
          <w:b/>
          <w:sz w:val="24"/>
        </w:rPr>
      </w:pPr>
      <w:r>
        <w:rPr>
          <w:b/>
          <w:sz w:val="24"/>
        </w:rPr>
        <w:t>ANEXO III</w:t>
      </w:r>
    </w:p>
    <w:p w:rsidR="00D57D52" w:rsidRDefault="00EA05E3">
      <w:pPr>
        <w:spacing w:before="5"/>
        <w:ind w:left="70"/>
        <w:jc w:val="center"/>
        <w:rPr>
          <w:b/>
        </w:rPr>
      </w:pPr>
      <w:r>
        <w:rPr>
          <w:b/>
        </w:rPr>
        <w:t>MINUTA DO CONTRATO</w:t>
      </w:r>
    </w:p>
    <w:p w:rsidR="00D57D52" w:rsidRDefault="00D57D52">
      <w:pPr>
        <w:pStyle w:val="Corpodetexto"/>
        <w:spacing w:before="4"/>
        <w:rPr>
          <w:b/>
          <w:sz w:val="20"/>
        </w:rPr>
      </w:pPr>
    </w:p>
    <w:p w:rsidR="00D57D52" w:rsidRDefault="00EA05E3">
      <w:pPr>
        <w:tabs>
          <w:tab w:val="left" w:pos="10049"/>
        </w:tabs>
        <w:ind w:left="63"/>
        <w:jc w:val="center"/>
        <w:rPr>
          <w:b/>
        </w:rPr>
      </w:pPr>
      <w:r>
        <w:rPr>
          <w:b/>
          <w:spacing w:val="-26"/>
          <w:shd w:val="clear" w:color="auto" w:fill="D9D9D9"/>
        </w:rPr>
        <w:t xml:space="preserve"> </w:t>
      </w:r>
      <w:r>
        <w:rPr>
          <w:b/>
          <w:shd w:val="clear" w:color="auto" w:fill="D9D9D9"/>
        </w:rPr>
        <w:t>CLÁUSULA PRIMEIRA – DAS PARTES E</w:t>
      </w:r>
      <w:r>
        <w:rPr>
          <w:b/>
          <w:spacing w:val="-34"/>
          <w:shd w:val="clear" w:color="auto" w:fill="D9D9D9"/>
        </w:rPr>
        <w:t xml:space="preserve"> </w:t>
      </w:r>
      <w:r>
        <w:rPr>
          <w:b/>
          <w:shd w:val="clear" w:color="auto" w:fill="D9D9D9"/>
        </w:rPr>
        <w:t>FUNDAMENTOS</w:t>
      </w:r>
      <w:r>
        <w:rPr>
          <w:b/>
          <w:shd w:val="clear" w:color="auto" w:fill="D9D9D9"/>
        </w:rPr>
        <w:tab/>
      </w:r>
    </w:p>
    <w:p w:rsidR="00D57D52" w:rsidRDefault="00D57D52">
      <w:pPr>
        <w:pStyle w:val="Corpodetexto"/>
        <w:spacing w:before="4"/>
        <w:rPr>
          <w:b/>
          <w:sz w:val="21"/>
        </w:rPr>
      </w:pPr>
    </w:p>
    <w:p w:rsidR="00D57D52" w:rsidRDefault="00EA05E3">
      <w:pPr>
        <w:pStyle w:val="Corpodetexto"/>
        <w:spacing w:before="1" w:line="252" w:lineRule="exact"/>
        <w:ind w:left="233"/>
      </w:pPr>
      <w:r>
        <w:t xml:space="preserve">1.1- </w:t>
      </w:r>
      <w:r>
        <w:rPr>
          <w:u w:val="single"/>
        </w:rPr>
        <w:t>DO CONTRATANTE</w:t>
      </w:r>
      <w:r>
        <w:t>:</w:t>
      </w:r>
    </w:p>
    <w:p w:rsidR="00D57D52" w:rsidRDefault="00EA05E3">
      <w:pPr>
        <w:pStyle w:val="Corpodetexto"/>
        <w:ind w:left="233" w:right="161"/>
        <w:jc w:val="both"/>
      </w:pPr>
      <w:r>
        <w:t>1.1.1- O MUNICÍPIO DE FAMA, pessoa jurídica de direito público interno, inscrito no CNPJ nº 18.243.253/0001-51,</w:t>
      </w:r>
      <w:r>
        <w:rPr>
          <w:spacing w:val="-6"/>
        </w:rPr>
        <w:t xml:space="preserve"> </w:t>
      </w:r>
      <w:r>
        <w:t>com</w:t>
      </w:r>
      <w:r>
        <w:rPr>
          <w:spacing w:val="-14"/>
        </w:rPr>
        <w:t xml:space="preserve"> </w:t>
      </w:r>
      <w:r>
        <w:t>sede</w:t>
      </w:r>
      <w:r>
        <w:rPr>
          <w:spacing w:val="-5"/>
        </w:rPr>
        <w:t xml:space="preserve"> </w:t>
      </w:r>
      <w:r>
        <w:t>à</w:t>
      </w:r>
      <w:r>
        <w:rPr>
          <w:spacing w:val="-2"/>
        </w:rPr>
        <w:t xml:space="preserve"> </w:t>
      </w:r>
      <w:r>
        <w:t>Praça</w:t>
      </w:r>
      <w:r>
        <w:rPr>
          <w:spacing w:val="-5"/>
        </w:rPr>
        <w:t xml:space="preserve"> </w:t>
      </w:r>
      <w:r>
        <w:t>Getúlio</w:t>
      </w:r>
      <w:r>
        <w:rPr>
          <w:spacing w:val="-11"/>
        </w:rPr>
        <w:t xml:space="preserve"> </w:t>
      </w:r>
      <w:r>
        <w:t>Vargas,</w:t>
      </w:r>
      <w:r>
        <w:rPr>
          <w:spacing w:val="-7"/>
        </w:rPr>
        <w:t xml:space="preserve"> </w:t>
      </w:r>
      <w:r>
        <w:t>s/nº,</w:t>
      </w:r>
      <w:r>
        <w:rPr>
          <w:spacing w:val="-5"/>
        </w:rPr>
        <w:t xml:space="preserve"> </w:t>
      </w:r>
      <w:r>
        <w:t xml:space="preserve">Setor </w:t>
      </w:r>
      <w:r>
        <w:rPr>
          <w:spacing w:val="-4"/>
        </w:rPr>
        <w:t>II,</w:t>
      </w:r>
      <w:r>
        <w:rPr>
          <w:spacing w:val="-8"/>
        </w:rPr>
        <w:t xml:space="preserve"> </w:t>
      </w:r>
      <w:r>
        <w:t>Centro</w:t>
      </w:r>
      <w:r>
        <w:rPr>
          <w:spacing w:val="-6"/>
        </w:rPr>
        <w:t xml:space="preserve"> </w:t>
      </w:r>
      <w:r>
        <w:t>Fama-MG,</w:t>
      </w:r>
      <w:r>
        <w:rPr>
          <w:spacing w:val="-6"/>
        </w:rPr>
        <w:t xml:space="preserve"> </w:t>
      </w:r>
      <w:r>
        <w:t>CEP</w:t>
      </w:r>
      <w:r>
        <w:rPr>
          <w:spacing w:val="-7"/>
        </w:rPr>
        <w:t xml:space="preserve"> </w:t>
      </w:r>
      <w:r>
        <w:t>37.1</w:t>
      </w:r>
      <w:r w:rsidR="00893A02">
        <w:t>44</w:t>
      </w:r>
      <w:r>
        <w:t>-000,</w:t>
      </w:r>
      <w:r>
        <w:rPr>
          <w:spacing w:val="-6"/>
        </w:rPr>
        <w:t xml:space="preserve"> </w:t>
      </w:r>
      <w:r>
        <w:t>através de seu prefeito municipal, brasileiro, portador da carteira de identidade n.º xxxxxxx e inscrito no CPF/MF sob o n.º</w:t>
      </w:r>
      <w:r>
        <w:rPr>
          <w:spacing w:val="1"/>
        </w:rPr>
        <w:t xml:space="preserve"> </w:t>
      </w:r>
      <w:r>
        <w:t>xxxxxxxxx.</w:t>
      </w:r>
    </w:p>
    <w:p w:rsidR="00D57D52" w:rsidRDefault="00EA05E3">
      <w:pPr>
        <w:pStyle w:val="Corpodetexto"/>
        <w:spacing w:before="1"/>
        <w:ind w:left="233"/>
      </w:pPr>
      <w:r>
        <w:t xml:space="preserve">1.2- </w:t>
      </w:r>
      <w:r>
        <w:rPr>
          <w:u w:val="single"/>
        </w:rPr>
        <w:t>DA CONTRATADA</w:t>
      </w:r>
    </w:p>
    <w:p w:rsidR="00D57D52" w:rsidRDefault="00EA05E3">
      <w:pPr>
        <w:pStyle w:val="Corpodetexto"/>
        <w:tabs>
          <w:tab w:val="left" w:leader="dot" w:pos="8430"/>
        </w:tabs>
        <w:spacing w:before="1" w:line="252" w:lineRule="exact"/>
        <w:ind w:left="233"/>
      </w:pPr>
      <w:r>
        <w:t xml:space="preserve">1.2.1- A </w:t>
      </w:r>
      <w:proofErr w:type="gramStart"/>
      <w:r>
        <w:t>empresa ...</w:t>
      </w:r>
      <w:proofErr w:type="gramEnd"/>
      <w:r>
        <w:t>........................, devidamente inscrita no CNPJ sob</w:t>
      </w:r>
      <w:r>
        <w:rPr>
          <w:spacing w:val="-15"/>
        </w:rPr>
        <w:t xml:space="preserve"> </w:t>
      </w:r>
      <w:r>
        <w:t>o nº</w:t>
      </w:r>
      <w:r>
        <w:tab/>
        <w:t>, Inscrição</w:t>
      </w:r>
      <w:r>
        <w:rPr>
          <w:spacing w:val="-10"/>
        </w:rPr>
        <w:t xml:space="preserve"> </w:t>
      </w:r>
      <w:r>
        <w:t>Estadual</w:t>
      </w:r>
    </w:p>
    <w:p w:rsidR="00D57D52" w:rsidRDefault="00EA05E3">
      <w:pPr>
        <w:pStyle w:val="Corpodetexto"/>
        <w:spacing w:line="252" w:lineRule="exact"/>
        <w:ind w:left="233"/>
      </w:pPr>
      <w:proofErr w:type="gramStart"/>
      <w:r>
        <w:t>nº</w:t>
      </w:r>
      <w:proofErr w:type="gramEnd"/>
      <w:r>
        <w:t xml:space="preserve">   ..............................,   com  sede   na   Rua   ...................,   nº   .........................,  Bairro   .......,   na   cidade </w:t>
      </w:r>
      <w:r>
        <w:rPr>
          <w:spacing w:val="2"/>
        </w:rPr>
        <w:t xml:space="preserve"> </w:t>
      </w:r>
      <w:r>
        <w:t>de</w:t>
      </w:r>
    </w:p>
    <w:p w:rsidR="00D57D52" w:rsidRDefault="00EA05E3">
      <w:pPr>
        <w:pStyle w:val="Corpodetexto"/>
        <w:tabs>
          <w:tab w:val="left" w:leader="dot" w:pos="9201"/>
        </w:tabs>
        <w:spacing w:line="252" w:lineRule="exact"/>
        <w:ind w:left="233"/>
      </w:pPr>
      <w:proofErr w:type="gramStart"/>
      <w:r>
        <w:t>.............................</w:t>
      </w:r>
      <w:proofErr w:type="gramEnd"/>
      <w:r>
        <w:t>, CEP.............................., neste  ato,</w:t>
      </w:r>
      <w:r>
        <w:rPr>
          <w:spacing w:val="1"/>
        </w:rPr>
        <w:t xml:space="preserve"> </w:t>
      </w:r>
      <w:r>
        <w:t>representada</w:t>
      </w:r>
      <w:r>
        <w:rPr>
          <w:spacing w:val="17"/>
        </w:rPr>
        <w:t xml:space="preserve"> </w:t>
      </w:r>
      <w:r>
        <w:t>por</w:t>
      </w:r>
      <w:r>
        <w:tab/>
        <w:t>,</w:t>
      </w:r>
      <w:r>
        <w:rPr>
          <w:spacing w:val="14"/>
        </w:rPr>
        <w:t xml:space="preserve"> </w:t>
      </w:r>
      <w:r>
        <w:t>brasileiro</w:t>
      </w:r>
    </w:p>
    <w:p w:rsidR="00D57D52" w:rsidRDefault="00EA05E3">
      <w:pPr>
        <w:pStyle w:val="Corpodetexto"/>
        <w:spacing w:line="252" w:lineRule="exact"/>
        <w:ind w:left="233"/>
      </w:pPr>
      <w:r>
        <w:t>(a),</w:t>
      </w:r>
      <w:proofErr w:type="gramStart"/>
      <w:r>
        <w:t>........................</w:t>
      </w:r>
      <w:proofErr w:type="gramEnd"/>
      <w:r>
        <w:t xml:space="preserve">,   .............................,   detentor   do   CPF   nº.........................   </w:t>
      </w:r>
      <w:proofErr w:type="gramStart"/>
      <w:r>
        <w:t>e</w:t>
      </w:r>
      <w:proofErr w:type="gramEnd"/>
      <w:r>
        <w:t xml:space="preserve">   Cédula   de   Identidade  </w:t>
      </w:r>
      <w:r>
        <w:rPr>
          <w:spacing w:val="3"/>
        </w:rPr>
        <w:t xml:space="preserve"> </w:t>
      </w:r>
      <w:r>
        <w:t>nº</w:t>
      </w:r>
    </w:p>
    <w:p w:rsidR="00D57D52" w:rsidRDefault="00EA05E3">
      <w:pPr>
        <w:pStyle w:val="Corpodetexto"/>
        <w:spacing w:before="1" w:line="252" w:lineRule="exact"/>
        <w:ind w:left="233"/>
      </w:pPr>
      <w:proofErr w:type="gramStart"/>
      <w:r>
        <w:t>................................</w:t>
      </w:r>
      <w:proofErr w:type="gramEnd"/>
      <w:r>
        <w:t>, residente  e  domiciliado  à  Rua  ........................, nº  ................., Bairro........., na cidade</w:t>
      </w:r>
      <w:r>
        <w:rPr>
          <w:spacing w:val="38"/>
        </w:rPr>
        <w:t xml:space="preserve"> </w:t>
      </w:r>
      <w:r>
        <w:t>de</w:t>
      </w:r>
    </w:p>
    <w:p w:rsidR="00D57D52" w:rsidRDefault="00EA05E3">
      <w:pPr>
        <w:pStyle w:val="Corpodetexto"/>
        <w:spacing w:line="252" w:lineRule="exact"/>
        <w:ind w:left="233"/>
      </w:pPr>
      <w:proofErr w:type="gramStart"/>
      <w:r>
        <w:t>......................</w:t>
      </w:r>
      <w:proofErr w:type="gramEnd"/>
      <w:r>
        <w:t>, CEP ...................</w:t>
      </w:r>
    </w:p>
    <w:p w:rsidR="00D57D52" w:rsidRDefault="00EA05E3">
      <w:pPr>
        <w:pStyle w:val="Corpodetexto"/>
        <w:spacing w:before="2" w:line="251" w:lineRule="exact"/>
        <w:ind w:left="233"/>
      </w:pPr>
      <w:r>
        <w:t xml:space="preserve">1.3- </w:t>
      </w:r>
      <w:r>
        <w:rPr>
          <w:u w:val="single"/>
        </w:rPr>
        <w:t>DOS FUNDAMENTOS</w:t>
      </w:r>
    </w:p>
    <w:p w:rsidR="00D57D52" w:rsidRDefault="00EA05E3">
      <w:pPr>
        <w:pStyle w:val="Corpodetexto"/>
        <w:ind w:left="233" w:right="159"/>
        <w:jc w:val="both"/>
      </w:pPr>
      <w:r>
        <w:t>1.3.1-</w:t>
      </w:r>
      <w:r>
        <w:rPr>
          <w:spacing w:val="-16"/>
        </w:rPr>
        <w:t xml:space="preserve"> </w:t>
      </w:r>
      <w:r>
        <w:t>A</w:t>
      </w:r>
      <w:r>
        <w:rPr>
          <w:spacing w:val="-6"/>
        </w:rPr>
        <w:t xml:space="preserve"> </w:t>
      </w:r>
      <w:r>
        <w:t>presente</w:t>
      </w:r>
      <w:r>
        <w:rPr>
          <w:spacing w:val="-6"/>
        </w:rPr>
        <w:t xml:space="preserve"> </w:t>
      </w:r>
      <w:r>
        <w:t>contratação</w:t>
      </w:r>
      <w:r>
        <w:rPr>
          <w:spacing w:val="-6"/>
        </w:rPr>
        <w:t xml:space="preserve"> </w:t>
      </w:r>
      <w:r>
        <w:t>decorre</w:t>
      </w:r>
      <w:r>
        <w:rPr>
          <w:spacing w:val="-7"/>
        </w:rPr>
        <w:t xml:space="preserve"> </w:t>
      </w:r>
      <w:r>
        <w:t>do</w:t>
      </w:r>
      <w:r>
        <w:rPr>
          <w:spacing w:val="-7"/>
        </w:rPr>
        <w:t xml:space="preserve"> </w:t>
      </w:r>
      <w:r>
        <w:t>Procedimento</w:t>
      </w:r>
      <w:r>
        <w:rPr>
          <w:spacing w:val="-8"/>
        </w:rPr>
        <w:t xml:space="preserve"> </w:t>
      </w:r>
      <w:r>
        <w:t>Licitatório</w:t>
      </w:r>
      <w:r>
        <w:rPr>
          <w:spacing w:val="-6"/>
        </w:rPr>
        <w:t xml:space="preserve"> </w:t>
      </w:r>
      <w:r>
        <w:rPr>
          <w:b/>
        </w:rPr>
        <w:t>PRC</w:t>
      </w:r>
      <w:r>
        <w:rPr>
          <w:b/>
          <w:spacing w:val="-10"/>
        </w:rPr>
        <w:t xml:space="preserve"> </w:t>
      </w:r>
      <w:r>
        <w:rPr>
          <w:b/>
        </w:rPr>
        <w:t>Nº</w:t>
      </w:r>
      <w:r>
        <w:rPr>
          <w:b/>
          <w:spacing w:val="-8"/>
        </w:rPr>
        <w:t xml:space="preserve"> </w:t>
      </w:r>
      <w:r>
        <w:rPr>
          <w:b/>
        </w:rPr>
        <w:t>0</w:t>
      </w:r>
      <w:r w:rsidR="00893A02">
        <w:rPr>
          <w:b/>
        </w:rPr>
        <w:t>49/2020</w:t>
      </w:r>
      <w:r>
        <w:rPr>
          <w:b/>
        </w:rPr>
        <w:t>,</w:t>
      </w:r>
      <w:r>
        <w:rPr>
          <w:b/>
          <w:spacing w:val="-9"/>
        </w:rPr>
        <w:t xml:space="preserve"> </w:t>
      </w:r>
      <w:r>
        <w:rPr>
          <w:b/>
        </w:rPr>
        <w:t>modalidade</w:t>
      </w:r>
      <w:r>
        <w:rPr>
          <w:b/>
          <w:spacing w:val="-9"/>
        </w:rPr>
        <w:t xml:space="preserve"> </w:t>
      </w:r>
      <w:r>
        <w:rPr>
          <w:b/>
        </w:rPr>
        <w:t>PREGÃO</w:t>
      </w:r>
      <w:r>
        <w:rPr>
          <w:b/>
          <w:spacing w:val="-8"/>
        </w:rPr>
        <w:t xml:space="preserve"> </w:t>
      </w:r>
      <w:r>
        <w:rPr>
          <w:b/>
        </w:rPr>
        <w:t>Nº 0</w:t>
      </w:r>
      <w:r w:rsidR="00893A02">
        <w:rPr>
          <w:b/>
        </w:rPr>
        <w:t>24/2020</w:t>
      </w:r>
      <w:r>
        <w:rPr>
          <w:b/>
        </w:rPr>
        <w:t>,</w:t>
      </w:r>
      <w:r>
        <w:rPr>
          <w:b/>
          <w:spacing w:val="-13"/>
        </w:rPr>
        <w:t xml:space="preserve"> </w:t>
      </w:r>
      <w:r>
        <w:t>e</w:t>
      </w:r>
      <w:r>
        <w:rPr>
          <w:spacing w:val="-13"/>
        </w:rPr>
        <w:t xml:space="preserve"> </w:t>
      </w:r>
      <w:r>
        <w:t>se</w:t>
      </w:r>
      <w:r>
        <w:rPr>
          <w:spacing w:val="-14"/>
        </w:rPr>
        <w:t xml:space="preserve"> </w:t>
      </w:r>
      <w:r>
        <w:t>regerá</w:t>
      </w:r>
      <w:r>
        <w:rPr>
          <w:spacing w:val="-13"/>
        </w:rPr>
        <w:t xml:space="preserve"> </w:t>
      </w:r>
      <w:r>
        <w:t>por</w:t>
      </w:r>
      <w:r>
        <w:rPr>
          <w:spacing w:val="-15"/>
        </w:rPr>
        <w:t xml:space="preserve"> </w:t>
      </w:r>
      <w:r>
        <w:t>suas</w:t>
      </w:r>
      <w:r>
        <w:rPr>
          <w:spacing w:val="-11"/>
        </w:rPr>
        <w:t xml:space="preserve"> </w:t>
      </w:r>
      <w:r>
        <w:t>cláusulas,</w:t>
      </w:r>
      <w:r>
        <w:rPr>
          <w:spacing w:val="-12"/>
        </w:rPr>
        <w:t xml:space="preserve"> </w:t>
      </w:r>
      <w:r>
        <w:t>pela</w:t>
      </w:r>
      <w:r>
        <w:rPr>
          <w:spacing w:val="-13"/>
        </w:rPr>
        <w:t xml:space="preserve"> </w:t>
      </w:r>
      <w:r>
        <w:t>Lei</w:t>
      </w:r>
      <w:r>
        <w:rPr>
          <w:spacing w:val="-11"/>
        </w:rPr>
        <w:t xml:space="preserve"> </w:t>
      </w:r>
      <w:r>
        <w:t>8666/93,</w:t>
      </w:r>
      <w:r>
        <w:rPr>
          <w:spacing w:val="-13"/>
        </w:rPr>
        <w:t xml:space="preserve"> </w:t>
      </w:r>
      <w:r>
        <w:t>e</w:t>
      </w:r>
      <w:r>
        <w:rPr>
          <w:spacing w:val="-13"/>
        </w:rPr>
        <w:t xml:space="preserve"> </w:t>
      </w:r>
      <w:r>
        <w:t>suas</w:t>
      </w:r>
      <w:r>
        <w:rPr>
          <w:spacing w:val="-12"/>
        </w:rPr>
        <w:t xml:space="preserve"> </w:t>
      </w:r>
      <w:r>
        <w:t>posteriores</w:t>
      </w:r>
      <w:r>
        <w:rPr>
          <w:spacing w:val="-12"/>
        </w:rPr>
        <w:t xml:space="preserve"> </w:t>
      </w:r>
      <w:r>
        <w:t>alterações</w:t>
      </w:r>
      <w:r>
        <w:rPr>
          <w:spacing w:val="-10"/>
        </w:rPr>
        <w:t xml:space="preserve"> </w:t>
      </w:r>
      <w:r>
        <w:t>e</w:t>
      </w:r>
      <w:r>
        <w:rPr>
          <w:spacing w:val="-15"/>
        </w:rPr>
        <w:t xml:space="preserve"> </w:t>
      </w:r>
      <w:r>
        <w:t>pelos</w:t>
      </w:r>
      <w:r>
        <w:rPr>
          <w:spacing w:val="-13"/>
        </w:rPr>
        <w:t xml:space="preserve"> </w:t>
      </w:r>
      <w:r>
        <w:t>preceitos</w:t>
      </w:r>
      <w:r>
        <w:rPr>
          <w:spacing w:val="-11"/>
        </w:rPr>
        <w:t xml:space="preserve"> </w:t>
      </w:r>
      <w:r>
        <w:t>de</w:t>
      </w:r>
      <w:r>
        <w:rPr>
          <w:spacing w:val="-15"/>
        </w:rPr>
        <w:t xml:space="preserve"> </w:t>
      </w:r>
      <w:r>
        <w:t>direito público, aplicando-lhes supletivamente os princípios da teoria geral dos contratos e suas alterações e demais normas</w:t>
      </w:r>
      <w:r>
        <w:rPr>
          <w:spacing w:val="-5"/>
        </w:rPr>
        <w:t xml:space="preserve"> </w:t>
      </w:r>
      <w:r>
        <w:t>aplicáveis</w:t>
      </w:r>
      <w:r>
        <w:rPr>
          <w:spacing w:val="-5"/>
        </w:rPr>
        <w:t xml:space="preserve"> </w:t>
      </w:r>
      <w:r>
        <w:t>à</w:t>
      </w:r>
      <w:r>
        <w:rPr>
          <w:spacing w:val="-8"/>
        </w:rPr>
        <w:t xml:space="preserve"> </w:t>
      </w:r>
      <w:r>
        <w:t>espécie,</w:t>
      </w:r>
      <w:r>
        <w:rPr>
          <w:spacing w:val="-4"/>
        </w:rPr>
        <w:t xml:space="preserve"> </w:t>
      </w:r>
      <w:r>
        <w:t>do</w:t>
      </w:r>
      <w:r>
        <w:rPr>
          <w:spacing w:val="-6"/>
        </w:rPr>
        <w:t xml:space="preserve"> </w:t>
      </w:r>
      <w:r>
        <w:t>objeto</w:t>
      </w:r>
      <w:r>
        <w:rPr>
          <w:spacing w:val="-6"/>
        </w:rPr>
        <w:t xml:space="preserve"> </w:t>
      </w:r>
      <w:r>
        <w:t>deste</w:t>
      </w:r>
      <w:r>
        <w:rPr>
          <w:spacing w:val="-4"/>
        </w:rPr>
        <w:t xml:space="preserve"> </w:t>
      </w:r>
      <w:r>
        <w:t>edital,</w:t>
      </w:r>
      <w:r>
        <w:rPr>
          <w:spacing w:val="-8"/>
        </w:rPr>
        <w:t xml:space="preserve"> </w:t>
      </w:r>
      <w:r>
        <w:t>e</w:t>
      </w:r>
      <w:r>
        <w:rPr>
          <w:spacing w:val="-8"/>
        </w:rPr>
        <w:t xml:space="preserve"> </w:t>
      </w:r>
      <w:r>
        <w:t>em</w:t>
      </w:r>
      <w:r>
        <w:rPr>
          <w:spacing w:val="-6"/>
        </w:rPr>
        <w:t xml:space="preserve"> </w:t>
      </w:r>
      <w:r>
        <w:t>minúcias,</w:t>
      </w:r>
      <w:r>
        <w:rPr>
          <w:spacing w:val="-8"/>
        </w:rPr>
        <w:t xml:space="preserve"> </w:t>
      </w:r>
      <w:r>
        <w:t>nos</w:t>
      </w:r>
      <w:r>
        <w:rPr>
          <w:spacing w:val="-3"/>
        </w:rPr>
        <w:t xml:space="preserve"> </w:t>
      </w:r>
      <w:r>
        <w:t>Anexos</w:t>
      </w:r>
      <w:r>
        <w:rPr>
          <w:spacing w:val="-7"/>
        </w:rPr>
        <w:t xml:space="preserve"> </w:t>
      </w:r>
      <w:r>
        <w:t>deste</w:t>
      </w:r>
      <w:r>
        <w:rPr>
          <w:spacing w:val="-4"/>
        </w:rPr>
        <w:t xml:space="preserve"> </w:t>
      </w:r>
      <w:r>
        <w:t>Instrumento,</w:t>
      </w:r>
      <w:r>
        <w:rPr>
          <w:spacing w:val="-5"/>
        </w:rPr>
        <w:t xml:space="preserve"> </w:t>
      </w:r>
      <w:r>
        <w:t>que</w:t>
      </w:r>
      <w:r>
        <w:rPr>
          <w:spacing w:val="-8"/>
        </w:rPr>
        <w:t xml:space="preserve"> </w:t>
      </w:r>
      <w:r>
        <w:t>dele</w:t>
      </w:r>
      <w:r>
        <w:rPr>
          <w:spacing w:val="-7"/>
        </w:rPr>
        <w:t xml:space="preserve"> </w:t>
      </w:r>
      <w:r>
        <w:t>fazem parte integrante e</w:t>
      </w:r>
      <w:r>
        <w:rPr>
          <w:spacing w:val="-7"/>
        </w:rPr>
        <w:t xml:space="preserve"> </w:t>
      </w:r>
      <w:r>
        <w:t>inseparável.</w:t>
      </w:r>
    </w:p>
    <w:p w:rsidR="00D57D52" w:rsidRDefault="00EA05E3">
      <w:pPr>
        <w:pStyle w:val="Corpodetexto"/>
        <w:spacing w:before="1"/>
        <w:ind w:left="233" w:right="178"/>
        <w:jc w:val="both"/>
      </w:pPr>
      <w:r>
        <w:t>As partes acima qualificadas firmam o presente instrumento contratual, de conformidade com as cláusulas e condições seguintes:</w:t>
      </w:r>
    </w:p>
    <w:p w:rsidR="00D57D52" w:rsidRDefault="00D57D52">
      <w:pPr>
        <w:pStyle w:val="Corpodetexto"/>
        <w:spacing w:before="9"/>
        <w:rPr>
          <w:sz w:val="14"/>
        </w:rPr>
      </w:pPr>
    </w:p>
    <w:p w:rsidR="00D57D52" w:rsidRDefault="00EA05E3">
      <w:pPr>
        <w:pStyle w:val="Ttulo2"/>
        <w:tabs>
          <w:tab w:val="left" w:pos="10190"/>
        </w:tabs>
        <w:spacing w:before="92"/>
        <w:ind w:left="204"/>
      </w:pPr>
      <w:r>
        <w:rPr>
          <w:spacing w:val="-26"/>
          <w:shd w:val="clear" w:color="auto" w:fill="D9D9D9"/>
        </w:rPr>
        <w:t xml:space="preserve"> </w:t>
      </w:r>
      <w:r>
        <w:rPr>
          <w:shd w:val="clear" w:color="auto" w:fill="D9D9D9"/>
        </w:rPr>
        <w:t>CLAÚSULA SEGUNDA - DO</w:t>
      </w:r>
      <w:r>
        <w:rPr>
          <w:spacing w:val="-23"/>
          <w:shd w:val="clear" w:color="auto" w:fill="D9D9D9"/>
        </w:rPr>
        <w:t xml:space="preserve"> </w:t>
      </w:r>
      <w:r>
        <w:rPr>
          <w:shd w:val="clear" w:color="auto" w:fill="D9D9D9"/>
        </w:rPr>
        <w:t>OBJETO</w:t>
      </w:r>
      <w:r>
        <w:rPr>
          <w:shd w:val="clear" w:color="auto" w:fill="D9D9D9"/>
        </w:rPr>
        <w:tab/>
      </w:r>
    </w:p>
    <w:p w:rsidR="00D57D52" w:rsidRDefault="00D57D52">
      <w:pPr>
        <w:pStyle w:val="Corpodetexto"/>
        <w:rPr>
          <w:b/>
          <w:sz w:val="21"/>
        </w:rPr>
      </w:pPr>
    </w:p>
    <w:p w:rsidR="00D57D52" w:rsidRDefault="00EA05E3">
      <w:pPr>
        <w:pStyle w:val="PargrafodaLista"/>
        <w:numPr>
          <w:ilvl w:val="1"/>
          <w:numId w:val="20"/>
        </w:numPr>
        <w:tabs>
          <w:tab w:val="left" w:pos="615"/>
        </w:tabs>
        <w:ind w:right="156" w:firstLine="0"/>
        <w:jc w:val="both"/>
      </w:pPr>
      <w:r>
        <w:t>Constitui</w:t>
      </w:r>
      <w:r>
        <w:rPr>
          <w:spacing w:val="-8"/>
        </w:rPr>
        <w:t xml:space="preserve"> </w:t>
      </w:r>
      <w:r>
        <w:t>objeto</w:t>
      </w:r>
      <w:r>
        <w:rPr>
          <w:spacing w:val="-9"/>
        </w:rPr>
        <w:t xml:space="preserve"> </w:t>
      </w:r>
      <w:r>
        <w:t>do</w:t>
      </w:r>
      <w:r>
        <w:rPr>
          <w:spacing w:val="-8"/>
        </w:rPr>
        <w:t xml:space="preserve"> </w:t>
      </w:r>
      <w:r>
        <w:t>presente</w:t>
      </w:r>
      <w:r>
        <w:rPr>
          <w:spacing w:val="-6"/>
        </w:rPr>
        <w:t xml:space="preserve"> </w:t>
      </w:r>
      <w:r>
        <w:t>processo</w:t>
      </w:r>
      <w:r>
        <w:rPr>
          <w:spacing w:val="-8"/>
        </w:rPr>
        <w:t xml:space="preserve"> </w:t>
      </w:r>
      <w:r>
        <w:t>licitatório</w:t>
      </w:r>
      <w:r>
        <w:rPr>
          <w:spacing w:val="-8"/>
        </w:rPr>
        <w:t xml:space="preserve"> </w:t>
      </w:r>
      <w:r>
        <w:t>a</w:t>
      </w:r>
      <w:r>
        <w:rPr>
          <w:spacing w:val="-8"/>
        </w:rPr>
        <w:t xml:space="preserve"> </w:t>
      </w:r>
      <w:r>
        <w:t>contratação</w:t>
      </w:r>
      <w:r>
        <w:rPr>
          <w:spacing w:val="-11"/>
        </w:rPr>
        <w:t xml:space="preserve"> </w:t>
      </w:r>
      <w:r>
        <w:t>de</w:t>
      </w:r>
      <w:r>
        <w:rPr>
          <w:spacing w:val="-7"/>
        </w:rPr>
        <w:t xml:space="preserve"> </w:t>
      </w:r>
      <w:r>
        <w:t>empresa</w:t>
      </w:r>
      <w:r>
        <w:rPr>
          <w:spacing w:val="-5"/>
        </w:rPr>
        <w:t xml:space="preserve"> </w:t>
      </w:r>
      <w:r>
        <w:t>fornecedora</w:t>
      </w:r>
      <w:r>
        <w:rPr>
          <w:spacing w:val="-7"/>
        </w:rPr>
        <w:t xml:space="preserve"> </w:t>
      </w:r>
      <w:r>
        <w:t>de</w:t>
      </w:r>
      <w:r>
        <w:rPr>
          <w:spacing w:val="-7"/>
        </w:rPr>
        <w:t xml:space="preserve"> </w:t>
      </w:r>
      <w:r>
        <w:t>combustíveis,</w:t>
      </w:r>
      <w:r>
        <w:rPr>
          <w:spacing w:val="-7"/>
        </w:rPr>
        <w:t xml:space="preserve"> </w:t>
      </w:r>
      <w:r>
        <w:t>a</w:t>
      </w:r>
      <w:r>
        <w:rPr>
          <w:spacing w:val="-9"/>
        </w:rPr>
        <w:t xml:space="preserve"> </w:t>
      </w:r>
      <w:r>
        <w:t>fim de abastecer os veículos automotores que compõe a frota do Município de Fama – MG, Poder Executivo pelo período de 12 (doze) meses conforme especificações nos anexos do</w:t>
      </w:r>
      <w:r>
        <w:rPr>
          <w:spacing w:val="-7"/>
        </w:rPr>
        <w:t xml:space="preserve"> </w:t>
      </w:r>
      <w:r>
        <w:t>edital.</w:t>
      </w:r>
    </w:p>
    <w:p w:rsidR="00D57D52" w:rsidRDefault="00EA05E3">
      <w:pPr>
        <w:pStyle w:val="PargrafodaLista"/>
        <w:numPr>
          <w:ilvl w:val="1"/>
          <w:numId w:val="20"/>
        </w:numPr>
        <w:tabs>
          <w:tab w:val="left" w:pos="620"/>
        </w:tabs>
        <w:spacing w:before="4"/>
        <w:ind w:left="619" w:hanging="387"/>
        <w:jc w:val="both"/>
      </w:pPr>
      <w:r>
        <w:t xml:space="preserve">As especificações estão constantes no Termo de Referência – Anexo III, pelo período de </w:t>
      </w:r>
      <w:r>
        <w:rPr>
          <w:b/>
        </w:rPr>
        <w:t>12 (doze)</w:t>
      </w:r>
      <w:r>
        <w:rPr>
          <w:b/>
          <w:spacing w:val="-42"/>
        </w:rPr>
        <w:t xml:space="preserve"> </w:t>
      </w:r>
      <w:r>
        <w:rPr>
          <w:b/>
        </w:rPr>
        <w:t>meses</w:t>
      </w:r>
      <w:r>
        <w:t>.</w:t>
      </w:r>
    </w:p>
    <w:p w:rsidR="00D57D52" w:rsidRDefault="00D57D52">
      <w:pPr>
        <w:pStyle w:val="Corpodetexto"/>
        <w:spacing w:before="6"/>
        <w:rPr>
          <w:sz w:val="14"/>
        </w:rPr>
      </w:pPr>
    </w:p>
    <w:p w:rsidR="00D57D52" w:rsidRDefault="00EA05E3">
      <w:pPr>
        <w:pStyle w:val="Ttulo2"/>
        <w:tabs>
          <w:tab w:val="left" w:pos="10190"/>
        </w:tabs>
        <w:spacing w:before="92"/>
        <w:ind w:left="204"/>
      </w:pPr>
      <w:r>
        <w:rPr>
          <w:spacing w:val="-26"/>
          <w:shd w:val="clear" w:color="auto" w:fill="D9D9D9"/>
        </w:rPr>
        <w:t xml:space="preserve"> </w:t>
      </w:r>
      <w:r>
        <w:rPr>
          <w:shd w:val="clear" w:color="auto" w:fill="D9D9D9"/>
        </w:rPr>
        <w:t>CLAÚSULA TERCEIRA - DO</w:t>
      </w:r>
      <w:r>
        <w:rPr>
          <w:spacing w:val="-13"/>
          <w:shd w:val="clear" w:color="auto" w:fill="D9D9D9"/>
        </w:rPr>
        <w:t xml:space="preserve"> </w:t>
      </w:r>
      <w:r>
        <w:rPr>
          <w:shd w:val="clear" w:color="auto" w:fill="D9D9D9"/>
        </w:rPr>
        <w:t>VALOR</w:t>
      </w:r>
      <w:r>
        <w:rPr>
          <w:shd w:val="clear" w:color="auto" w:fill="D9D9D9"/>
        </w:rPr>
        <w:tab/>
      </w:r>
    </w:p>
    <w:p w:rsidR="00D57D52" w:rsidRDefault="00D57D52">
      <w:pPr>
        <w:pStyle w:val="Corpodetexto"/>
        <w:spacing w:before="2"/>
        <w:rPr>
          <w:b/>
          <w:sz w:val="21"/>
        </w:rPr>
      </w:pPr>
    </w:p>
    <w:p w:rsidR="00D57D52" w:rsidRDefault="00EA05E3">
      <w:pPr>
        <w:pStyle w:val="Corpodetexto"/>
        <w:tabs>
          <w:tab w:val="left" w:pos="5454"/>
          <w:tab w:val="left" w:pos="7473"/>
        </w:tabs>
        <w:ind w:left="233" w:right="1970"/>
        <w:jc w:val="both"/>
      </w:pPr>
      <w:r>
        <w:t>3.1- O valor total estimado a ser pago pela execução dos serviços é</w:t>
      </w:r>
      <w:r>
        <w:rPr>
          <w:spacing w:val="-25"/>
        </w:rPr>
        <w:t xml:space="preserve"> </w:t>
      </w:r>
      <w:r>
        <w:t>de</w:t>
      </w:r>
      <w:r>
        <w:rPr>
          <w:spacing w:val="-3"/>
        </w:rPr>
        <w:t xml:space="preserve"> </w:t>
      </w:r>
      <w:r>
        <w:t>R$</w:t>
      </w:r>
      <w:r>
        <w:rPr>
          <w:u w:val="single"/>
        </w:rPr>
        <w:t xml:space="preserve"> </w:t>
      </w:r>
      <w:r>
        <w:rPr>
          <w:u w:val="single"/>
        </w:rPr>
        <w:tab/>
      </w:r>
      <w:proofErr w:type="gramStart"/>
      <w:r>
        <w:rPr>
          <w:spacing w:val="-6"/>
        </w:rPr>
        <w:t>(</w:t>
      </w:r>
      <w:proofErr w:type="gramEnd"/>
      <w:r>
        <w:rPr>
          <w:spacing w:val="-6"/>
        </w:rPr>
        <w:t xml:space="preserve">mensais). </w:t>
      </w:r>
      <w:r>
        <w:t>3.1.1- O valor total do contrato é</w:t>
      </w:r>
      <w:r>
        <w:rPr>
          <w:spacing w:val="-16"/>
        </w:rPr>
        <w:t xml:space="preserve"> </w:t>
      </w:r>
      <w:r>
        <w:t>de R$</w:t>
      </w:r>
      <w:r>
        <w:rPr>
          <w:u w:val="single"/>
        </w:rPr>
        <w:t xml:space="preserve"> </w:t>
      </w:r>
      <w:r>
        <w:rPr>
          <w:u w:val="single"/>
        </w:rPr>
        <w:tab/>
      </w:r>
      <w:r>
        <w:t>.</w:t>
      </w:r>
    </w:p>
    <w:p w:rsidR="00D57D52" w:rsidRDefault="00EA05E3">
      <w:pPr>
        <w:pStyle w:val="Corpodetexto"/>
        <w:ind w:left="233" w:right="160"/>
        <w:jc w:val="both"/>
      </w:pPr>
      <w:r>
        <w:t>3.1.2</w:t>
      </w:r>
      <w:r>
        <w:rPr>
          <w:spacing w:val="-7"/>
        </w:rPr>
        <w:t xml:space="preserve"> </w:t>
      </w:r>
      <w:r>
        <w:t>-</w:t>
      </w:r>
      <w:r>
        <w:rPr>
          <w:spacing w:val="-15"/>
        </w:rPr>
        <w:t xml:space="preserve"> </w:t>
      </w:r>
      <w:r>
        <w:t>Neste</w:t>
      </w:r>
      <w:r>
        <w:rPr>
          <w:spacing w:val="-6"/>
        </w:rPr>
        <w:t xml:space="preserve"> </w:t>
      </w:r>
      <w:r>
        <w:t>preço</w:t>
      </w:r>
      <w:r>
        <w:rPr>
          <w:spacing w:val="-10"/>
        </w:rPr>
        <w:t xml:space="preserve"> </w:t>
      </w:r>
      <w:r>
        <w:t>estão</w:t>
      </w:r>
      <w:r>
        <w:rPr>
          <w:spacing w:val="-11"/>
        </w:rPr>
        <w:t xml:space="preserve"> </w:t>
      </w:r>
      <w:r>
        <w:t>incluídos</w:t>
      </w:r>
      <w:r>
        <w:rPr>
          <w:spacing w:val="-9"/>
        </w:rPr>
        <w:t xml:space="preserve"> </w:t>
      </w:r>
      <w:r>
        <w:t>todos</w:t>
      </w:r>
      <w:r>
        <w:rPr>
          <w:spacing w:val="-11"/>
        </w:rPr>
        <w:t xml:space="preserve"> </w:t>
      </w:r>
      <w:r>
        <w:t>os</w:t>
      </w:r>
      <w:r>
        <w:rPr>
          <w:spacing w:val="-8"/>
        </w:rPr>
        <w:t xml:space="preserve"> </w:t>
      </w:r>
      <w:r>
        <w:t>custos</w:t>
      </w:r>
      <w:r>
        <w:rPr>
          <w:spacing w:val="-8"/>
        </w:rPr>
        <w:t xml:space="preserve"> </w:t>
      </w:r>
      <w:r>
        <w:t>e</w:t>
      </w:r>
      <w:r>
        <w:rPr>
          <w:spacing w:val="-6"/>
        </w:rPr>
        <w:t xml:space="preserve"> </w:t>
      </w:r>
      <w:r>
        <w:t>despesas</w:t>
      </w:r>
      <w:r>
        <w:rPr>
          <w:spacing w:val="-6"/>
        </w:rPr>
        <w:t xml:space="preserve"> </w:t>
      </w:r>
      <w:r>
        <w:t>necessários</w:t>
      </w:r>
      <w:r>
        <w:rPr>
          <w:spacing w:val="-5"/>
        </w:rPr>
        <w:t xml:space="preserve"> </w:t>
      </w:r>
      <w:r>
        <w:t>ao</w:t>
      </w:r>
      <w:r>
        <w:rPr>
          <w:spacing w:val="-9"/>
        </w:rPr>
        <w:t xml:space="preserve"> </w:t>
      </w:r>
      <w:r>
        <w:t>cumprimento</w:t>
      </w:r>
      <w:r>
        <w:rPr>
          <w:spacing w:val="-7"/>
        </w:rPr>
        <w:t xml:space="preserve"> </w:t>
      </w:r>
      <w:r>
        <w:t>integral</w:t>
      </w:r>
      <w:r>
        <w:rPr>
          <w:spacing w:val="-6"/>
        </w:rPr>
        <w:t xml:space="preserve"> </w:t>
      </w:r>
      <w:r>
        <w:t>das</w:t>
      </w:r>
      <w:r>
        <w:rPr>
          <w:spacing w:val="-5"/>
        </w:rPr>
        <w:t xml:space="preserve"> </w:t>
      </w:r>
      <w:r>
        <w:t>obrigações decorrentes da contratação, tais como, custos diretos e indiretos, tributos incidentes, taxa de administração, encargos sociais, trabalhistas, seguros, benefícios e despesas indiretas, aí incluídas as despesas fiscais e o lucro da empresa, e quaisquer outros necessários ao cumprimento integral do objeto do ajuste, de modo que nenhuma outra remuneração será devida, em qualquer hipótese de responsabilidade solidária pelo pagamento de toda e qualquer despesa, direta ou indiretamente relacionada com a prestação dos</w:t>
      </w:r>
      <w:r>
        <w:rPr>
          <w:spacing w:val="-24"/>
        </w:rPr>
        <w:t xml:space="preserve"> </w:t>
      </w:r>
      <w:r>
        <w:t>serviços.</w:t>
      </w:r>
    </w:p>
    <w:p w:rsidR="00D57D52" w:rsidRDefault="00D57D52">
      <w:pPr>
        <w:pStyle w:val="Corpodetexto"/>
        <w:spacing w:before="1"/>
        <w:rPr>
          <w:sz w:val="27"/>
        </w:rPr>
      </w:pPr>
    </w:p>
    <w:p w:rsidR="00D57D52" w:rsidRDefault="00EA05E3">
      <w:pPr>
        <w:pStyle w:val="Corpodetexto"/>
        <w:ind w:left="233" w:right="1027"/>
      </w:pPr>
      <w:r>
        <w:t>3.2- As despesas do contrato no presente exercício serão pagas através da (s) seguinte (s) dotação (ões) orçamentária (s):</w:t>
      </w:r>
    </w:p>
    <w:p w:rsidR="00D57D52" w:rsidRDefault="00D57D52">
      <w:pPr>
        <w:sectPr w:rsidR="00D57D52">
          <w:pgSz w:w="11920" w:h="16850"/>
          <w:pgMar w:top="2960" w:right="680" w:bottom="1500" w:left="900" w:header="1177" w:footer="1206" w:gutter="0"/>
          <w:cols w:space="720"/>
        </w:sectPr>
      </w:pPr>
    </w:p>
    <w:p w:rsidR="00D57D52" w:rsidRDefault="00EA05E3">
      <w:pPr>
        <w:pStyle w:val="Ttulo2"/>
        <w:spacing w:line="245" w:lineRule="exact"/>
      </w:pPr>
      <w:r>
        <w:lastRenderedPageBreak/>
        <w:t>Dotação:</w:t>
      </w:r>
    </w:p>
    <w:p w:rsidR="00D57D52" w:rsidRDefault="00893A02">
      <w:pPr>
        <w:pStyle w:val="Corpodetexto"/>
        <w:spacing w:line="251" w:lineRule="exact"/>
        <w:ind w:left="821"/>
      </w:pPr>
      <w:r>
        <w:t>(35</w:t>
      </w:r>
      <w:r w:rsidR="00EA05E3">
        <w:t>) 02.01.00.04.122.0052.4.004.3390.30.00</w:t>
      </w:r>
    </w:p>
    <w:p w:rsidR="00D57D52" w:rsidRDefault="00DB3114">
      <w:pPr>
        <w:pStyle w:val="Corpodetexto"/>
        <w:spacing w:line="252" w:lineRule="exact"/>
        <w:ind w:left="821"/>
      </w:pPr>
      <w:r>
        <w:t>(330</w:t>
      </w:r>
      <w:r w:rsidR="00EA05E3">
        <w:t>)</w:t>
      </w:r>
      <w:r w:rsidR="00EA05E3">
        <w:rPr>
          <w:spacing w:val="-3"/>
        </w:rPr>
        <w:t xml:space="preserve"> </w:t>
      </w:r>
      <w:r w:rsidR="00EA05E3">
        <w:t>02.06.01.10.301.0210.4.071.3390.30.00</w:t>
      </w:r>
    </w:p>
    <w:p w:rsidR="00D57D52" w:rsidRDefault="00DB3114">
      <w:pPr>
        <w:pStyle w:val="Corpodetexto"/>
        <w:spacing w:line="252" w:lineRule="exact"/>
        <w:ind w:left="821"/>
      </w:pPr>
      <w:r>
        <w:t>(397</w:t>
      </w:r>
      <w:r w:rsidR="00EA05E3">
        <w:t>)</w:t>
      </w:r>
      <w:r w:rsidR="00EA05E3">
        <w:rPr>
          <w:spacing w:val="-3"/>
        </w:rPr>
        <w:t xml:space="preserve"> </w:t>
      </w:r>
      <w:r w:rsidR="00EA05E3">
        <w:t>02.07.01.12.361.0407.4.084.3390.30.00</w:t>
      </w:r>
    </w:p>
    <w:p w:rsidR="00DB3114" w:rsidRDefault="00DB3114" w:rsidP="00DB3114">
      <w:pPr>
        <w:pStyle w:val="Corpodetexto"/>
        <w:spacing w:before="1" w:line="252" w:lineRule="exact"/>
        <w:ind w:left="821"/>
      </w:pPr>
      <w:r>
        <w:t>(125</w:t>
      </w:r>
      <w:r w:rsidR="00EA05E3">
        <w:t>)</w:t>
      </w:r>
      <w:r w:rsidR="00EA05E3">
        <w:rPr>
          <w:spacing w:val="-3"/>
        </w:rPr>
        <w:t xml:space="preserve"> </w:t>
      </w:r>
      <w:r w:rsidR="00EA05E3">
        <w:t>02.03.01.26.782.0052.4.022.3390.30.00</w:t>
      </w:r>
    </w:p>
    <w:p w:rsidR="00DB3114" w:rsidRDefault="00DB3114" w:rsidP="00DB3114">
      <w:pPr>
        <w:pStyle w:val="Corpodetexto"/>
        <w:spacing w:before="1" w:line="252" w:lineRule="exact"/>
        <w:ind w:left="821"/>
      </w:pPr>
      <w:r>
        <w:t>(135)</w:t>
      </w:r>
      <w:r w:rsidRPr="00DB3114">
        <w:t xml:space="preserve"> </w:t>
      </w:r>
      <w:r>
        <w:t>02.03.01.26.782.0052.4.022.3390.30.00</w:t>
      </w:r>
    </w:p>
    <w:p w:rsidR="00D57D52" w:rsidRDefault="00EA05E3" w:rsidP="00DB3114">
      <w:pPr>
        <w:pStyle w:val="Corpodetexto"/>
        <w:spacing w:before="1" w:line="252" w:lineRule="exact"/>
        <w:ind w:left="821"/>
      </w:pPr>
      <w:r>
        <w:t>(19</w:t>
      </w:r>
      <w:r w:rsidR="00DB3114">
        <w:t>2</w:t>
      </w:r>
      <w:r>
        <w:t>)</w:t>
      </w:r>
      <w:r>
        <w:rPr>
          <w:spacing w:val="-3"/>
        </w:rPr>
        <w:t xml:space="preserve"> </w:t>
      </w:r>
      <w:r>
        <w:t>02.03.04.04.122.0000.4.039.3390.30.00</w:t>
      </w:r>
    </w:p>
    <w:p w:rsidR="00D57D52" w:rsidRDefault="00EA05E3">
      <w:pPr>
        <w:pStyle w:val="Corpodetexto"/>
        <w:spacing w:line="252" w:lineRule="exact"/>
        <w:ind w:left="821"/>
      </w:pPr>
      <w:r>
        <w:t>(222)</w:t>
      </w:r>
      <w:r>
        <w:rPr>
          <w:spacing w:val="-3"/>
        </w:rPr>
        <w:t xml:space="preserve"> </w:t>
      </w:r>
      <w:r>
        <w:t>02.04.03.08.243.0011.4.048.3390.30.00</w:t>
      </w:r>
    </w:p>
    <w:p w:rsidR="00D57D52" w:rsidRDefault="00DB3114">
      <w:pPr>
        <w:pStyle w:val="Corpodetexto"/>
        <w:spacing w:line="252" w:lineRule="exact"/>
        <w:ind w:left="821"/>
      </w:pPr>
      <w:r>
        <w:t>(265</w:t>
      </w:r>
      <w:r w:rsidR="00EA05E3">
        <w:t>)</w:t>
      </w:r>
      <w:r w:rsidR="00EA05E3">
        <w:rPr>
          <w:spacing w:val="-3"/>
        </w:rPr>
        <w:t xml:space="preserve"> </w:t>
      </w:r>
      <w:r w:rsidR="00EA05E3">
        <w:t>02.04.03.08.243.0011.4.048.3390.30.00</w:t>
      </w:r>
    </w:p>
    <w:p w:rsidR="00D57D52" w:rsidRDefault="00D57D52">
      <w:pPr>
        <w:pStyle w:val="Corpodetexto"/>
        <w:spacing w:before="2"/>
        <w:rPr>
          <w:sz w:val="14"/>
        </w:rPr>
      </w:pPr>
    </w:p>
    <w:p w:rsidR="00D57D52" w:rsidRDefault="00EA05E3">
      <w:pPr>
        <w:pStyle w:val="Corpodetexto"/>
        <w:spacing w:before="91"/>
        <w:ind w:left="100"/>
      </w:pPr>
      <w:r>
        <w:rPr>
          <w:shd w:val="clear" w:color="auto" w:fill="D9D9D9"/>
        </w:rPr>
        <w:t xml:space="preserve"> CLÁUSULA QUARTA – DO PRAZO </w:t>
      </w:r>
    </w:p>
    <w:p w:rsidR="00D57D52" w:rsidRDefault="00D57D52">
      <w:pPr>
        <w:pStyle w:val="Corpodetexto"/>
        <w:spacing w:before="5"/>
        <w:rPr>
          <w:sz w:val="21"/>
        </w:rPr>
      </w:pPr>
    </w:p>
    <w:p w:rsidR="00D57D52" w:rsidRDefault="00EA05E3">
      <w:pPr>
        <w:pStyle w:val="Corpodetexto"/>
        <w:ind w:left="233" w:right="159"/>
        <w:jc w:val="both"/>
      </w:pPr>
      <w:r>
        <w:t xml:space="preserve">4.1- O prazo de vigência deste contrato para a execução dos serviços será de </w:t>
      </w:r>
      <w:r>
        <w:rPr>
          <w:b/>
        </w:rPr>
        <w:t xml:space="preserve">12 (doze) meses, </w:t>
      </w:r>
      <w:r>
        <w:t>a contar da assinatura do contrato, podendo ser prorrogado por iguais e sucessivos períodos, conforme disposto no inciso II do artigo 57 da Lei Federal 8.666/93.</w:t>
      </w:r>
    </w:p>
    <w:p w:rsidR="00D57D52" w:rsidRDefault="00D57D52">
      <w:pPr>
        <w:pStyle w:val="Corpodetexto"/>
        <w:spacing w:before="11"/>
        <w:rPr>
          <w:sz w:val="14"/>
        </w:rPr>
      </w:pPr>
    </w:p>
    <w:p w:rsidR="00D57D52" w:rsidRDefault="00EA05E3">
      <w:pPr>
        <w:pStyle w:val="Ttulo2"/>
        <w:tabs>
          <w:tab w:val="left" w:pos="10190"/>
        </w:tabs>
        <w:spacing w:before="91"/>
        <w:ind w:left="204"/>
      </w:pPr>
      <w:r>
        <w:rPr>
          <w:spacing w:val="-26"/>
          <w:shd w:val="clear" w:color="auto" w:fill="D9D9D9"/>
        </w:rPr>
        <w:t xml:space="preserve"> </w:t>
      </w:r>
      <w:r>
        <w:rPr>
          <w:shd w:val="clear" w:color="auto" w:fill="D9D9D9"/>
        </w:rPr>
        <w:t>CLAUSULA QUINTA – DOS</w:t>
      </w:r>
      <w:r>
        <w:rPr>
          <w:spacing w:val="-19"/>
          <w:shd w:val="clear" w:color="auto" w:fill="D9D9D9"/>
        </w:rPr>
        <w:t xml:space="preserve"> </w:t>
      </w:r>
      <w:r>
        <w:rPr>
          <w:shd w:val="clear" w:color="auto" w:fill="D9D9D9"/>
        </w:rPr>
        <w:t>SERVIÇOS</w:t>
      </w:r>
      <w:r>
        <w:rPr>
          <w:shd w:val="clear" w:color="auto" w:fill="D9D9D9"/>
        </w:rPr>
        <w:tab/>
      </w:r>
    </w:p>
    <w:p w:rsidR="00D57D52" w:rsidRDefault="00D57D52">
      <w:pPr>
        <w:pStyle w:val="Corpodetexto"/>
        <w:spacing w:before="3"/>
        <w:rPr>
          <w:b/>
          <w:sz w:val="21"/>
        </w:rPr>
      </w:pPr>
    </w:p>
    <w:p w:rsidR="00D57D52" w:rsidRDefault="00EA05E3">
      <w:pPr>
        <w:spacing w:line="247" w:lineRule="auto"/>
        <w:ind w:left="233" w:right="126"/>
        <w:rPr>
          <w:b/>
        </w:rPr>
      </w:pPr>
      <w:proofErr w:type="gramStart"/>
      <w:r>
        <w:t>5.1.</w:t>
      </w:r>
      <w:proofErr w:type="gramEnd"/>
      <w:r>
        <w:rPr>
          <w:b/>
        </w:rPr>
        <w:t>A prefeitura não é obrigada a utilizar parte ou total do que foi demonstrado, sendo os valores descritos na cotação apenas como estimativa de consumo.</w:t>
      </w:r>
    </w:p>
    <w:p w:rsidR="00D57D52" w:rsidRDefault="00D57D52">
      <w:pPr>
        <w:pStyle w:val="Corpodetexto"/>
        <w:spacing w:before="6"/>
        <w:rPr>
          <w:b/>
          <w:sz w:val="13"/>
        </w:rPr>
      </w:pPr>
    </w:p>
    <w:p w:rsidR="00D57D52" w:rsidRDefault="00EA05E3">
      <w:pPr>
        <w:tabs>
          <w:tab w:val="left" w:pos="10190"/>
        </w:tabs>
        <w:spacing w:before="91"/>
        <w:ind w:left="204"/>
        <w:jc w:val="both"/>
        <w:rPr>
          <w:b/>
        </w:rPr>
      </w:pPr>
      <w:r>
        <w:rPr>
          <w:b/>
          <w:spacing w:val="-26"/>
          <w:shd w:val="clear" w:color="auto" w:fill="D9D9D9"/>
        </w:rPr>
        <w:t xml:space="preserve"> </w:t>
      </w:r>
      <w:r>
        <w:rPr>
          <w:b/>
          <w:shd w:val="clear" w:color="auto" w:fill="D9D9D9"/>
        </w:rPr>
        <w:t>CLÁUSULA SEXTA – DAS OBRIGAÇÕES DA</w:t>
      </w:r>
      <w:r>
        <w:rPr>
          <w:b/>
          <w:spacing w:val="-35"/>
          <w:shd w:val="clear" w:color="auto" w:fill="D9D9D9"/>
        </w:rPr>
        <w:t xml:space="preserve"> </w:t>
      </w:r>
      <w:r>
        <w:rPr>
          <w:b/>
          <w:shd w:val="clear" w:color="auto" w:fill="D9D9D9"/>
        </w:rPr>
        <w:t>FORNECEDORA</w:t>
      </w:r>
      <w:r>
        <w:rPr>
          <w:b/>
          <w:shd w:val="clear" w:color="auto" w:fill="D9D9D9"/>
        </w:rPr>
        <w:tab/>
      </w:r>
    </w:p>
    <w:p w:rsidR="00D57D52" w:rsidRDefault="00D57D52">
      <w:pPr>
        <w:pStyle w:val="Corpodetexto"/>
        <w:spacing w:before="3"/>
        <w:rPr>
          <w:b/>
          <w:sz w:val="21"/>
        </w:rPr>
      </w:pPr>
    </w:p>
    <w:p w:rsidR="00D57D52" w:rsidRDefault="00EA05E3">
      <w:pPr>
        <w:pStyle w:val="Corpodetexto"/>
        <w:ind w:left="233" w:right="170"/>
        <w:jc w:val="both"/>
      </w:pPr>
      <w:r>
        <w:t>6.1- Os serviços que compõem o objeto deste projeto deverão ser executados com qualidade, pontualidade e eficiência necessárias ao atendimento do interesse público.</w:t>
      </w:r>
    </w:p>
    <w:p w:rsidR="00D57D52" w:rsidRDefault="00EA05E3">
      <w:pPr>
        <w:pStyle w:val="Corpodetexto"/>
        <w:ind w:left="233" w:right="160"/>
        <w:jc w:val="both"/>
      </w:pPr>
      <w:r>
        <w:t>6.2-</w:t>
      </w:r>
      <w:r>
        <w:rPr>
          <w:spacing w:val="-13"/>
        </w:rPr>
        <w:t xml:space="preserve"> </w:t>
      </w:r>
      <w:r>
        <w:t>É</w:t>
      </w:r>
      <w:r>
        <w:rPr>
          <w:spacing w:val="-7"/>
        </w:rPr>
        <w:t xml:space="preserve"> </w:t>
      </w:r>
      <w:r>
        <w:t>de</w:t>
      </w:r>
      <w:r>
        <w:rPr>
          <w:spacing w:val="-3"/>
        </w:rPr>
        <w:t xml:space="preserve"> </w:t>
      </w:r>
      <w:r>
        <w:t>responsabilidade</w:t>
      </w:r>
      <w:r>
        <w:rPr>
          <w:spacing w:val="-7"/>
        </w:rPr>
        <w:t xml:space="preserve"> </w:t>
      </w:r>
      <w:r>
        <w:t>da</w:t>
      </w:r>
      <w:r>
        <w:rPr>
          <w:spacing w:val="-7"/>
        </w:rPr>
        <w:t xml:space="preserve"> </w:t>
      </w:r>
      <w:r>
        <w:t>empresa</w:t>
      </w:r>
      <w:r>
        <w:rPr>
          <w:spacing w:val="-5"/>
        </w:rPr>
        <w:t xml:space="preserve"> </w:t>
      </w:r>
      <w:r>
        <w:t>prestadora</w:t>
      </w:r>
      <w:r>
        <w:rPr>
          <w:spacing w:val="-5"/>
        </w:rPr>
        <w:t xml:space="preserve"> </w:t>
      </w:r>
      <w:r>
        <w:t>dos</w:t>
      </w:r>
      <w:r>
        <w:rPr>
          <w:spacing w:val="-5"/>
        </w:rPr>
        <w:t xml:space="preserve"> </w:t>
      </w:r>
      <w:r>
        <w:t>serviços</w:t>
      </w:r>
      <w:r>
        <w:rPr>
          <w:spacing w:val="-8"/>
        </w:rPr>
        <w:t xml:space="preserve"> </w:t>
      </w:r>
      <w:r>
        <w:t>todo</w:t>
      </w:r>
      <w:r>
        <w:rPr>
          <w:spacing w:val="-6"/>
        </w:rPr>
        <w:t xml:space="preserve"> </w:t>
      </w:r>
      <w:r>
        <w:t>e</w:t>
      </w:r>
      <w:r>
        <w:rPr>
          <w:spacing w:val="-6"/>
        </w:rPr>
        <w:t xml:space="preserve"> </w:t>
      </w:r>
      <w:r>
        <w:t>qualquer</w:t>
      </w:r>
      <w:r>
        <w:rPr>
          <w:spacing w:val="-4"/>
        </w:rPr>
        <w:t xml:space="preserve"> </w:t>
      </w:r>
      <w:r>
        <w:t>prejuízo</w:t>
      </w:r>
      <w:r>
        <w:rPr>
          <w:spacing w:val="-4"/>
        </w:rPr>
        <w:t xml:space="preserve"> </w:t>
      </w:r>
      <w:r>
        <w:t>causado</w:t>
      </w:r>
      <w:r>
        <w:rPr>
          <w:spacing w:val="-5"/>
        </w:rPr>
        <w:t xml:space="preserve"> </w:t>
      </w:r>
      <w:r>
        <w:t>ao</w:t>
      </w:r>
      <w:r>
        <w:rPr>
          <w:spacing w:val="-6"/>
        </w:rPr>
        <w:t xml:space="preserve"> </w:t>
      </w:r>
      <w:r>
        <w:t>patrimônio</w:t>
      </w:r>
      <w:r>
        <w:rPr>
          <w:spacing w:val="-4"/>
        </w:rPr>
        <w:t xml:space="preserve"> </w:t>
      </w:r>
      <w:r>
        <w:t>da PREFEITURA</w:t>
      </w:r>
      <w:r>
        <w:rPr>
          <w:spacing w:val="-8"/>
        </w:rPr>
        <w:t xml:space="preserve"> </w:t>
      </w:r>
      <w:r>
        <w:t>MUNICIPAL</w:t>
      </w:r>
      <w:r>
        <w:rPr>
          <w:spacing w:val="-6"/>
        </w:rPr>
        <w:t xml:space="preserve"> </w:t>
      </w:r>
      <w:r>
        <w:t>ou</w:t>
      </w:r>
      <w:r>
        <w:rPr>
          <w:spacing w:val="-7"/>
        </w:rPr>
        <w:t xml:space="preserve"> </w:t>
      </w:r>
      <w:r>
        <w:t>a</w:t>
      </w:r>
      <w:r>
        <w:rPr>
          <w:spacing w:val="-7"/>
        </w:rPr>
        <w:t xml:space="preserve"> </w:t>
      </w:r>
      <w:r>
        <w:t>terceiros</w:t>
      </w:r>
      <w:r>
        <w:rPr>
          <w:spacing w:val="-8"/>
        </w:rPr>
        <w:t xml:space="preserve"> </w:t>
      </w:r>
      <w:r>
        <w:t>por</w:t>
      </w:r>
      <w:r>
        <w:rPr>
          <w:spacing w:val="-5"/>
        </w:rPr>
        <w:t xml:space="preserve"> </w:t>
      </w:r>
      <w:r>
        <w:t>qualquer</w:t>
      </w:r>
      <w:r>
        <w:rPr>
          <w:spacing w:val="-3"/>
        </w:rPr>
        <w:t xml:space="preserve"> </w:t>
      </w:r>
      <w:r>
        <w:t>de</w:t>
      </w:r>
      <w:r>
        <w:rPr>
          <w:spacing w:val="-7"/>
        </w:rPr>
        <w:t xml:space="preserve"> </w:t>
      </w:r>
      <w:r>
        <w:t>seus</w:t>
      </w:r>
      <w:r>
        <w:rPr>
          <w:spacing w:val="-9"/>
        </w:rPr>
        <w:t xml:space="preserve"> </w:t>
      </w:r>
      <w:r>
        <w:t>funcionários,</w:t>
      </w:r>
      <w:r>
        <w:rPr>
          <w:spacing w:val="-5"/>
        </w:rPr>
        <w:t xml:space="preserve"> </w:t>
      </w:r>
      <w:r>
        <w:t>representante</w:t>
      </w:r>
      <w:r>
        <w:rPr>
          <w:spacing w:val="-4"/>
        </w:rPr>
        <w:t xml:space="preserve"> </w:t>
      </w:r>
      <w:r>
        <w:t>ou</w:t>
      </w:r>
      <w:r>
        <w:rPr>
          <w:spacing w:val="-12"/>
        </w:rPr>
        <w:t xml:space="preserve"> </w:t>
      </w:r>
      <w:r>
        <w:t>preposto,</w:t>
      </w:r>
      <w:r>
        <w:rPr>
          <w:spacing w:val="-4"/>
        </w:rPr>
        <w:t xml:space="preserve"> </w:t>
      </w:r>
      <w:r>
        <w:t>mesmo na execução dos serviços, devendo ser descontado do valor mensal a ser pago, imediatamente após a ocorrência, o valor correspondente ao prejuízo.</w:t>
      </w:r>
    </w:p>
    <w:p w:rsidR="00D57D52" w:rsidRDefault="00EA05E3">
      <w:pPr>
        <w:pStyle w:val="Corpodetexto"/>
        <w:ind w:left="233" w:right="160"/>
        <w:jc w:val="both"/>
      </w:pPr>
      <w:r>
        <w:t>6.3-</w:t>
      </w:r>
      <w:r>
        <w:rPr>
          <w:spacing w:val="-21"/>
        </w:rPr>
        <w:t xml:space="preserve"> </w:t>
      </w:r>
      <w:r>
        <w:t>São</w:t>
      </w:r>
      <w:r>
        <w:rPr>
          <w:spacing w:val="-13"/>
        </w:rPr>
        <w:t xml:space="preserve"> </w:t>
      </w:r>
      <w:r>
        <w:t>de</w:t>
      </w:r>
      <w:r>
        <w:rPr>
          <w:spacing w:val="-12"/>
        </w:rPr>
        <w:t xml:space="preserve"> </w:t>
      </w:r>
      <w:r>
        <w:t>responsabilidade</w:t>
      </w:r>
      <w:r>
        <w:rPr>
          <w:spacing w:val="-11"/>
        </w:rPr>
        <w:t xml:space="preserve"> </w:t>
      </w:r>
      <w:r>
        <w:t>da</w:t>
      </w:r>
      <w:r>
        <w:rPr>
          <w:spacing w:val="-11"/>
        </w:rPr>
        <w:t xml:space="preserve"> </w:t>
      </w:r>
      <w:r>
        <w:t>empresa</w:t>
      </w:r>
      <w:r>
        <w:rPr>
          <w:spacing w:val="-12"/>
        </w:rPr>
        <w:t xml:space="preserve"> </w:t>
      </w:r>
      <w:r>
        <w:t>fornecedora</w:t>
      </w:r>
      <w:r>
        <w:rPr>
          <w:spacing w:val="-13"/>
        </w:rPr>
        <w:t xml:space="preserve"> </w:t>
      </w:r>
      <w:r>
        <w:t>as</w:t>
      </w:r>
      <w:r>
        <w:rPr>
          <w:spacing w:val="-16"/>
        </w:rPr>
        <w:t xml:space="preserve"> </w:t>
      </w:r>
      <w:r>
        <w:t>obrigações</w:t>
      </w:r>
      <w:r>
        <w:rPr>
          <w:spacing w:val="-11"/>
        </w:rPr>
        <w:t xml:space="preserve"> </w:t>
      </w:r>
      <w:r>
        <w:t>sociais,</w:t>
      </w:r>
      <w:r>
        <w:rPr>
          <w:spacing w:val="-11"/>
        </w:rPr>
        <w:t xml:space="preserve"> </w:t>
      </w:r>
      <w:r>
        <w:t>trabalhistas,</w:t>
      </w:r>
      <w:r>
        <w:rPr>
          <w:spacing w:val="-12"/>
        </w:rPr>
        <w:t xml:space="preserve"> </w:t>
      </w:r>
      <w:r>
        <w:t>encargos</w:t>
      </w:r>
      <w:r>
        <w:rPr>
          <w:spacing w:val="-11"/>
        </w:rPr>
        <w:t xml:space="preserve"> </w:t>
      </w:r>
      <w:r>
        <w:t>previdenciários, inclusive seguro de acidentes de trabalho ou outro necessário, como também o ônus de indenizar todo equalquer prejuízo</w:t>
      </w:r>
      <w:r>
        <w:rPr>
          <w:spacing w:val="-4"/>
        </w:rPr>
        <w:t xml:space="preserve"> </w:t>
      </w:r>
      <w:r>
        <w:t>pessoal</w:t>
      </w:r>
      <w:r>
        <w:rPr>
          <w:spacing w:val="-1"/>
        </w:rPr>
        <w:t xml:space="preserve"> </w:t>
      </w:r>
      <w:r>
        <w:t>ou</w:t>
      </w:r>
      <w:r>
        <w:rPr>
          <w:spacing w:val="-6"/>
        </w:rPr>
        <w:t xml:space="preserve"> </w:t>
      </w:r>
      <w:r>
        <w:t>material que</w:t>
      </w:r>
      <w:r>
        <w:rPr>
          <w:spacing w:val="-6"/>
        </w:rPr>
        <w:t xml:space="preserve"> </w:t>
      </w:r>
      <w:r>
        <w:t>possa</w:t>
      </w:r>
      <w:r>
        <w:rPr>
          <w:spacing w:val="-2"/>
        </w:rPr>
        <w:t xml:space="preserve"> </w:t>
      </w:r>
      <w:r>
        <w:t>advir direta</w:t>
      </w:r>
      <w:r>
        <w:rPr>
          <w:spacing w:val="-4"/>
        </w:rPr>
        <w:t xml:space="preserve"> </w:t>
      </w:r>
      <w:r>
        <w:t>ou</w:t>
      </w:r>
      <w:r>
        <w:rPr>
          <w:spacing w:val="-6"/>
        </w:rPr>
        <w:t xml:space="preserve"> </w:t>
      </w:r>
      <w:r>
        <w:t>indiretamente</w:t>
      </w:r>
      <w:r>
        <w:rPr>
          <w:spacing w:val="-6"/>
        </w:rPr>
        <w:t xml:space="preserve"> </w:t>
      </w:r>
      <w:r>
        <w:t>a</w:t>
      </w:r>
      <w:r>
        <w:rPr>
          <w:spacing w:val="-3"/>
        </w:rPr>
        <w:t xml:space="preserve"> </w:t>
      </w:r>
      <w:r>
        <w:t>PREFEITURA</w:t>
      </w:r>
      <w:r>
        <w:rPr>
          <w:spacing w:val="-5"/>
        </w:rPr>
        <w:t xml:space="preserve"> </w:t>
      </w:r>
      <w:r>
        <w:t>ou</w:t>
      </w:r>
      <w:r>
        <w:rPr>
          <w:spacing w:val="-4"/>
        </w:rPr>
        <w:t xml:space="preserve"> </w:t>
      </w:r>
      <w:r>
        <w:t>a</w:t>
      </w:r>
      <w:r>
        <w:rPr>
          <w:spacing w:val="-2"/>
        </w:rPr>
        <w:t xml:space="preserve"> </w:t>
      </w:r>
      <w:r>
        <w:t>terceiros,</w:t>
      </w:r>
      <w:r>
        <w:rPr>
          <w:spacing w:val="-5"/>
        </w:rPr>
        <w:t xml:space="preserve"> </w:t>
      </w:r>
      <w:r>
        <w:t>no</w:t>
      </w:r>
      <w:r>
        <w:rPr>
          <w:spacing w:val="-4"/>
        </w:rPr>
        <w:t xml:space="preserve"> </w:t>
      </w:r>
      <w:r>
        <w:t>exercício de sua</w:t>
      </w:r>
      <w:r>
        <w:rPr>
          <w:spacing w:val="-5"/>
        </w:rPr>
        <w:t xml:space="preserve"> </w:t>
      </w:r>
      <w:r>
        <w:t>atividade.</w:t>
      </w:r>
    </w:p>
    <w:p w:rsidR="00D57D52" w:rsidRDefault="00EA05E3">
      <w:pPr>
        <w:pStyle w:val="Corpodetexto"/>
        <w:spacing w:before="91"/>
        <w:ind w:left="233" w:right="171"/>
        <w:jc w:val="both"/>
      </w:pPr>
      <w:r>
        <w:t>6.4- A empresa licitante vencedora deverá apresentar documentos que comprovem sua regularidade fiscal na licitação e por ocasião do faturamento no decorrer do contrato ou em outras ações de obrigações contratuais e solicitações</w:t>
      </w:r>
      <w:r>
        <w:rPr>
          <w:spacing w:val="-16"/>
        </w:rPr>
        <w:t xml:space="preserve"> </w:t>
      </w:r>
      <w:r>
        <w:t>da</w:t>
      </w:r>
      <w:r>
        <w:rPr>
          <w:spacing w:val="-16"/>
        </w:rPr>
        <w:t xml:space="preserve"> </w:t>
      </w:r>
      <w:r>
        <w:t>fiscalização</w:t>
      </w:r>
      <w:r>
        <w:rPr>
          <w:spacing w:val="-17"/>
        </w:rPr>
        <w:t xml:space="preserve"> </w:t>
      </w:r>
      <w:r>
        <w:t>contratual,</w:t>
      </w:r>
      <w:r>
        <w:rPr>
          <w:spacing w:val="-14"/>
        </w:rPr>
        <w:t xml:space="preserve"> </w:t>
      </w:r>
      <w:r>
        <w:t>comprovando</w:t>
      </w:r>
      <w:r>
        <w:rPr>
          <w:spacing w:val="-13"/>
        </w:rPr>
        <w:t xml:space="preserve"> </w:t>
      </w:r>
      <w:r>
        <w:t>o</w:t>
      </w:r>
      <w:r>
        <w:rPr>
          <w:spacing w:val="-17"/>
        </w:rPr>
        <w:t xml:space="preserve"> </w:t>
      </w:r>
      <w:r>
        <w:t>recolhimento</w:t>
      </w:r>
      <w:r>
        <w:rPr>
          <w:spacing w:val="-16"/>
        </w:rPr>
        <w:t xml:space="preserve"> </w:t>
      </w:r>
      <w:r>
        <w:t>para</w:t>
      </w:r>
      <w:r>
        <w:rPr>
          <w:spacing w:val="-14"/>
        </w:rPr>
        <w:t xml:space="preserve"> </w:t>
      </w:r>
      <w:r>
        <w:t>o</w:t>
      </w:r>
      <w:r>
        <w:rPr>
          <w:spacing w:val="-14"/>
        </w:rPr>
        <w:t xml:space="preserve"> </w:t>
      </w:r>
      <w:r>
        <w:t>quantitativo</w:t>
      </w:r>
      <w:r>
        <w:rPr>
          <w:spacing w:val="-13"/>
        </w:rPr>
        <w:t xml:space="preserve"> </w:t>
      </w:r>
      <w:r>
        <w:t>de</w:t>
      </w:r>
      <w:r>
        <w:rPr>
          <w:spacing w:val="-16"/>
        </w:rPr>
        <w:t xml:space="preserve"> </w:t>
      </w:r>
      <w:r>
        <w:t>prestadores</w:t>
      </w:r>
      <w:r>
        <w:rPr>
          <w:spacing w:val="-13"/>
        </w:rPr>
        <w:t xml:space="preserve"> </w:t>
      </w:r>
      <w:r>
        <w:t>de</w:t>
      </w:r>
      <w:r>
        <w:rPr>
          <w:spacing w:val="-13"/>
        </w:rPr>
        <w:t xml:space="preserve"> </w:t>
      </w:r>
      <w:r>
        <w:t>serviço.</w:t>
      </w:r>
    </w:p>
    <w:p w:rsidR="00D57D52" w:rsidRDefault="00D57D52">
      <w:pPr>
        <w:pStyle w:val="Corpodetexto"/>
        <w:spacing w:before="9"/>
        <w:rPr>
          <w:sz w:val="14"/>
        </w:rPr>
      </w:pPr>
    </w:p>
    <w:p w:rsidR="00D57D52" w:rsidRDefault="00EA05E3">
      <w:pPr>
        <w:pStyle w:val="Ttulo2"/>
        <w:tabs>
          <w:tab w:val="left" w:pos="10190"/>
        </w:tabs>
        <w:spacing w:before="92"/>
        <w:ind w:left="204"/>
      </w:pPr>
      <w:r>
        <w:rPr>
          <w:spacing w:val="-26"/>
          <w:shd w:val="clear" w:color="auto" w:fill="D9D9D9"/>
        </w:rPr>
        <w:t xml:space="preserve"> </w:t>
      </w:r>
      <w:r>
        <w:rPr>
          <w:shd w:val="clear" w:color="auto" w:fill="D9D9D9"/>
        </w:rPr>
        <w:t>CLÁUSULA SÉTIMA – DAS OBRIGAÇÕES DO</w:t>
      </w:r>
      <w:r>
        <w:rPr>
          <w:spacing w:val="-45"/>
          <w:shd w:val="clear" w:color="auto" w:fill="D9D9D9"/>
        </w:rPr>
        <w:t xml:space="preserve"> </w:t>
      </w:r>
      <w:r>
        <w:rPr>
          <w:shd w:val="clear" w:color="auto" w:fill="D9D9D9"/>
        </w:rPr>
        <w:t>CONTRATANTE</w:t>
      </w:r>
      <w:r>
        <w:rPr>
          <w:shd w:val="clear" w:color="auto" w:fill="D9D9D9"/>
        </w:rPr>
        <w:tab/>
      </w:r>
    </w:p>
    <w:p w:rsidR="00D57D52" w:rsidRDefault="00D57D52">
      <w:pPr>
        <w:pStyle w:val="Corpodetexto"/>
        <w:spacing w:before="4"/>
        <w:rPr>
          <w:b/>
          <w:sz w:val="21"/>
        </w:rPr>
      </w:pPr>
    </w:p>
    <w:p w:rsidR="00D57D52" w:rsidRDefault="00EA05E3">
      <w:pPr>
        <w:pStyle w:val="Corpodetexto"/>
        <w:spacing w:line="252" w:lineRule="exact"/>
        <w:ind w:left="233"/>
      </w:pPr>
      <w:r>
        <w:t>7.1 - A Prefeitura Municipal obriga-se a:</w:t>
      </w:r>
    </w:p>
    <w:p w:rsidR="00D57D52" w:rsidRDefault="00EA05E3">
      <w:pPr>
        <w:pStyle w:val="Corpodetexto"/>
        <w:ind w:left="233" w:right="318"/>
      </w:pPr>
      <w:r>
        <w:t>7.1.1- Exercer a fiscalização dos serviços por servidores especialmente designados, na forma prevista na Lei nº 8.666/93.</w:t>
      </w:r>
    </w:p>
    <w:p w:rsidR="00D57D52" w:rsidRDefault="00EA05E3">
      <w:pPr>
        <w:pStyle w:val="Corpodetexto"/>
        <w:spacing w:before="6"/>
        <w:rPr>
          <w:sz w:val="19"/>
        </w:rPr>
      </w:pPr>
      <w:r>
        <w:rPr>
          <w:noProof/>
          <w:lang w:val="pt-BR" w:eastAsia="pt-BR" w:bidi="ar-SA"/>
        </w:rPr>
        <mc:AlternateContent>
          <mc:Choice Requires="wpg">
            <w:drawing>
              <wp:anchor distT="0" distB="0" distL="0" distR="0" simplePos="0" relativeHeight="251668480" behindDoc="1" locked="0" layoutInCell="1" allowOverlap="1">
                <wp:simplePos x="0" y="0"/>
                <wp:positionH relativeFrom="page">
                  <wp:posOffset>701040</wp:posOffset>
                </wp:positionH>
                <wp:positionV relativeFrom="paragraph">
                  <wp:posOffset>167640</wp:posOffset>
                </wp:positionV>
                <wp:extent cx="6339840" cy="322580"/>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22580"/>
                          <a:chOff x="1104" y="264"/>
                          <a:chExt cx="9984" cy="508"/>
                        </a:xfrm>
                      </wpg:grpSpPr>
                      <pic:pic xmlns:pic="http://schemas.openxmlformats.org/drawingml/2006/picture">
                        <pic:nvPicPr>
                          <pic:cNvPr id="1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04" y="263"/>
                            <a:ext cx="998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3"/>
                        <wps:cNvSpPr txBox="1">
                          <a:spLocks noChangeArrowheads="1"/>
                        </wps:cNvSpPr>
                        <wps:spPr bwMode="auto">
                          <a:xfrm>
                            <a:off x="1104" y="263"/>
                            <a:ext cx="998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ind w:left="29" w:right="52"/>
                                <w:rPr>
                                  <w:b/>
                                </w:rPr>
                              </w:pPr>
                              <w:r>
                                <w:rPr>
                                  <w:b/>
                                </w:rPr>
                                <w:t>CLÁUSULA OITAVA - DA FISCALIZAÇÃO, CONTROLE DA EXECUÇÃO E RECEBIMENTO DOS SERVIÇOS.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32" style="position:absolute;margin-left:55.2pt;margin-top:13.2pt;width:499.2pt;height:25.4pt;z-index:-251648000;mso-wrap-distance-left:0;mso-wrap-distance-right:0;mso-position-horizontal-relative:page" coordorigin="1104,264" coordsize="9984,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">
                <v:shape id="Picture 4" o:spid="_x0000_s1033" type="#_x0000_t75" style="position:absolute;left:1104;top:263;width:9984;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qkEXDAAAA2wAAAA8AAABkcnMvZG93bnJldi54bWxEj0FrwkAQhe8F/8MyQm91o4ci0VVEFMSC&#10;tFHwOmTHJJqdDdmNSf+9cyj0NsN78943y/XgavWkNlSeDUwnCSji3NuKCwOX8/5jDipEZIu1ZzLw&#10;SwHWq9HbElPre/6hZxYLJSEcUjRQxtikWoe8JIdh4hti0W6+dRhlbQttW+wl3NV6liSf2mHF0lBi&#10;Q9uS8kfWOQPdvMesO1wv9BW6+256mx1P386Y9/GwWYCKNMR/89/1wQq+0MsvMoBe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qQRcMAAADbAAAADwAAAAAAAAAAAAAAAACf&#10;AgAAZHJzL2Rvd25yZXYueG1sUEsFBgAAAAAEAAQA9wAAAI8DAAAAAA==&#10;">
                  <v:imagedata r:id="rId18" o:title=""/>
                </v:shape>
                <v:shape id="_x0000_s1034" type="#_x0000_t202" style="position:absolute;left:1104;top:263;width:998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74F8A" w:rsidRDefault="00374F8A">
                        <w:pPr>
                          <w:ind w:left="29" w:right="52"/>
                          <w:rPr>
                            <w:b/>
                          </w:rPr>
                        </w:pPr>
                        <w:r>
                          <w:rPr>
                            <w:b/>
                          </w:rPr>
                          <w:t>CLÁUSULA OITAVA - DA FISCALIZAÇÃO, CONTROLE DA EXECUÇÃO E RECEBIMENTO DOS SERVIÇOS.</w:t>
                        </w:r>
                      </w:p>
                    </w:txbxContent>
                  </v:textbox>
                </v:shape>
                <w10:wrap type="topAndBottom" anchorx="page"/>
              </v:group>
            </w:pict>
          </mc:Fallback>
        </mc:AlternateContent>
      </w:r>
    </w:p>
    <w:p w:rsidR="00D57D52" w:rsidRDefault="00EA05E3">
      <w:pPr>
        <w:pStyle w:val="Corpodetexto"/>
        <w:spacing w:before="196"/>
        <w:ind w:left="233" w:right="164"/>
        <w:jc w:val="both"/>
      </w:pPr>
      <w:r>
        <w:t>8.1-Não obstante a CONTRATADA seja a única e exclusiva responsável pela execução de todos os serviços, à CONTRATANTE</w:t>
      </w:r>
      <w:r>
        <w:rPr>
          <w:spacing w:val="-14"/>
        </w:rPr>
        <w:t xml:space="preserve"> </w:t>
      </w:r>
      <w:r>
        <w:t>é</w:t>
      </w:r>
      <w:r>
        <w:rPr>
          <w:spacing w:val="-13"/>
        </w:rPr>
        <w:t xml:space="preserve"> </w:t>
      </w:r>
      <w:r>
        <w:t>reservado</w:t>
      </w:r>
      <w:r>
        <w:rPr>
          <w:spacing w:val="-10"/>
        </w:rPr>
        <w:t xml:space="preserve"> </w:t>
      </w:r>
      <w:r>
        <w:t>o</w:t>
      </w:r>
      <w:r>
        <w:rPr>
          <w:spacing w:val="-12"/>
        </w:rPr>
        <w:t xml:space="preserve"> </w:t>
      </w:r>
      <w:r>
        <w:t>direito</w:t>
      </w:r>
      <w:r>
        <w:rPr>
          <w:spacing w:val="-10"/>
        </w:rPr>
        <w:t xml:space="preserve"> </w:t>
      </w:r>
      <w:r>
        <w:t>de,</w:t>
      </w:r>
      <w:r>
        <w:rPr>
          <w:spacing w:val="-11"/>
        </w:rPr>
        <w:t xml:space="preserve"> </w:t>
      </w:r>
      <w:r>
        <w:t>sem</w:t>
      </w:r>
      <w:r>
        <w:rPr>
          <w:spacing w:val="-19"/>
        </w:rPr>
        <w:t xml:space="preserve"> </w:t>
      </w:r>
      <w:r>
        <w:t>que</w:t>
      </w:r>
      <w:r>
        <w:rPr>
          <w:spacing w:val="-10"/>
        </w:rPr>
        <w:t xml:space="preserve"> </w:t>
      </w:r>
      <w:r>
        <w:t>de</w:t>
      </w:r>
      <w:r>
        <w:rPr>
          <w:spacing w:val="-15"/>
        </w:rPr>
        <w:t xml:space="preserve"> </w:t>
      </w:r>
      <w:r>
        <w:t>qualquer</w:t>
      </w:r>
      <w:r>
        <w:rPr>
          <w:spacing w:val="-14"/>
        </w:rPr>
        <w:t xml:space="preserve"> </w:t>
      </w:r>
      <w:r>
        <w:t>forma</w:t>
      </w:r>
      <w:r>
        <w:rPr>
          <w:spacing w:val="-11"/>
        </w:rPr>
        <w:t xml:space="preserve"> </w:t>
      </w:r>
      <w:r>
        <w:t>a</w:t>
      </w:r>
      <w:r>
        <w:rPr>
          <w:spacing w:val="-13"/>
        </w:rPr>
        <w:t xml:space="preserve"> </w:t>
      </w:r>
      <w:r>
        <w:t>plenitude</w:t>
      </w:r>
      <w:r>
        <w:rPr>
          <w:spacing w:val="-14"/>
        </w:rPr>
        <w:t xml:space="preserve"> </w:t>
      </w:r>
      <w:r>
        <w:t>dessa</w:t>
      </w:r>
      <w:r>
        <w:rPr>
          <w:spacing w:val="-16"/>
        </w:rPr>
        <w:t xml:space="preserve"> </w:t>
      </w:r>
      <w:r>
        <w:t>responsabilidade,</w:t>
      </w:r>
      <w:r>
        <w:rPr>
          <w:spacing w:val="-14"/>
        </w:rPr>
        <w:t xml:space="preserve"> </w:t>
      </w:r>
      <w:r>
        <w:t>exercer a</w:t>
      </w:r>
      <w:r>
        <w:rPr>
          <w:spacing w:val="5"/>
        </w:rPr>
        <w:t xml:space="preserve"> </w:t>
      </w:r>
      <w:r>
        <w:t>mais</w:t>
      </w:r>
      <w:r>
        <w:rPr>
          <w:spacing w:val="6"/>
        </w:rPr>
        <w:t xml:space="preserve"> </w:t>
      </w:r>
      <w:r>
        <w:t>ampla</w:t>
      </w:r>
      <w:r>
        <w:rPr>
          <w:spacing w:val="5"/>
        </w:rPr>
        <w:t xml:space="preserve"> </w:t>
      </w:r>
      <w:r>
        <w:t>e</w:t>
      </w:r>
      <w:r>
        <w:rPr>
          <w:spacing w:val="4"/>
        </w:rPr>
        <w:t xml:space="preserve"> </w:t>
      </w:r>
      <w:r>
        <w:t>completa</w:t>
      </w:r>
      <w:r>
        <w:rPr>
          <w:spacing w:val="3"/>
        </w:rPr>
        <w:t xml:space="preserve"> </w:t>
      </w:r>
      <w:r>
        <w:t>fiscalização</w:t>
      </w:r>
      <w:r>
        <w:rPr>
          <w:spacing w:val="4"/>
        </w:rPr>
        <w:t xml:space="preserve"> </w:t>
      </w:r>
      <w:r>
        <w:t>sobre</w:t>
      </w:r>
      <w:r>
        <w:rPr>
          <w:spacing w:val="3"/>
        </w:rPr>
        <w:t xml:space="preserve"> </w:t>
      </w:r>
      <w:r>
        <w:t>os</w:t>
      </w:r>
      <w:r>
        <w:rPr>
          <w:spacing w:val="4"/>
        </w:rPr>
        <w:t xml:space="preserve"> </w:t>
      </w:r>
      <w:r>
        <w:t>serviços,</w:t>
      </w:r>
      <w:r>
        <w:rPr>
          <w:spacing w:val="6"/>
        </w:rPr>
        <w:t xml:space="preserve"> </w:t>
      </w:r>
      <w:r>
        <w:t>diretamente</w:t>
      </w:r>
      <w:r>
        <w:rPr>
          <w:spacing w:val="3"/>
        </w:rPr>
        <w:t xml:space="preserve"> </w:t>
      </w:r>
      <w:r>
        <w:t>ou</w:t>
      </w:r>
      <w:r>
        <w:rPr>
          <w:spacing w:val="6"/>
        </w:rPr>
        <w:t xml:space="preserve"> </w:t>
      </w:r>
      <w:r>
        <w:t>por</w:t>
      </w:r>
      <w:r>
        <w:rPr>
          <w:spacing w:val="5"/>
        </w:rPr>
        <w:t xml:space="preserve"> </w:t>
      </w:r>
      <w:r>
        <w:t>prepostos</w:t>
      </w:r>
      <w:r>
        <w:rPr>
          <w:spacing w:val="4"/>
        </w:rPr>
        <w:t xml:space="preserve"> </w:t>
      </w:r>
      <w:r>
        <w:t>designados,</w:t>
      </w:r>
      <w:r>
        <w:rPr>
          <w:spacing w:val="3"/>
        </w:rPr>
        <w:t xml:space="preserve"> </w:t>
      </w:r>
      <w:r>
        <w:t>podendo</w:t>
      </w:r>
      <w:r>
        <w:rPr>
          <w:spacing w:val="5"/>
        </w:rPr>
        <w:t xml:space="preserve"> </w:t>
      </w:r>
      <w:proofErr w:type="gramStart"/>
      <w:r>
        <w:t>para</w:t>
      </w:r>
      <w:proofErr w:type="gramEnd"/>
    </w:p>
    <w:p w:rsidR="00D57D52" w:rsidRDefault="00EA05E3">
      <w:pPr>
        <w:pStyle w:val="Corpodetexto"/>
        <w:spacing w:line="245" w:lineRule="exact"/>
        <w:ind w:left="233"/>
      </w:pPr>
      <w:proofErr w:type="gramStart"/>
      <w:r>
        <w:lastRenderedPageBreak/>
        <w:t>isso</w:t>
      </w:r>
      <w:proofErr w:type="gramEnd"/>
      <w:r>
        <w:t>:</w:t>
      </w:r>
    </w:p>
    <w:p w:rsidR="00D57D52" w:rsidRDefault="00EA05E3">
      <w:pPr>
        <w:pStyle w:val="Corpodetexto"/>
        <w:spacing w:before="1"/>
        <w:ind w:left="233" w:right="183"/>
        <w:jc w:val="both"/>
      </w:pPr>
      <w:r>
        <w:t>8.1.1-A fiscalização da contratante terá livre acesso aos locais de execução dos serviços contratados de modo a assegurar o efetivo cumprimento da execução do escopo contratado.</w:t>
      </w:r>
    </w:p>
    <w:p w:rsidR="00D57D52" w:rsidRDefault="00EA05E3">
      <w:pPr>
        <w:pStyle w:val="Corpodetexto"/>
        <w:spacing w:before="1"/>
        <w:ind w:left="233" w:right="168"/>
        <w:jc w:val="both"/>
      </w:pPr>
      <w:r>
        <w:t>8.1.2-Realizar a supervisão das atividades desenvolvidas pela CONTRATADA, efetivando avaliação periódica das mesmas.</w:t>
      </w:r>
    </w:p>
    <w:p w:rsidR="00D57D52" w:rsidRDefault="00EA05E3">
      <w:pPr>
        <w:pStyle w:val="Corpodetexto"/>
        <w:ind w:left="233" w:right="160"/>
        <w:jc w:val="both"/>
      </w:pPr>
      <w:r>
        <w:t>8.1.3-Executar</w:t>
      </w:r>
      <w:r>
        <w:rPr>
          <w:spacing w:val="-8"/>
        </w:rPr>
        <w:t xml:space="preserve"> </w:t>
      </w:r>
      <w:r>
        <w:t>mensalmente</w:t>
      </w:r>
      <w:r>
        <w:rPr>
          <w:spacing w:val="-5"/>
        </w:rPr>
        <w:t xml:space="preserve"> </w:t>
      </w:r>
      <w:r>
        <w:t>a</w:t>
      </w:r>
      <w:r>
        <w:rPr>
          <w:spacing w:val="-8"/>
        </w:rPr>
        <w:t xml:space="preserve"> </w:t>
      </w:r>
      <w:r>
        <w:t>medição</w:t>
      </w:r>
      <w:r>
        <w:rPr>
          <w:spacing w:val="-9"/>
        </w:rPr>
        <w:t xml:space="preserve"> </w:t>
      </w:r>
      <w:r>
        <w:t>dos</w:t>
      </w:r>
      <w:r>
        <w:rPr>
          <w:spacing w:val="-7"/>
        </w:rPr>
        <w:t xml:space="preserve"> </w:t>
      </w:r>
      <w:r>
        <w:t>serviços</w:t>
      </w:r>
      <w:r>
        <w:rPr>
          <w:spacing w:val="-7"/>
        </w:rPr>
        <w:t xml:space="preserve"> </w:t>
      </w:r>
      <w:r>
        <w:t>pela</w:t>
      </w:r>
      <w:r>
        <w:rPr>
          <w:spacing w:val="-7"/>
        </w:rPr>
        <w:t xml:space="preserve"> </w:t>
      </w:r>
      <w:r>
        <w:t>área</w:t>
      </w:r>
      <w:r>
        <w:rPr>
          <w:spacing w:val="-7"/>
        </w:rPr>
        <w:t xml:space="preserve"> </w:t>
      </w:r>
      <w:r>
        <w:t>mensal</w:t>
      </w:r>
      <w:r>
        <w:rPr>
          <w:spacing w:val="-9"/>
        </w:rPr>
        <w:t xml:space="preserve"> </w:t>
      </w:r>
      <w:r>
        <w:t>contratual,</w:t>
      </w:r>
      <w:r>
        <w:rPr>
          <w:spacing w:val="-8"/>
        </w:rPr>
        <w:t xml:space="preserve"> </w:t>
      </w:r>
      <w:r>
        <w:t>descontando-se</w:t>
      </w:r>
      <w:r>
        <w:rPr>
          <w:spacing w:val="-7"/>
        </w:rPr>
        <w:t xml:space="preserve"> </w:t>
      </w:r>
      <w:r>
        <w:t>do</w:t>
      </w:r>
      <w:r>
        <w:rPr>
          <w:spacing w:val="-8"/>
        </w:rPr>
        <w:t xml:space="preserve"> </w:t>
      </w:r>
      <w:r>
        <w:t>valor</w:t>
      </w:r>
      <w:r>
        <w:rPr>
          <w:spacing w:val="-8"/>
        </w:rPr>
        <w:t xml:space="preserve"> </w:t>
      </w:r>
      <w:r>
        <w:t xml:space="preserve">devido, o equivalente a indisponibilidade dos serviços contratados e por motivos imputáveis à contratada, </w:t>
      </w:r>
      <w:r>
        <w:rPr>
          <w:spacing w:val="2"/>
        </w:rPr>
        <w:t xml:space="preserve">sem </w:t>
      </w:r>
      <w:r>
        <w:t>prejuízos das demais sanções disciplinadas em</w:t>
      </w:r>
      <w:r>
        <w:rPr>
          <w:spacing w:val="-15"/>
        </w:rPr>
        <w:t xml:space="preserve"> </w:t>
      </w:r>
      <w:r>
        <w:t>contrato.</w:t>
      </w:r>
    </w:p>
    <w:p w:rsidR="00D57D52" w:rsidRDefault="00EA05E3">
      <w:pPr>
        <w:pStyle w:val="Corpodetexto"/>
        <w:ind w:left="233" w:right="180"/>
        <w:jc w:val="both"/>
      </w:pPr>
      <w:r>
        <w:t>8.2-Nos termos do artigo 67 da Lei Federal nº 8.666/93, a fiscalização dos serviços ficará a cargo do chefe do Departamento de Administração Geral.</w:t>
      </w:r>
    </w:p>
    <w:p w:rsidR="00D57D52" w:rsidRDefault="00EA05E3">
      <w:pPr>
        <w:pStyle w:val="Corpodetexto"/>
        <w:spacing w:before="1"/>
        <w:ind w:left="233" w:right="165"/>
        <w:jc w:val="both"/>
      </w:pPr>
      <w:r>
        <w:t>8.3-Os serviços, objeto deste contrato, serão recebidos pela Prefeitura consoante o disposto no artigo 73 da Lei Federal 8.666/93 e demais normas pertinentes.</w:t>
      </w:r>
    </w:p>
    <w:p w:rsidR="00D57D52" w:rsidRDefault="00D57D52">
      <w:pPr>
        <w:pStyle w:val="Corpodetexto"/>
        <w:spacing w:before="9"/>
        <w:rPr>
          <w:sz w:val="14"/>
        </w:rPr>
      </w:pPr>
    </w:p>
    <w:p w:rsidR="00D57D52" w:rsidRDefault="00EA05E3">
      <w:pPr>
        <w:pStyle w:val="Ttulo2"/>
        <w:tabs>
          <w:tab w:val="left" w:pos="10190"/>
        </w:tabs>
        <w:spacing w:before="92"/>
        <w:ind w:left="204"/>
        <w:jc w:val="both"/>
      </w:pPr>
      <w:r>
        <w:rPr>
          <w:spacing w:val="-26"/>
          <w:shd w:val="clear" w:color="auto" w:fill="D9D9D9"/>
        </w:rPr>
        <w:t xml:space="preserve"> </w:t>
      </w:r>
      <w:r>
        <w:rPr>
          <w:shd w:val="clear" w:color="auto" w:fill="D9D9D9"/>
        </w:rPr>
        <w:t>CLÁUSULA NONA – DAS MEDIÇÕES E DO</w:t>
      </w:r>
      <w:r>
        <w:rPr>
          <w:spacing w:val="-32"/>
          <w:shd w:val="clear" w:color="auto" w:fill="D9D9D9"/>
        </w:rPr>
        <w:t xml:space="preserve"> </w:t>
      </w:r>
      <w:r>
        <w:rPr>
          <w:shd w:val="clear" w:color="auto" w:fill="D9D9D9"/>
        </w:rPr>
        <w:t>PAGAMENTO</w:t>
      </w:r>
      <w:r>
        <w:rPr>
          <w:shd w:val="clear" w:color="auto" w:fill="D9D9D9"/>
        </w:rPr>
        <w:tab/>
      </w:r>
    </w:p>
    <w:p w:rsidR="00D57D52" w:rsidRDefault="00D57D52">
      <w:pPr>
        <w:pStyle w:val="Corpodetexto"/>
        <w:spacing w:before="11"/>
        <w:rPr>
          <w:b/>
          <w:sz w:val="20"/>
        </w:rPr>
      </w:pPr>
    </w:p>
    <w:p w:rsidR="00D57D52" w:rsidRDefault="00EA05E3">
      <w:pPr>
        <w:pStyle w:val="Corpodetexto"/>
        <w:ind w:left="233"/>
        <w:jc w:val="both"/>
      </w:pPr>
      <w:r>
        <w:t>9.1- As medições para efeito de pagamento serão realizadas de acordo com os seguintes procedimentos:</w:t>
      </w:r>
    </w:p>
    <w:p w:rsidR="00D57D52" w:rsidRDefault="00EA05E3">
      <w:pPr>
        <w:pStyle w:val="Corpodetexto"/>
        <w:spacing w:before="1"/>
        <w:ind w:left="233" w:right="160"/>
        <w:jc w:val="both"/>
      </w:pPr>
      <w:r>
        <w:t>9.1.1- As medições serão efetuadas, a partir do primeiro dia útil posterior ao período de execução dos serviços depois</w:t>
      </w:r>
      <w:r>
        <w:rPr>
          <w:spacing w:val="-5"/>
        </w:rPr>
        <w:t xml:space="preserve"> </w:t>
      </w:r>
      <w:r>
        <w:t>de</w:t>
      </w:r>
      <w:r>
        <w:rPr>
          <w:spacing w:val="-6"/>
        </w:rPr>
        <w:t xml:space="preserve"> </w:t>
      </w:r>
      <w:r>
        <w:t>entregues</w:t>
      </w:r>
      <w:r>
        <w:rPr>
          <w:spacing w:val="-5"/>
        </w:rPr>
        <w:t xml:space="preserve"> </w:t>
      </w:r>
      <w:r>
        <w:t>pela</w:t>
      </w:r>
      <w:r>
        <w:rPr>
          <w:spacing w:val="-6"/>
        </w:rPr>
        <w:t xml:space="preserve"> </w:t>
      </w:r>
      <w:r>
        <w:t>FORNECEDORA,</w:t>
      </w:r>
      <w:r>
        <w:rPr>
          <w:spacing w:val="-4"/>
        </w:rPr>
        <w:t xml:space="preserve"> </w:t>
      </w:r>
      <w:r>
        <w:t>relatórios</w:t>
      </w:r>
      <w:r>
        <w:rPr>
          <w:spacing w:val="-9"/>
        </w:rPr>
        <w:t xml:space="preserve"> </w:t>
      </w:r>
      <w:r>
        <w:t>contendo</w:t>
      </w:r>
      <w:r>
        <w:rPr>
          <w:spacing w:val="-8"/>
        </w:rPr>
        <w:t xml:space="preserve"> </w:t>
      </w:r>
      <w:r>
        <w:t>os</w:t>
      </w:r>
      <w:r>
        <w:rPr>
          <w:spacing w:val="-8"/>
        </w:rPr>
        <w:t xml:space="preserve"> </w:t>
      </w:r>
      <w:r>
        <w:t>quantitativos</w:t>
      </w:r>
      <w:r>
        <w:rPr>
          <w:spacing w:val="-8"/>
        </w:rPr>
        <w:t xml:space="preserve"> </w:t>
      </w:r>
      <w:r>
        <w:t>mensais</w:t>
      </w:r>
      <w:r>
        <w:rPr>
          <w:spacing w:val="-5"/>
        </w:rPr>
        <w:t xml:space="preserve"> </w:t>
      </w:r>
      <w:r>
        <w:t>de</w:t>
      </w:r>
      <w:r>
        <w:rPr>
          <w:spacing w:val="-6"/>
        </w:rPr>
        <w:t xml:space="preserve"> </w:t>
      </w:r>
      <w:r>
        <w:t>cada</w:t>
      </w:r>
      <w:r>
        <w:rPr>
          <w:spacing w:val="-8"/>
        </w:rPr>
        <w:t xml:space="preserve"> </w:t>
      </w:r>
      <w:r>
        <w:t>um</w:t>
      </w:r>
      <w:r>
        <w:rPr>
          <w:spacing w:val="-11"/>
        </w:rPr>
        <w:t xml:space="preserve"> </w:t>
      </w:r>
      <w:r>
        <w:t>dos</w:t>
      </w:r>
      <w:r>
        <w:rPr>
          <w:spacing w:val="-5"/>
        </w:rPr>
        <w:t xml:space="preserve"> </w:t>
      </w:r>
      <w:r>
        <w:t>tipos</w:t>
      </w:r>
      <w:r>
        <w:rPr>
          <w:spacing w:val="-5"/>
        </w:rPr>
        <w:t xml:space="preserve"> </w:t>
      </w:r>
      <w:r>
        <w:t>de serviços realizados e respectivos valores</w:t>
      </w:r>
      <w:r>
        <w:rPr>
          <w:spacing w:val="-7"/>
        </w:rPr>
        <w:t xml:space="preserve"> </w:t>
      </w:r>
      <w:r>
        <w:t>apurados.</w:t>
      </w:r>
    </w:p>
    <w:p w:rsidR="00D57D52" w:rsidRDefault="00EA05E3">
      <w:pPr>
        <w:pStyle w:val="Corpodetexto"/>
        <w:ind w:left="233" w:right="172"/>
        <w:jc w:val="both"/>
      </w:pPr>
      <w:r>
        <w:t>9.1.2- A Prefeitura Municipal de Fama solicitará à FORNECEDORA, na hipótese de glosas e/ou incorreções de valores, a correspondente retificação objetivando a emissão da nota fiscal/fatura/boleto.</w:t>
      </w:r>
    </w:p>
    <w:p w:rsidR="00D57D52" w:rsidRDefault="00EA05E3">
      <w:pPr>
        <w:pStyle w:val="Corpodetexto"/>
        <w:spacing w:before="3" w:line="252" w:lineRule="exact"/>
        <w:ind w:left="233"/>
        <w:jc w:val="both"/>
      </w:pPr>
      <w:r>
        <w:t>9.1.3- Serão considerados somente os serviços efetivamente realizados.</w:t>
      </w:r>
    </w:p>
    <w:p w:rsidR="00D57D52" w:rsidRDefault="00EA05E3">
      <w:pPr>
        <w:pStyle w:val="Corpodetexto"/>
        <w:ind w:left="233" w:right="171"/>
        <w:jc w:val="both"/>
      </w:pPr>
      <w:r>
        <w:t>9.2- As medições dos serviços prestados deverão ser devidamente instruídas com a documentação necessária á verificação da respectiva medição conforme descrito no item acima.</w:t>
      </w:r>
    </w:p>
    <w:p w:rsidR="00D57D52" w:rsidRDefault="00EA05E3">
      <w:pPr>
        <w:ind w:left="233" w:right="158"/>
        <w:jc w:val="both"/>
      </w:pPr>
      <w:r>
        <w:t>9.3-</w:t>
      </w:r>
      <w:r>
        <w:rPr>
          <w:spacing w:val="-15"/>
        </w:rPr>
        <w:t xml:space="preserve"> </w:t>
      </w:r>
      <w:r>
        <w:t>O</w:t>
      </w:r>
      <w:r>
        <w:rPr>
          <w:spacing w:val="-10"/>
        </w:rPr>
        <w:t xml:space="preserve"> </w:t>
      </w:r>
      <w:r>
        <w:t>pagamento</w:t>
      </w:r>
      <w:r>
        <w:rPr>
          <w:spacing w:val="-7"/>
        </w:rPr>
        <w:t xml:space="preserve"> </w:t>
      </w:r>
      <w:r>
        <w:t>será</w:t>
      </w:r>
      <w:r>
        <w:rPr>
          <w:spacing w:val="-10"/>
        </w:rPr>
        <w:t xml:space="preserve"> </w:t>
      </w:r>
      <w:r>
        <w:t>efetuado</w:t>
      </w:r>
      <w:r>
        <w:rPr>
          <w:spacing w:val="-6"/>
        </w:rPr>
        <w:t xml:space="preserve"> </w:t>
      </w:r>
      <w:r>
        <w:t>mensalmente</w:t>
      </w:r>
      <w:r>
        <w:rPr>
          <w:spacing w:val="-10"/>
        </w:rPr>
        <w:t xml:space="preserve"> </w:t>
      </w:r>
      <w:r>
        <w:t>até</w:t>
      </w:r>
      <w:r>
        <w:rPr>
          <w:spacing w:val="-9"/>
        </w:rPr>
        <w:t xml:space="preserve"> </w:t>
      </w:r>
      <w:r>
        <w:t>o</w:t>
      </w:r>
      <w:r>
        <w:rPr>
          <w:spacing w:val="-11"/>
        </w:rPr>
        <w:t xml:space="preserve"> </w:t>
      </w:r>
      <w:r>
        <w:t>quinto</w:t>
      </w:r>
      <w:r>
        <w:rPr>
          <w:spacing w:val="-8"/>
        </w:rPr>
        <w:t xml:space="preserve"> </w:t>
      </w:r>
      <w:r>
        <w:t>dia</w:t>
      </w:r>
      <w:r>
        <w:rPr>
          <w:spacing w:val="-9"/>
        </w:rPr>
        <w:t xml:space="preserve"> </w:t>
      </w:r>
      <w:r>
        <w:t>útil</w:t>
      </w:r>
      <w:r>
        <w:rPr>
          <w:spacing w:val="-7"/>
        </w:rPr>
        <w:t xml:space="preserve"> </w:t>
      </w:r>
      <w:r>
        <w:t>a</w:t>
      </w:r>
      <w:r>
        <w:rPr>
          <w:spacing w:val="-12"/>
        </w:rPr>
        <w:t xml:space="preserve"> </w:t>
      </w:r>
      <w:r>
        <w:t>contar</w:t>
      </w:r>
      <w:r>
        <w:rPr>
          <w:spacing w:val="-7"/>
        </w:rPr>
        <w:t xml:space="preserve"> </w:t>
      </w:r>
      <w:r>
        <w:t>da</w:t>
      </w:r>
      <w:r>
        <w:rPr>
          <w:spacing w:val="-7"/>
        </w:rPr>
        <w:t xml:space="preserve"> </w:t>
      </w:r>
      <w:r>
        <w:t>prestação</w:t>
      </w:r>
      <w:r>
        <w:rPr>
          <w:spacing w:val="-7"/>
        </w:rPr>
        <w:t xml:space="preserve"> </w:t>
      </w:r>
      <w:r>
        <w:t>do</w:t>
      </w:r>
      <w:r>
        <w:rPr>
          <w:spacing w:val="-8"/>
        </w:rPr>
        <w:t xml:space="preserve"> </w:t>
      </w:r>
      <w:r>
        <w:t>serviço</w:t>
      </w:r>
      <w:r>
        <w:rPr>
          <w:spacing w:val="-9"/>
        </w:rPr>
        <w:t xml:space="preserve"> </w:t>
      </w:r>
      <w:r>
        <w:t>no</w:t>
      </w:r>
      <w:r>
        <w:rPr>
          <w:spacing w:val="-11"/>
        </w:rPr>
        <w:t xml:space="preserve"> </w:t>
      </w:r>
      <w:r>
        <w:t>mês</w:t>
      </w:r>
      <w:r>
        <w:rPr>
          <w:spacing w:val="-6"/>
        </w:rPr>
        <w:t xml:space="preserve"> </w:t>
      </w:r>
      <w:r>
        <w:t>anterior e</w:t>
      </w:r>
      <w:r>
        <w:rPr>
          <w:spacing w:val="-6"/>
        </w:rPr>
        <w:t xml:space="preserve"> </w:t>
      </w:r>
      <w:r>
        <w:t>entrega</w:t>
      </w:r>
      <w:r>
        <w:rPr>
          <w:spacing w:val="-3"/>
        </w:rPr>
        <w:t xml:space="preserve"> </w:t>
      </w:r>
      <w:r>
        <w:t>da</w:t>
      </w:r>
      <w:r>
        <w:rPr>
          <w:spacing w:val="-6"/>
        </w:rPr>
        <w:t xml:space="preserve"> </w:t>
      </w:r>
      <w:r>
        <w:t>respectiva</w:t>
      </w:r>
      <w:r>
        <w:rPr>
          <w:spacing w:val="-3"/>
        </w:rPr>
        <w:t xml:space="preserve"> </w:t>
      </w:r>
      <w:r>
        <w:t>nota</w:t>
      </w:r>
      <w:r>
        <w:rPr>
          <w:spacing w:val="-7"/>
        </w:rPr>
        <w:t xml:space="preserve"> </w:t>
      </w:r>
      <w:r>
        <w:t>fiscal</w:t>
      </w:r>
      <w:r>
        <w:rPr>
          <w:spacing w:val="-2"/>
        </w:rPr>
        <w:t xml:space="preserve"> </w:t>
      </w:r>
      <w:r>
        <w:t>e</w:t>
      </w:r>
      <w:r>
        <w:rPr>
          <w:spacing w:val="-5"/>
        </w:rPr>
        <w:t xml:space="preserve"> </w:t>
      </w:r>
      <w:r>
        <w:t xml:space="preserve">boleto/fatura, </w:t>
      </w:r>
      <w:r>
        <w:rPr>
          <w:b/>
        </w:rPr>
        <w:t>ou</w:t>
      </w:r>
      <w:r>
        <w:rPr>
          <w:b/>
          <w:spacing w:val="-6"/>
        </w:rPr>
        <w:t xml:space="preserve"> </w:t>
      </w:r>
      <w:r>
        <w:rPr>
          <w:b/>
        </w:rPr>
        <w:t>em</w:t>
      </w:r>
      <w:r>
        <w:rPr>
          <w:b/>
          <w:spacing w:val="-3"/>
        </w:rPr>
        <w:t xml:space="preserve"> </w:t>
      </w:r>
      <w:r>
        <w:rPr>
          <w:b/>
        </w:rPr>
        <w:t>data</w:t>
      </w:r>
      <w:r>
        <w:rPr>
          <w:b/>
          <w:spacing w:val="-3"/>
        </w:rPr>
        <w:t xml:space="preserve"> </w:t>
      </w:r>
      <w:r>
        <w:rPr>
          <w:b/>
        </w:rPr>
        <w:t>pré-fixada</w:t>
      </w:r>
      <w:r>
        <w:rPr>
          <w:b/>
          <w:spacing w:val="-4"/>
        </w:rPr>
        <w:t xml:space="preserve"> </w:t>
      </w:r>
      <w:r>
        <w:rPr>
          <w:b/>
        </w:rPr>
        <w:t>pela</w:t>
      </w:r>
      <w:r>
        <w:rPr>
          <w:b/>
          <w:spacing w:val="-4"/>
        </w:rPr>
        <w:t xml:space="preserve"> </w:t>
      </w:r>
      <w:r>
        <w:rPr>
          <w:b/>
        </w:rPr>
        <w:t>a</w:t>
      </w:r>
      <w:r>
        <w:rPr>
          <w:b/>
          <w:spacing w:val="-8"/>
        </w:rPr>
        <w:t xml:space="preserve"> </w:t>
      </w:r>
      <w:r>
        <w:rPr>
          <w:b/>
        </w:rPr>
        <w:t>prefeitura</w:t>
      </w:r>
      <w:r>
        <w:rPr>
          <w:b/>
          <w:spacing w:val="-5"/>
        </w:rPr>
        <w:t xml:space="preserve"> </w:t>
      </w:r>
      <w:r>
        <w:rPr>
          <w:b/>
        </w:rPr>
        <w:t>e</w:t>
      </w:r>
      <w:r>
        <w:rPr>
          <w:b/>
          <w:spacing w:val="-3"/>
        </w:rPr>
        <w:t xml:space="preserve"> </w:t>
      </w:r>
      <w:r>
        <w:rPr>
          <w:b/>
        </w:rPr>
        <w:t>a</w:t>
      </w:r>
      <w:r>
        <w:rPr>
          <w:b/>
          <w:spacing w:val="-6"/>
        </w:rPr>
        <w:t xml:space="preserve"> </w:t>
      </w:r>
      <w:r>
        <w:rPr>
          <w:b/>
        </w:rPr>
        <w:t>contratada</w:t>
      </w:r>
      <w:r>
        <w:rPr>
          <w:b/>
          <w:spacing w:val="-9"/>
        </w:rPr>
        <w:t xml:space="preserve"> </w:t>
      </w:r>
      <w:r>
        <w:rPr>
          <w:b/>
        </w:rPr>
        <w:t>após o dia 10 do mês subsequente ao do fornecimento</w:t>
      </w:r>
      <w:r>
        <w:t>, devidamente visada pela unidade solicitante, na Divisão Municipal de Licitações, acompanhada das certidões negativas</w:t>
      </w:r>
      <w:r>
        <w:rPr>
          <w:spacing w:val="-6"/>
        </w:rPr>
        <w:t xml:space="preserve"> </w:t>
      </w:r>
      <w:r>
        <w:t>atualizadas.</w:t>
      </w:r>
    </w:p>
    <w:p w:rsidR="00D57D52" w:rsidRDefault="00EA05E3">
      <w:pPr>
        <w:pStyle w:val="Corpodetexto"/>
        <w:ind w:left="233" w:right="170"/>
        <w:jc w:val="both"/>
      </w:pPr>
      <w:r>
        <w:t>9.4-</w:t>
      </w:r>
      <w:r>
        <w:rPr>
          <w:spacing w:val="-16"/>
        </w:rPr>
        <w:t xml:space="preserve"> </w:t>
      </w:r>
      <w:r>
        <w:t>Caso</w:t>
      </w:r>
      <w:r>
        <w:rPr>
          <w:spacing w:val="-6"/>
        </w:rPr>
        <w:t xml:space="preserve"> </w:t>
      </w:r>
      <w:r>
        <w:t>venha</w:t>
      </w:r>
      <w:r>
        <w:rPr>
          <w:spacing w:val="-6"/>
        </w:rPr>
        <w:t xml:space="preserve"> </w:t>
      </w:r>
      <w:r>
        <w:t>ocorrer</w:t>
      </w:r>
      <w:r>
        <w:rPr>
          <w:spacing w:val="-7"/>
        </w:rPr>
        <w:t xml:space="preserve"> </w:t>
      </w:r>
      <w:proofErr w:type="gramStart"/>
      <w:r>
        <w:t>a</w:t>
      </w:r>
      <w:proofErr w:type="gramEnd"/>
      <w:r>
        <w:rPr>
          <w:spacing w:val="-8"/>
        </w:rPr>
        <w:t xml:space="preserve"> </w:t>
      </w:r>
      <w:r>
        <w:t>necessidade</w:t>
      </w:r>
      <w:r>
        <w:rPr>
          <w:spacing w:val="-7"/>
        </w:rPr>
        <w:t xml:space="preserve"> </w:t>
      </w:r>
      <w:r>
        <w:t>de</w:t>
      </w:r>
      <w:r>
        <w:rPr>
          <w:spacing w:val="-9"/>
        </w:rPr>
        <w:t xml:space="preserve"> </w:t>
      </w:r>
      <w:r>
        <w:t>providências</w:t>
      </w:r>
      <w:r>
        <w:rPr>
          <w:spacing w:val="-9"/>
        </w:rPr>
        <w:t xml:space="preserve"> </w:t>
      </w:r>
      <w:r>
        <w:t>complementares</w:t>
      </w:r>
      <w:r>
        <w:rPr>
          <w:spacing w:val="-7"/>
        </w:rPr>
        <w:t xml:space="preserve"> </w:t>
      </w:r>
      <w:r>
        <w:t>por</w:t>
      </w:r>
      <w:r>
        <w:rPr>
          <w:spacing w:val="-9"/>
        </w:rPr>
        <w:t xml:space="preserve"> </w:t>
      </w:r>
      <w:r>
        <w:t>parte</w:t>
      </w:r>
      <w:r>
        <w:rPr>
          <w:spacing w:val="-7"/>
        </w:rPr>
        <w:t xml:space="preserve"> </w:t>
      </w:r>
      <w:r>
        <w:t>da</w:t>
      </w:r>
      <w:r>
        <w:rPr>
          <w:spacing w:val="-7"/>
        </w:rPr>
        <w:t xml:space="preserve"> </w:t>
      </w:r>
      <w:r>
        <w:t>contratada,</w:t>
      </w:r>
      <w:r>
        <w:rPr>
          <w:spacing w:val="-10"/>
        </w:rPr>
        <w:t xml:space="preserve"> </w:t>
      </w:r>
      <w:r>
        <w:t>fluência</w:t>
      </w:r>
      <w:r>
        <w:rPr>
          <w:spacing w:val="-8"/>
        </w:rPr>
        <w:t xml:space="preserve"> </w:t>
      </w:r>
      <w:r>
        <w:t>do</w:t>
      </w:r>
      <w:r>
        <w:rPr>
          <w:spacing w:val="-8"/>
        </w:rPr>
        <w:t xml:space="preserve"> </w:t>
      </w:r>
      <w:r>
        <w:t>prazo será interrompida, reiniciando-se a sua contagem a partir da data em que estas forem</w:t>
      </w:r>
      <w:r>
        <w:rPr>
          <w:spacing w:val="-35"/>
        </w:rPr>
        <w:t xml:space="preserve"> </w:t>
      </w:r>
      <w:r>
        <w:t>cumpridas.</w:t>
      </w:r>
    </w:p>
    <w:p w:rsidR="00D57D52" w:rsidRDefault="00EA05E3">
      <w:pPr>
        <w:pStyle w:val="Corpodetexto"/>
        <w:spacing w:line="252" w:lineRule="exact"/>
        <w:ind w:left="233"/>
        <w:jc w:val="both"/>
      </w:pPr>
      <w:r>
        <w:t>9.5- O pagamento será efetuado em nome da empresa licitante através de transferência ou cheque nominal.</w:t>
      </w:r>
    </w:p>
    <w:p w:rsidR="00D57D52" w:rsidRDefault="00EA05E3">
      <w:pPr>
        <w:pStyle w:val="Corpodetexto"/>
        <w:ind w:left="233" w:right="161"/>
        <w:jc w:val="both"/>
      </w:pPr>
      <w:r>
        <w:t>9.6-</w:t>
      </w:r>
      <w:r>
        <w:rPr>
          <w:spacing w:val="-16"/>
        </w:rPr>
        <w:t xml:space="preserve"> </w:t>
      </w:r>
      <w:r>
        <w:t>Nenhum</w:t>
      </w:r>
      <w:r>
        <w:rPr>
          <w:spacing w:val="-15"/>
        </w:rPr>
        <w:t xml:space="preserve"> </w:t>
      </w:r>
      <w:r>
        <w:t>pagamento</w:t>
      </w:r>
      <w:r>
        <w:rPr>
          <w:spacing w:val="-8"/>
        </w:rPr>
        <w:t xml:space="preserve"> </w:t>
      </w:r>
      <w:r>
        <w:t>isentará</w:t>
      </w:r>
      <w:r>
        <w:rPr>
          <w:spacing w:val="-10"/>
        </w:rPr>
        <w:t xml:space="preserve"> </w:t>
      </w:r>
      <w:r>
        <w:t>a</w:t>
      </w:r>
      <w:r>
        <w:rPr>
          <w:spacing w:val="-9"/>
        </w:rPr>
        <w:t xml:space="preserve"> </w:t>
      </w:r>
      <w:r>
        <w:t>FORNECEDORA</w:t>
      </w:r>
      <w:r>
        <w:rPr>
          <w:spacing w:val="-11"/>
        </w:rPr>
        <w:t xml:space="preserve"> </w:t>
      </w:r>
      <w:r>
        <w:t>do</w:t>
      </w:r>
      <w:r>
        <w:rPr>
          <w:spacing w:val="-8"/>
        </w:rPr>
        <w:t xml:space="preserve"> </w:t>
      </w:r>
      <w:r>
        <w:t>cumprimento</w:t>
      </w:r>
      <w:r>
        <w:rPr>
          <w:spacing w:val="-9"/>
        </w:rPr>
        <w:t xml:space="preserve"> </w:t>
      </w:r>
      <w:r>
        <w:t>de</w:t>
      </w:r>
      <w:r>
        <w:rPr>
          <w:spacing w:val="-10"/>
        </w:rPr>
        <w:t xml:space="preserve"> </w:t>
      </w:r>
      <w:r>
        <w:t>suas</w:t>
      </w:r>
      <w:r>
        <w:rPr>
          <w:spacing w:val="-10"/>
        </w:rPr>
        <w:t xml:space="preserve"> </w:t>
      </w:r>
      <w:r>
        <w:t>responsabilidades</w:t>
      </w:r>
      <w:r>
        <w:rPr>
          <w:spacing w:val="-7"/>
        </w:rPr>
        <w:t xml:space="preserve"> </w:t>
      </w:r>
      <w:r>
        <w:t>contratuais</w:t>
      </w:r>
      <w:r>
        <w:rPr>
          <w:spacing w:val="-8"/>
        </w:rPr>
        <w:t xml:space="preserve"> </w:t>
      </w:r>
      <w:r>
        <w:t>nem implicará a aceitação dos</w:t>
      </w:r>
      <w:r>
        <w:rPr>
          <w:spacing w:val="-10"/>
        </w:rPr>
        <w:t xml:space="preserve"> </w:t>
      </w:r>
      <w:r>
        <w:t>serviços.</w:t>
      </w:r>
    </w:p>
    <w:p w:rsidR="00D57D52" w:rsidRDefault="00EA05E3">
      <w:pPr>
        <w:pStyle w:val="Corpodetexto"/>
        <w:ind w:left="233" w:right="172"/>
        <w:jc w:val="both"/>
      </w:pPr>
      <w:r>
        <w:t>9.7- Independente da retenção do ISSQN – Imposto Sobre Serviços de Qualquer Natureza</w:t>
      </w:r>
      <w:proofErr w:type="gramStart"/>
      <w:r>
        <w:t>, fica</w:t>
      </w:r>
      <w:proofErr w:type="gramEnd"/>
      <w:r>
        <w:t xml:space="preserve"> o responsável tributário obrigado a recolher o imposto integral, multas e demais acréscimos legais, na conformidade da legislação aplicável.</w:t>
      </w:r>
    </w:p>
    <w:p w:rsidR="00D57D52" w:rsidRDefault="00EA05E3">
      <w:pPr>
        <w:pStyle w:val="Corpodetexto"/>
        <w:spacing w:before="4"/>
        <w:ind w:left="233"/>
        <w:jc w:val="both"/>
      </w:pPr>
      <w:r>
        <w:t>9.8- Em caso de dúvida ou divergência, a fiscalização liberará para pagamento a parte inconteste dos serviços.</w:t>
      </w:r>
    </w:p>
    <w:p w:rsidR="00D57D52" w:rsidRDefault="00EA05E3">
      <w:pPr>
        <w:pStyle w:val="Ttulo2"/>
        <w:spacing w:before="6"/>
        <w:ind w:right="166"/>
        <w:jc w:val="both"/>
      </w:pPr>
      <w:r>
        <w:t>9.9 – Caso seja demonstrado que os valores cobrados sejam diferentes do valor unitário dos itens do contrato a prefeitura poderá efetuar a contestação dos valores dos itens incorretos junto à prestadora de serviços.</w:t>
      </w:r>
    </w:p>
    <w:p w:rsidR="00D57D52" w:rsidRDefault="00D57D52">
      <w:pPr>
        <w:pStyle w:val="Corpodetexto"/>
        <w:spacing w:before="10"/>
        <w:rPr>
          <w:b/>
          <w:sz w:val="13"/>
        </w:rPr>
      </w:pPr>
    </w:p>
    <w:p w:rsidR="00D57D52" w:rsidRDefault="00EA05E3">
      <w:pPr>
        <w:tabs>
          <w:tab w:val="left" w:pos="10190"/>
        </w:tabs>
        <w:spacing w:before="92"/>
        <w:ind w:left="204"/>
        <w:rPr>
          <w:b/>
        </w:rPr>
      </w:pPr>
      <w:r>
        <w:rPr>
          <w:b/>
          <w:spacing w:val="-26"/>
          <w:shd w:val="clear" w:color="auto" w:fill="D9D9D9"/>
        </w:rPr>
        <w:t xml:space="preserve"> </w:t>
      </w:r>
      <w:r>
        <w:rPr>
          <w:b/>
          <w:shd w:val="clear" w:color="auto" w:fill="D9D9D9"/>
        </w:rPr>
        <w:t>CLÁUSULA DÉCIMA – DAS</w:t>
      </w:r>
      <w:r>
        <w:rPr>
          <w:b/>
          <w:spacing w:val="-27"/>
          <w:shd w:val="clear" w:color="auto" w:fill="D9D9D9"/>
        </w:rPr>
        <w:t xml:space="preserve"> </w:t>
      </w:r>
      <w:r>
        <w:rPr>
          <w:b/>
          <w:shd w:val="clear" w:color="auto" w:fill="D9D9D9"/>
        </w:rPr>
        <w:t>PENALIDADES</w:t>
      </w:r>
      <w:r>
        <w:rPr>
          <w:b/>
          <w:shd w:val="clear" w:color="auto" w:fill="D9D9D9"/>
        </w:rPr>
        <w:tab/>
      </w:r>
    </w:p>
    <w:p w:rsidR="00D57D52" w:rsidRDefault="00D57D52">
      <w:pPr>
        <w:pStyle w:val="Corpodetexto"/>
        <w:spacing w:before="2"/>
        <w:rPr>
          <w:b/>
          <w:sz w:val="21"/>
        </w:rPr>
      </w:pPr>
    </w:p>
    <w:p w:rsidR="00D57D52" w:rsidRDefault="00EA05E3">
      <w:pPr>
        <w:pStyle w:val="PargrafodaLista"/>
        <w:numPr>
          <w:ilvl w:val="1"/>
          <w:numId w:val="19"/>
        </w:numPr>
        <w:tabs>
          <w:tab w:val="left" w:pos="697"/>
        </w:tabs>
        <w:ind w:right="163" w:firstLine="0"/>
        <w:jc w:val="both"/>
      </w:pPr>
      <w:r>
        <w:t xml:space="preserve">– De conformidade com o art. 81 da Lei 8.666/93 e art. 7º da Lei 10.520/02, </w:t>
      </w:r>
      <w:proofErr w:type="gramStart"/>
      <w:r>
        <w:t>ficará</w:t>
      </w:r>
      <w:proofErr w:type="gramEnd"/>
      <w:r>
        <w:t xml:space="preserve"> impedida de licitar e contratar com a Administração Pública Municipal, pelo prazo de até dois anos, sem prejuízo das multas e demais cominações legais a licitante que,</w:t>
      </w:r>
      <w:r>
        <w:rPr>
          <w:spacing w:val="-12"/>
        </w:rPr>
        <w:t xml:space="preserve"> </w:t>
      </w:r>
      <w:r>
        <w:t>injustificadamente:</w:t>
      </w:r>
    </w:p>
    <w:p w:rsidR="00D57D52" w:rsidRDefault="00EA05E3">
      <w:pPr>
        <w:pStyle w:val="PargrafodaLista"/>
        <w:numPr>
          <w:ilvl w:val="0"/>
          <w:numId w:val="18"/>
        </w:numPr>
        <w:tabs>
          <w:tab w:val="left" w:pos="462"/>
        </w:tabs>
        <w:spacing w:before="5" w:line="252" w:lineRule="exact"/>
        <w:ind w:hanging="229"/>
      </w:pPr>
      <w:proofErr w:type="gramStart"/>
      <w:r>
        <w:t>se</w:t>
      </w:r>
      <w:proofErr w:type="gramEnd"/>
      <w:r>
        <w:t xml:space="preserve"> recusar a receber a Ordem de</w:t>
      </w:r>
      <w:r>
        <w:rPr>
          <w:spacing w:val="-14"/>
        </w:rPr>
        <w:t xml:space="preserve"> </w:t>
      </w:r>
      <w:r>
        <w:t>Fornecimento;</w:t>
      </w:r>
    </w:p>
    <w:p w:rsidR="00D57D52" w:rsidRDefault="00EA05E3">
      <w:pPr>
        <w:pStyle w:val="PargrafodaLista"/>
        <w:numPr>
          <w:ilvl w:val="0"/>
          <w:numId w:val="18"/>
        </w:numPr>
        <w:tabs>
          <w:tab w:val="left" w:pos="474"/>
        </w:tabs>
        <w:spacing w:line="252" w:lineRule="exact"/>
        <w:ind w:left="473" w:hanging="241"/>
      </w:pPr>
      <w:proofErr w:type="gramStart"/>
      <w:r>
        <w:t>retardar</w:t>
      </w:r>
      <w:proofErr w:type="gramEnd"/>
      <w:r>
        <w:t xml:space="preserve"> total ou parcialmente a prestação dos</w:t>
      </w:r>
      <w:r>
        <w:rPr>
          <w:spacing w:val="-5"/>
        </w:rPr>
        <w:t xml:space="preserve"> </w:t>
      </w:r>
      <w:r>
        <w:t>serviços;</w:t>
      </w:r>
    </w:p>
    <w:p w:rsidR="00D57D52" w:rsidRDefault="00EA05E3">
      <w:pPr>
        <w:pStyle w:val="PargrafodaLista"/>
        <w:numPr>
          <w:ilvl w:val="0"/>
          <w:numId w:val="18"/>
        </w:numPr>
        <w:tabs>
          <w:tab w:val="left" w:pos="462"/>
        </w:tabs>
        <w:spacing w:line="253" w:lineRule="exact"/>
        <w:ind w:hanging="229"/>
      </w:pPr>
      <w:proofErr w:type="gramStart"/>
      <w:r>
        <w:t>deixar</w:t>
      </w:r>
      <w:proofErr w:type="gramEnd"/>
      <w:r>
        <w:t xml:space="preserve"> de manter atualizadas suas condições de</w:t>
      </w:r>
      <w:r>
        <w:rPr>
          <w:spacing w:val="-1"/>
        </w:rPr>
        <w:t xml:space="preserve"> </w:t>
      </w:r>
      <w:r>
        <w:t>habilitação;</w:t>
      </w:r>
    </w:p>
    <w:p w:rsidR="00D57D52" w:rsidRDefault="00D57D52">
      <w:pPr>
        <w:spacing w:line="253" w:lineRule="exact"/>
        <w:sectPr w:rsidR="00D57D52">
          <w:pgSz w:w="11920" w:h="16850"/>
          <w:pgMar w:top="2960" w:right="680" w:bottom="1400" w:left="900" w:header="1177" w:footer="1206" w:gutter="0"/>
          <w:cols w:space="720"/>
        </w:sectPr>
      </w:pPr>
    </w:p>
    <w:p w:rsidR="00D57D52" w:rsidRDefault="00EA05E3">
      <w:pPr>
        <w:pStyle w:val="PargrafodaLista"/>
        <w:numPr>
          <w:ilvl w:val="0"/>
          <w:numId w:val="18"/>
        </w:numPr>
        <w:tabs>
          <w:tab w:val="left" w:pos="474"/>
        </w:tabs>
        <w:spacing w:line="246" w:lineRule="exact"/>
        <w:ind w:left="473" w:hanging="241"/>
      </w:pPr>
      <w:proofErr w:type="gramStart"/>
      <w:r>
        <w:lastRenderedPageBreak/>
        <w:t>se</w:t>
      </w:r>
      <w:proofErr w:type="gramEnd"/>
      <w:r>
        <w:t xml:space="preserve"> recusar a cumprir com a proposta a si</w:t>
      </w:r>
      <w:r>
        <w:rPr>
          <w:spacing w:val="-15"/>
        </w:rPr>
        <w:t xml:space="preserve"> </w:t>
      </w:r>
      <w:r>
        <w:t>adjudicada;</w:t>
      </w:r>
    </w:p>
    <w:p w:rsidR="00D57D52" w:rsidRDefault="00EA05E3">
      <w:pPr>
        <w:pStyle w:val="PargrafodaLista"/>
        <w:numPr>
          <w:ilvl w:val="0"/>
          <w:numId w:val="18"/>
        </w:numPr>
        <w:tabs>
          <w:tab w:val="left" w:pos="462"/>
        </w:tabs>
        <w:spacing w:line="252" w:lineRule="exact"/>
        <w:ind w:hanging="229"/>
      </w:pPr>
      <w:proofErr w:type="gramStart"/>
      <w:r>
        <w:t>falhar</w:t>
      </w:r>
      <w:proofErr w:type="gramEnd"/>
      <w:r>
        <w:t xml:space="preserve"> ou fraudar a execução do</w:t>
      </w:r>
      <w:r>
        <w:rPr>
          <w:spacing w:val="-8"/>
        </w:rPr>
        <w:t xml:space="preserve"> </w:t>
      </w:r>
      <w:r>
        <w:t>contrato;</w:t>
      </w:r>
    </w:p>
    <w:p w:rsidR="00D57D52" w:rsidRDefault="00EA05E3">
      <w:pPr>
        <w:pStyle w:val="PargrafodaLista"/>
        <w:numPr>
          <w:ilvl w:val="0"/>
          <w:numId w:val="18"/>
        </w:numPr>
        <w:tabs>
          <w:tab w:val="left" w:pos="438"/>
        </w:tabs>
        <w:spacing w:before="1" w:line="251" w:lineRule="exact"/>
        <w:ind w:left="437" w:hanging="205"/>
      </w:pPr>
      <w:proofErr w:type="gramStart"/>
      <w:r>
        <w:t>comportar</w:t>
      </w:r>
      <w:proofErr w:type="gramEnd"/>
      <w:r>
        <w:t>-se de modo inidôneo ou cometer fraude</w:t>
      </w:r>
      <w:r>
        <w:rPr>
          <w:spacing w:val="-7"/>
        </w:rPr>
        <w:t xml:space="preserve"> </w:t>
      </w:r>
      <w:r>
        <w:t>fiscal.</w:t>
      </w:r>
    </w:p>
    <w:p w:rsidR="00D57D52" w:rsidRDefault="00EA05E3">
      <w:pPr>
        <w:pStyle w:val="PargrafodaLista"/>
        <w:numPr>
          <w:ilvl w:val="1"/>
          <w:numId w:val="19"/>
        </w:numPr>
        <w:tabs>
          <w:tab w:val="left" w:pos="671"/>
        </w:tabs>
        <w:ind w:right="158" w:firstLine="0"/>
      </w:pPr>
      <w:r>
        <w:t>–</w:t>
      </w:r>
      <w:r>
        <w:rPr>
          <w:spacing w:val="-7"/>
        </w:rPr>
        <w:t xml:space="preserve"> </w:t>
      </w:r>
      <w:r>
        <w:t>Pela</w:t>
      </w:r>
      <w:r>
        <w:rPr>
          <w:spacing w:val="-11"/>
        </w:rPr>
        <w:t xml:space="preserve"> </w:t>
      </w:r>
      <w:r>
        <w:t>inexecução</w:t>
      </w:r>
      <w:r>
        <w:rPr>
          <w:spacing w:val="-9"/>
        </w:rPr>
        <w:t xml:space="preserve"> </w:t>
      </w:r>
      <w:r>
        <w:t>total</w:t>
      </w:r>
      <w:r>
        <w:rPr>
          <w:spacing w:val="-7"/>
        </w:rPr>
        <w:t xml:space="preserve"> </w:t>
      </w:r>
      <w:r>
        <w:t>ou</w:t>
      </w:r>
      <w:r>
        <w:rPr>
          <w:spacing w:val="-8"/>
        </w:rPr>
        <w:t xml:space="preserve"> </w:t>
      </w:r>
      <w:r>
        <w:t>parcial</w:t>
      </w:r>
      <w:r>
        <w:rPr>
          <w:spacing w:val="-8"/>
        </w:rPr>
        <w:t xml:space="preserve"> </w:t>
      </w:r>
      <w:r>
        <w:t>do</w:t>
      </w:r>
      <w:r>
        <w:rPr>
          <w:spacing w:val="-8"/>
        </w:rPr>
        <w:t xml:space="preserve"> </w:t>
      </w:r>
      <w:r>
        <w:t>contrato,</w:t>
      </w:r>
      <w:r>
        <w:rPr>
          <w:spacing w:val="-8"/>
        </w:rPr>
        <w:t xml:space="preserve"> </w:t>
      </w:r>
      <w:r>
        <w:t>garantida</w:t>
      </w:r>
      <w:r>
        <w:rPr>
          <w:spacing w:val="-9"/>
        </w:rPr>
        <w:t xml:space="preserve"> </w:t>
      </w:r>
      <w:r>
        <w:t>a</w:t>
      </w:r>
      <w:r>
        <w:rPr>
          <w:spacing w:val="-6"/>
        </w:rPr>
        <w:t xml:space="preserve"> </w:t>
      </w:r>
      <w:r>
        <w:t>ampla</w:t>
      </w:r>
      <w:r>
        <w:rPr>
          <w:spacing w:val="-7"/>
        </w:rPr>
        <w:t xml:space="preserve"> </w:t>
      </w:r>
      <w:r>
        <w:t>defesa,</w:t>
      </w:r>
      <w:r>
        <w:rPr>
          <w:spacing w:val="-8"/>
        </w:rPr>
        <w:t xml:space="preserve"> </w:t>
      </w:r>
      <w:r>
        <w:t>a</w:t>
      </w:r>
      <w:r>
        <w:rPr>
          <w:spacing w:val="-8"/>
        </w:rPr>
        <w:t xml:space="preserve"> </w:t>
      </w:r>
      <w:r>
        <w:t>empresa</w:t>
      </w:r>
      <w:r>
        <w:rPr>
          <w:spacing w:val="-11"/>
        </w:rPr>
        <w:t xml:space="preserve"> </w:t>
      </w:r>
      <w:r>
        <w:t>fornecedora</w:t>
      </w:r>
      <w:r>
        <w:rPr>
          <w:spacing w:val="-3"/>
        </w:rPr>
        <w:t xml:space="preserve"> </w:t>
      </w:r>
      <w:r>
        <w:t>ficará</w:t>
      </w:r>
      <w:r>
        <w:rPr>
          <w:spacing w:val="-6"/>
        </w:rPr>
        <w:t xml:space="preserve"> </w:t>
      </w:r>
      <w:r>
        <w:t>sujeita às seguintes sanções:</w:t>
      </w:r>
    </w:p>
    <w:p w:rsidR="00D57D52" w:rsidRDefault="00EA05E3">
      <w:pPr>
        <w:pStyle w:val="PargrafodaLista"/>
        <w:numPr>
          <w:ilvl w:val="2"/>
          <w:numId w:val="19"/>
        </w:numPr>
        <w:tabs>
          <w:tab w:val="left" w:pos="879"/>
        </w:tabs>
        <w:ind w:right="173" w:firstLine="0"/>
      </w:pPr>
      <w:r>
        <w:t xml:space="preserve">– </w:t>
      </w:r>
      <w:r>
        <w:rPr>
          <w:u w:val="single"/>
        </w:rPr>
        <w:t>advertência</w:t>
      </w:r>
      <w:r>
        <w:t xml:space="preserve"> (art. 87, inciso I da Lei 8.666/93), que será aplicada sempre por escrito, notificando a fornecedora sobre o descumprimento de quaisquer obrigações assumidas e adoção das medidas para</w:t>
      </w:r>
      <w:r>
        <w:rPr>
          <w:spacing w:val="-35"/>
        </w:rPr>
        <w:t xml:space="preserve"> </w:t>
      </w:r>
      <w:r>
        <w:t>correção;</w:t>
      </w:r>
    </w:p>
    <w:p w:rsidR="00D57D52" w:rsidRDefault="00EA05E3">
      <w:pPr>
        <w:pStyle w:val="PargrafodaLista"/>
        <w:numPr>
          <w:ilvl w:val="2"/>
          <w:numId w:val="19"/>
        </w:numPr>
        <w:tabs>
          <w:tab w:val="left" w:pos="863"/>
        </w:tabs>
        <w:spacing w:line="242" w:lineRule="auto"/>
        <w:ind w:right="179" w:firstLine="0"/>
      </w:pPr>
      <w:r>
        <w:t xml:space="preserve">– </w:t>
      </w:r>
      <w:proofErr w:type="gramStart"/>
      <w:r>
        <w:t>multa (art. 87, inciso II da Lei 8.666/93) aplicáveis</w:t>
      </w:r>
      <w:proofErr w:type="gramEnd"/>
      <w:r>
        <w:t xml:space="preserve"> quando do descumprimento contratual, conforme percentuais a</w:t>
      </w:r>
      <w:r>
        <w:rPr>
          <w:spacing w:val="-2"/>
        </w:rPr>
        <w:t xml:space="preserve"> </w:t>
      </w:r>
      <w:r>
        <w:t>seguir:</w:t>
      </w:r>
    </w:p>
    <w:p w:rsidR="00D57D52" w:rsidRDefault="00EA05E3">
      <w:pPr>
        <w:pStyle w:val="PargrafodaLista"/>
        <w:numPr>
          <w:ilvl w:val="0"/>
          <w:numId w:val="17"/>
        </w:numPr>
        <w:tabs>
          <w:tab w:val="left" w:pos="476"/>
        </w:tabs>
        <w:ind w:right="184" w:firstLine="0"/>
        <w:jc w:val="both"/>
      </w:pPr>
      <w:r>
        <w:t>0,1% (zero vírgula um por cento) calculado sobre o valor total da ordem de fornecimento (O.F.), por dia de atraso na prestação dos serviços, até o 30º (trigésimo)</w:t>
      </w:r>
      <w:r>
        <w:rPr>
          <w:spacing w:val="-7"/>
        </w:rPr>
        <w:t xml:space="preserve"> </w:t>
      </w:r>
      <w:r>
        <w:t>dia;</w:t>
      </w:r>
    </w:p>
    <w:p w:rsidR="00D57D52" w:rsidRDefault="00EA05E3">
      <w:pPr>
        <w:pStyle w:val="PargrafodaLista"/>
        <w:numPr>
          <w:ilvl w:val="0"/>
          <w:numId w:val="17"/>
        </w:numPr>
        <w:tabs>
          <w:tab w:val="left" w:pos="483"/>
        </w:tabs>
        <w:ind w:right="181" w:firstLine="0"/>
        <w:jc w:val="both"/>
      </w:pPr>
      <w:r>
        <w:t xml:space="preserve">2% (dois por cento) calculado sobre o valor da ordem de fornecimento (O. F.), pelos serviços prestados com vícios ou defeitos ocultos, que </w:t>
      </w:r>
      <w:proofErr w:type="gramStart"/>
      <w:r>
        <w:t>diminua-lhe</w:t>
      </w:r>
      <w:proofErr w:type="gramEnd"/>
      <w:r>
        <w:t xml:space="preserve"> o valor ou fora das especificações</w:t>
      </w:r>
      <w:r>
        <w:rPr>
          <w:spacing w:val="-29"/>
        </w:rPr>
        <w:t xml:space="preserve"> </w:t>
      </w:r>
      <w:r>
        <w:t>contratadas;</w:t>
      </w:r>
    </w:p>
    <w:p w:rsidR="00D57D52" w:rsidRDefault="00EA05E3">
      <w:pPr>
        <w:pStyle w:val="PargrafodaLista"/>
        <w:numPr>
          <w:ilvl w:val="0"/>
          <w:numId w:val="17"/>
        </w:numPr>
        <w:tabs>
          <w:tab w:val="left" w:pos="481"/>
        </w:tabs>
        <w:ind w:right="175" w:firstLine="0"/>
        <w:jc w:val="both"/>
      </w:pPr>
      <w:r>
        <w:t>5% (cinco por cento) calculado sobre o valor da O. F., pelo atraso na prestação dos serviços, superior a 30 (trinta) dias, com a possível rescisão</w:t>
      </w:r>
      <w:r>
        <w:rPr>
          <w:spacing w:val="-12"/>
        </w:rPr>
        <w:t xml:space="preserve"> </w:t>
      </w:r>
      <w:r>
        <w:t>contratual.</w:t>
      </w:r>
    </w:p>
    <w:p w:rsidR="00D57D52" w:rsidRDefault="00EA05E3">
      <w:pPr>
        <w:pStyle w:val="PargrafodaLista"/>
        <w:numPr>
          <w:ilvl w:val="0"/>
          <w:numId w:val="17"/>
        </w:numPr>
        <w:tabs>
          <w:tab w:val="left" w:pos="548"/>
        </w:tabs>
        <w:ind w:right="170" w:firstLine="0"/>
        <w:jc w:val="both"/>
      </w:pPr>
      <w:r>
        <w:t>10% (dez por cento) calculado sobre o valor total do contrato, na hipótese de a CONTRATADA, injustificadamente, desistir do Contrato ou der causa à sua rescisão, bem como nos demais casos de descumprimento</w:t>
      </w:r>
      <w:r>
        <w:rPr>
          <w:spacing w:val="-4"/>
        </w:rPr>
        <w:t xml:space="preserve"> </w:t>
      </w:r>
      <w:r>
        <w:t>contratual,</w:t>
      </w:r>
      <w:r>
        <w:rPr>
          <w:spacing w:val="-7"/>
        </w:rPr>
        <w:t xml:space="preserve"> </w:t>
      </w:r>
      <w:r>
        <w:t>quando</w:t>
      </w:r>
      <w:r>
        <w:rPr>
          <w:spacing w:val="-6"/>
        </w:rPr>
        <w:t xml:space="preserve"> </w:t>
      </w:r>
      <w:r>
        <w:t>a</w:t>
      </w:r>
      <w:r>
        <w:rPr>
          <w:spacing w:val="-1"/>
        </w:rPr>
        <w:t xml:space="preserve"> </w:t>
      </w:r>
      <w:r>
        <w:t>PREFEITURA,</w:t>
      </w:r>
      <w:r>
        <w:rPr>
          <w:spacing w:val="-3"/>
        </w:rPr>
        <w:t xml:space="preserve"> </w:t>
      </w:r>
      <w:r>
        <w:t>em</w:t>
      </w:r>
      <w:r>
        <w:rPr>
          <w:spacing w:val="-10"/>
        </w:rPr>
        <w:t xml:space="preserve"> </w:t>
      </w:r>
      <w:r>
        <w:t>face de</w:t>
      </w:r>
      <w:r>
        <w:rPr>
          <w:spacing w:val="-4"/>
        </w:rPr>
        <w:t xml:space="preserve"> </w:t>
      </w:r>
      <w:r>
        <w:t>menor gravidade</w:t>
      </w:r>
      <w:r>
        <w:rPr>
          <w:spacing w:val="-9"/>
        </w:rPr>
        <w:t xml:space="preserve"> </w:t>
      </w:r>
      <w:r>
        <w:t>do</w:t>
      </w:r>
      <w:r>
        <w:rPr>
          <w:spacing w:val="-4"/>
        </w:rPr>
        <w:t xml:space="preserve"> </w:t>
      </w:r>
      <w:r>
        <w:t>fato</w:t>
      </w:r>
      <w:r>
        <w:rPr>
          <w:spacing w:val="-3"/>
        </w:rPr>
        <w:t xml:space="preserve"> </w:t>
      </w:r>
      <w:r>
        <w:t>e</w:t>
      </w:r>
      <w:r>
        <w:rPr>
          <w:spacing w:val="-1"/>
        </w:rPr>
        <w:t xml:space="preserve"> </w:t>
      </w:r>
      <w:r>
        <w:t>mediante</w:t>
      </w:r>
      <w:r>
        <w:rPr>
          <w:spacing w:val="-5"/>
        </w:rPr>
        <w:t xml:space="preserve"> </w:t>
      </w:r>
      <w:r>
        <w:t>motivação da autoridade superior, poderá reduzir o percentual da multa a ser</w:t>
      </w:r>
      <w:r>
        <w:rPr>
          <w:spacing w:val="-17"/>
        </w:rPr>
        <w:t xml:space="preserve"> </w:t>
      </w:r>
      <w:r>
        <w:t>aplicada.</w:t>
      </w:r>
    </w:p>
    <w:p w:rsidR="00D57D52" w:rsidRDefault="00EA05E3">
      <w:pPr>
        <w:pStyle w:val="Corpodetexto"/>
        <w:spacing w:before="86"/>
        <w:ind w:left="233" w:right="175"/>
        <w:jc w:val="both"/>
      </w:pPr>
      <w:r>
        <w:t>10.2.2.1- O valor das multas aplicadas, após regular processo administrativo, será descontado dos pagamentos devidos pela PREFEITURA. Se os valores não forem suficientes, a diferença deverá ser recolhida pela CONTRATADA no prazo máximo de 03 (três) dias úteis a contar da aplicação da sanção.</w:t>
      </w:r>
    </w:p>
    <w:p w:rsidR="00D57D52" w:rsidRDefault="00EA05E3">
      <w:pPr>
        <w:pStyle w:val="Corpodetexto"/>
        <w:spacing w:before="3"/>
        <w:ind w:left="233" w:right="86"/>
      </w:pPr>
      <w:r>
        <w:t>10.2.2.2 - O valor máximo das multas não poderá exceder, cumulativamente, a 10% (dez por cento) do valor total estimado do Contrato.</w:t>
      </w:r>
    </w:p>
    <w:p w:rsidR="00D57D52" w:rsidRDefault="00EA05E3">
      <w:pPr>
        <w:pStyle w:val="PargrafodaLista"/>
        <w:numPr>
          <w:ilvl w:val="2"/>
          <w:numId w:val="19"/>
        </w:numPr>
        <w:tabs>
          <w:tab w:val="left" w:pos="846"/>
        </w:tabs>
        <w:ind w:right="197" w:firstLine="0"/>
      </w:pPr>
      <w:r>
        <w:t>- suspensão temporária (art. 87, inciso III da Lei 8.666/93), de participar em licitações e impedimentos de contratar</w:t>
      </w:r>
      <w:r>
        <w:rPr>
          <w:spacing w:val="-12"/>
        </w:rPr>
        <w:t xml:space="preserve"> </w:t>
      </w:r>
      <w:r>
        <w:t>com</w:t>
      </w:r>
      <w:r>
        <w:rPr>
          <w:spacing w:val="-17"/>
        </w:rPr>
        <w:t xml:space="preserve"> </w:t>
      </w:r>
      <w:r>
        <w:t>a</w:t>
      </w:r>
      <w:r>
        <w:rPr>
          <w:spacing w:val="-10"/>
        </w:rPr>
        <w:t xml:space="preserve"> </w:t>
      </w:r>
      <w:r>
        <w:t>Administração</w:t>
      </w:r>
      <w:r>
        <w:rPr>
          <w:spacing w:val="-12"/>
        </w:rPr>
        <w:t xml:space="preserve"> </w:t>
      </w:r>
      <w:r>
        <w:t>Municipal</w:t>
      </w:r>
      <w:r>
        <w:rPr>
          <w:spacing w:val="-9"/>
        </w:rPr>
        <w:t xml:space="preserve"> </w:t>
      </w:r>
      <w:r>
        <w:t>pelo</w:t>
      </w:r>
      <w:r>
        <w:rPr>
          <w:spacing w:val="-12"/>
        </w:rPr>
        <w:t xml:space="preserve"> </w:t>
      </w:r>
      <w:r>
        <w:t>prazo</w:t>
      </w:r>
      <w:r>
        <w:rPr>
          <w:spacing w:val="-13"/>
        </w:rPr>
        <w:t xml:space="preserve"> </w:t>
      </w:r>
      <w:r>
        <w:t>de</w:t>
      </w:r>
      <w:r>
        <w:rPr>
          <w:spacing w:val="-8"/>
        </w:rPr>
        <w:t xml:space="preserve"> </w:t>
      </w:r>
      <w:r>
        <w:t>dois</w:t>
      </w:r>
      <w:r>
        <w:rPr>
          <w:spacing w:val="-10"/>
        </w:rPr>
        <w:t xml:space="preserve"> </w:t>
      </w:r>
      <w:r>
        <w:t>anos</w:t>
      </w:r>
      <w:r>
        <w:rPr>
          <w:spacing w:val="-13"/>
        </w:rPr>
        <w:t xml:space="preserve"> </w:t>
      </w:r>
      <w:r>
        <w:t>que</w:t>
      </w:r>
      <w:r>
        <w:rPr>
          <w:spacing w:val="-13"/>
        </w:rPr>
        <w:t xml:space="preserve"> </w:t>
      </w:r>
      <w:r>
        <w:t>poderá</w:t>
      </w:r>
      <w:r>
        <w:rPr>
          <w:spacing w:val="-10"/>
        </w:rPr>
        <w:t xml:space="preserve"> </w:t>
      </w:r>
      <w:r>
        <w:t>ser</w:t>
      </w:r>
      <w:r>
        <w:rPr>
          <w:spacing w:val="-8"/>
        </w:rPr>
        <w:t xml:space="preserve"> </w:t>
      </w:r>
      <w:r>
        <w:t>aplicada</w:t>
      </w:r>
      <w:r>
        <w:rPr>
          <w:spacing w:val="-12"/>
        </w:rPr>
        <w:t xml:space="preserve"> </w:t>
      </w:r>
      <w:r>
        <w:t>à</w:t>
      </w:r>
      <w:r>
        <w:rPr>
          <w:spacing w:val="-13"/>
        </w:rPr>
        <w:t xml:space="preserve"> </w:t>
      </w:r>
      <w:r>
        <w:t>empresa</w:t>
      </w:r>
      <w:r>
        <w:rPr>
          <w:spacing w:val="-13"/>
        </w:rPr>
        <w:t xml:space="preserve"> </w:t>
      </w:r>
      <w:r>
        <w:t>licitante</w:t>
      </w:r>
      <w:r>
        <w:rPr>
          <w:spacing w:val="-14"/>
        </w:rPr>
        <w:t xml:space="preserve"> </w:t>
      </w:r>
      <w:r>
        <w:t>que:</w:t>
      </w:r>
    </w:p>
    <w:p w:rsidR="00D57D52" w:rsidRDefault="00EA05E3">
      <w:pPr>
        <w:pStyle w:val="PargrafodaLista"/>
        <w:numPr>
          <w:ilvl w:val="0"/>
          <w:numId w:val="16"/>
        </w:numPr>
        <w:tabs>
          <w:tab w:val="left" w:pos="462"/>
        </w:tabs>
        <w:ind w:hanging="229"/>
      </w:pPr>
      <w:proofErr w:type="gramStart"/>
      <w:r>
        <w:t>for</w:t>
      </w:r>
      <w:proofErr w:type="gramEnd"/>
      <w:r>
        <w:t xml:space="preserve"> inidônea para contratar com a</w:t>
      </w:r>
      <w:r>
        <w:rPr>
          <w:spacing w:val="-14"/>
        </w:rPr>
        <w:t xml:space="preserve"> </w:t>
      </w:r>
      <w:r>
        <w:t>Administração;</w:t>
      </w:r>
    </w:p>
    <w:p w:rsidR="00D57D52" w:rsidRDefault="00EA05E3">
      <w:pPr>
        <w:pStyle w:val="PargrafodaLista"/>
        <w:numPr>
          <w:ilvl w:val="0"/>
          <w:numId w:val="16"/>
        </w:numPr>
        <w:tabs>
          <w:tab w:val="left" w:pos="474"/>
        </w:tabs>
        <w:spacing w:before="2" w:line="252" w:lineRule="exact"/>
        <w:ind w:left="473" w:hanging="241"/>
      </w:pPr>
      <w:proofErr w:type="gramStart"/>
      <w:r>
        <w:t>prestar</w:t>
      </w:r>
      <w:proofErr w:type="gramEnd"/>
      <w:r>
        <w:t xml:space="preserve"> falsa declaração, documento ou cometer fraude</w:t>
      </w:r>
      <w:r>
        <w:rPr>
          <w:spacing w:val="-3"/>
        </w:rPr>
        <w:t xml:space="preserve"> </w:t>
      </w:r>
      <w:r>
        <w:t>fiscal;</w:t>
      </w:r>
    </w:p>
    <w:p w:rsidR="00D57D52" w:rsidRDefault="00EA05E3">
      <w:pPr>
        <w:pStyle w:val="PargrafodaLista"/>
        <w:numPr>
          <w:ilvl w:val="0"/>
          <w:numId w:val="16"/>
        </w:numPr>
        <w:tabs>
          <w:tab w:val="left" w:pos="462"/>
        </w:tabs>
        <w:spacing w:line="252" w:lineRule="exact"/>
        <w:ind w:hanging="229"/>
      </w:pPr>
      <w:proofErr w:type="gramStart"/>
      <w:r>
        <w:t>prestar</w:t>
      </w:r>
      <w:proofErr w:type="gramEnd"/>
      <w:r>
        <w:t xml:space="preserve"> os serviços de forma diferentes dos licitados quanto à especificação sem justificativa</w:t>
      </w:r>
      <w:r>
        <w:rPr>
          <w:spacing w:val="-37"/>
        </w:rPr>
        <w:t xml:space="preserve"> </w:t>
      </w:r>
      <w:r>
        <w:t>técnica;</w:t>
      </w:r>
    </w:p>
    <w:p w:rsidR="00D57D52" w:rsidRDefault="00EA05E3">
      <w:pPr>
        <w:pStyle w:val="PargrafodaLista"/>
        <w:numPr>
          <w:ilvl w:val="0"/>
          <w:numId w:val="16"/>
        </w:numPr>
        <w:tabs>
          <w:tab w:val="left" w:pos="474"/>
        </w:tabs>
        <w:spacing w:line="252" w:lineRule="exact"/>
        <w:ind w:left="473" w:hanging="241"/>
      </w:pPr>
      <w:proofErr w:type="gramStart"/>
      <w:r>
        <w:t>retardar</w:t>
      </w:r>
      <w:proofErr w:type="gramEnd"/>
      <w:r>
        <w:t xml:space="preserve"> a execução do</w:t>
      </w:r>
      <w:r>
        <w:rPr>
          <w:spacing w:val="-12"/>
        </w:rPr>
        <w:t xml:space="preserve"> </w:t>
      </w:r>
      <w:r>
        <w:t>pregão;</w:t>
      </w:r>
    </w:p>
    <w:p w:rsidR="00D57D52" w:rsidRDefault="00EA05E3">
      <w:pPr>
        <w:pStyle w:val="PargrafodaLista"/>
        <w:numPr>
          <w:ilvl w:val="0"/>
          <w:numId w:val="16"/>
        </w:numPr>
        <w:tabs>
          <w:tab w:val="left" w:pos="462"/>
        </w:tabs>
        <w:spacing w:line="252" w:lineRule="exact"/>
        <w:ind w:hanging="229"/>
      </w:pPr>
      <w:proofErr w:type="gramStart"/>
      <w:r>
        <w:t>solicitar</w:t>
      </w:r>
      <w:proofErr w:type="gramEnd"/>
      <w:r>
        <w:t xml:space="preserve"> cancelamento de</w:t>
      </w:r>
      <w:r>
        <w:rPr>
          <w:spacing w:val="-26"/>
        </w:rPr>
        <w:t xml:space="preserve"> </w:t>
      </w:r>
      <w:r>
        <w:t>item.</w:t>
      </w:r>
    </w:p>
    <w:p w:rsidR="00D57D52" w:rsidRDefault="00EA05E3">
      <w:pPr>
        <w:pStyle w:val="PargrafodaLista"/>
        <w:numPr>
          <w:ilvl w:val="2"/>
          <w:numId w:val="19"/>
        </w:numPr>
        <w:tabs>
          <w:tab w:val="left" w:pos="908"/>
        </w:tabs>
        <w:ind w:right="166" w:firstLine="0"/>
        <w:jc w:val="both"/>
      </w:pPr>
      <w:r>
        <w:t xml:space="preserve">- </w:t>
      </w:r>
      <w:r>
        <w:rPr>
          <w:u w:val="single"/>
        </w:rPr>
        <w:t>declaração de inidoneidade</w:t>
      </w:r>
      <w:r>
        <w:t xml:space="preserve"> (art. 87, inciso IV da Lei 8.666/93) para licitar e contratar com a ADMINISTRAÇÃO PÚBLICA, enquanto perdurarem os motivos determinantes da punição, até que seja promovida sua</w:t>
      </w:r>
      <w:r>
        <w:rPr>
          <w:spacing w:val="-3"/>
        </w:rPr>
        <w:t xml:space="preserve"> </w:t>
      </w:r>
      <w:r>
        <w:t>reabilitação.</w:t>
      </w:r>
    </w:p>
    <w:p w:rsidR="00D57D52" w:rsidRDefault="00EA05E3">
      <w:pPr>
        <w:pStyle w:val="PargrafodaLista"/>
        <w:numPr>
          <w:ilvl w:val="2"/>
          <w:numId w:val="19"/>
        </w:numPr>
        <w:tabs>
          <w:tab w:val="left" w:pos="848"/>
        </w:tabs>
        <w:ind w:right="160" w:firstLine="0"/>
        <w:jc w:val="both"/>
      </w:pPr>
      <w:r>
        <w:t>- O valor máximo das multas não poderá exceder, cumulativamente, a 10% (dez por cento) do valor total estimado do</w:t>
      </w:r>
      <w:r>
        <w:rPr>
          <w:spacing w:val="-1"/>
        </w:rPr>
        <w:t xml:space="preserve"> </w:t>
      </w:r>
      <w:r>
        <w:t>Contrato.</w:t>
      </w:r>
    </w:p>
    <w:p w:rsidR="00D57D52" w:rsidRDefault="00EA05E3">
      <w:pPr>
        <w:pStyle w:val="Corpodetexto"/>
        <w:ind w:left="233" w:right="180"/>
        <w:jc w:val="both"/>
      </w:pPr>
      <w:r>
        <w:t>10.3- As sanções previstas neste Capítulo poderão ser aplicadas cumulativamente ou não, de acordo com a gravidade da infração, facultada ampla defesa a CONTRATADA, no prazo de 05 (cinco) dias úteis a contar da intimação do ato.</w:t>
      </w:r>
    </w:p>
    <w:p w:rsidR="00D57D52" w:rsidRDefault="00EA05E3">
      <w:pPr>
        <w:pStyle w:val="Corpodetexto"/>
        <w:spacing w:line="252" w:lineRule="exact"/>
        <w:ind w:left="233"/>
        <w:jc w:val="both"/>
      </w:pPr>
      <w:r>
        <w:t>10.4- O valor das multas aplicadas será descontado dos pagamentos devidos a Fornecedora.</w:t>
      </w:r>
    </w:p>
    <w:p w:rsidR="00D57D52" w:rsidRDefault="00D57D52">
      <w:pPr>
        <w:pStyle w:val="Corpodetexto"/>
        <w:spacing w:before="10"/>
        <w:rPr>
          <w:sz w:val="14"/>
        </w:rPr>
      </w:pPr>
    </w:p>
    <w:p w:rsidR="00D57D52" w:rsidRDefault="00EA05E3">
      <w:pPr>
        <w:pStyle w:val="Ttulo2"/>
        <w:tabs>
          <w:tab w:val="left" w:pos="10190"/>
        </w:tabs>
        <w:spacing w:before="92"/>
        <w:ind w:left="204"/>
      </w:pPr>
      <w:r>
        <w:rPr>
          <w:spacing w:val="-26"/>
          <w:shd w:val="clear" w:color="auto" w:fill="D9D9D9"/>
        </w:rPr>
        <w:t xml:space="preserve"> </w:t>
      </w:r>
      <w:r>
        <w:rPr>
          <w:shd w:val="clear" w:color="auto" w:fill="D9D9D9"/>
        </w:rPr>
        <w:t>CLÁUSULA DÉCIMA PRIMEIRA – DA</w:t>
      </w:r>
      <w:r>
        <w:rPr>
          <w:spacing w:val="-22"/>
          <w:shd w:val="clear" w:color="auto" w:fill="D9D9D9"/>
        </w:rPr>
        <w:t xml:space="preserve"> </w:t>
      </w:r>
      <w:r>
        <w:rPr>
          <w:shd w:val="clear" w:color="auto" w:fill="D9D9D9"/>
        </w:rPr>
        <w:t>RESCISÃO</w:t>
      </w:r>
      <w:r>
        <w:rPr>
          <w:shd w:val="clear" w:color="auto" w:fill="D9D9D9"/>
        </w:rPr>
        <w:tab/>
      </w:r>
    </w:p>
    <w:p w:rsidR="00D57D52" w:rsidRDefault="00D57D52">
      <w:pPr>
        <w:pStyle w:val="Corpodetexto"/>
        <w:spacing w:before="2"/>
        <w:rPr>
          <w:b/>
          <w:sz w:val="21"/>
        </w:rPr>
      </w:pPr>
    </w:p>
    <w:p w:rsidR="00D57D52" w:rsidRDefault="00EA05E3">
      <w:pPr>
        <w:pStyle w:val="Corpodetexto"/>
        <w:ind w:left="233" w:right="453"/>
      </w:pPr>
      <w:r>
        <w:t>11.1-Dar-se-á rescisão deste ajuste, independentemente de notificação ou interpelação judicial, nos termos do disposto nos artigos 77 a 80 da Lei Federal 8.666/93.</w:t>
      </w:r>
    </w:p>
    <w:p w:rsidR="00D57D52" w:rsidRDefault="00EA05E3">
      <w:pPr>
        <w:pStyle w:val="Corpodetexto"/>
        <w:spacing w:before="1"/>
        <w:ind w:left="233" w:right="123"/>
      </w:pPr>
      <w:r>
        <w:t xml:space="preserve">11.2-A contratada não poderá ceder ou transferir o presente contrato, no todo ou em parte, a terceiro, </w:t>
      </w:r>
      <w:proofErr w:type="gramStart"/>
      <w:r>
        <w:t>sob pena</w:t>
      </w:r>
      <w:proofErr w:type="gramEnd"/>
      <w:r>
        <w:t xml:space="preserve"> de rescisão do mesmo.</w:t>
      </w:r>
    </w:p>
    <w:p w:rsidR="00D57D52" w:rsidRDefault="00D57D52">
      <w:pPr>
        <w:sectPr w:rsidR="00D57D52">
          <w:pgSz w:w="11920" w:h="16850"/>
          <w:pgMar w:top="2960" w:right="680" w:bottom="1500" w:left="900" w:header="1177" w:footer="1206" w:gutter="0"/>
          <w:cols w:space="720"/>
        </w:sectPr>
      </w:pPr>
    </w:p>
    <w:p w:rsidR="00D57D52" w:rsidRDefault="00EA05E3">
      <w:pPr>
        <w:pStyle w:val="Ttulo2"/>
        <w:tabs>
          <w:tab w:val="left" w:pos="10049"/>
        </w:tabs>
        <w:spacing w:line="249" w:lineRule="exact"/>
        <w:ind w:left="63"/>
        <w:jc w:val="center"/>
      </w:pPr>
      <w:r>
        <w:rPr>
          <w:spacing w:val="-26"/>
          <w:shd w:val="clear" w:color="auto" w:fill="D9D9D9"/>
        </w:rPr>
        <w:lastRenderedPageBreak/>
        <w:t xml:space="preserve"> </w:t>
      </w:r>
      <w:r>
        <w:rPr>
          <w:shd w:val="clear" w:color="auto" w:fill="D9D9D9"/>
        </w:rPr>
        <w:t>CLÁUSULA DÉCIMA SEGUNDA - DAS DISPOSIÇÕES</w:t>
      </w:r>
      <w:r>
        <w:rPr>
          <w:spacing w:val="-29"/>
          <w:shd w:val="clear" w:color="auto" w:fill="D9D9D9"/>
        </w:rPr>
        <w:t xml:space="preserve"> </w:t>
      </w:r>
      <w:r>
        <w:rPr>
          <w:shd w:val="clear" w:color="auto" w:fill="D9D9D9"/>
        </w:rPr>
        <w:t>FINAIS</w:t>
      </w:r>
      <w:r>
        <w:rPr>
          <w:shd w:val="clear" w:color="auto" w:fill="D9D9D9"/>
        </w:rPr>
        <w:tab/>
      </w:r>
    </w:p>
    <w:p w:rsidR="00D57D52" w:rsidRDefault="00D57D52">
      <w:pPr>
        <w:pStyle w:val="Corpodetexto"/>
        <w:spacing w:before="11"/>
        <w:rPr>
          <w:b/>
          <w:sz w:val="20"/>
        </w:rPr>
      </w:pPr>
    </w:p>
    <w:p w:rsidR="00D57D52" w:rsidRDefault="00EA05E3">
      <w:pPr>
        <w:pStyle w:val="Corpodetexto"/>
        <w:ind w:left="233" w:right="163"/>
        <w:jc w:val="both"/>
      </w:pPr>
      <w:r>
        <w:t>12.1-</w:t>
      </w:r>
      <w:r>
        <w:rPr>
          <w:spacing w:val="-17"/>
        </w:rPr>
        <w:t xml:space="preserve"> </w:t>
      </w:r>
      <w:r>
        <w:t>Fica</w:t>
      </w:r>
      <w:r>
        <w:rPr>
          <w:spacing w:val="-9"/>
        </w:rPr>
        <w:t xml:space="preserve"> </w:t>
      </w:r>
      <w:r>
        <w:t>a</w:t>
      </w:r>
      <w:r>
        <w:rPr>
          <w:spacing w:val="-9"/>
        </w:rPr>
        <w:t xml:space="preserve"> </w:t>
      </w:r>
      <w:r>
        <w:t>contratada</w:t>
      </w:r>
      <w:r>
        <w:rPr>
          <w:spacing w:val="-13"/>
        </w:rPr>
        <w:t xml:space="preserve"> </w:t>
      </w:r>
      <w:r>
        <w:t>ciente</w:t>
      </w:r>
      <w:r>
        <w:rPr>
          <w:spacing w:val="-6"/>
        </w:rPr>
        <w:t xml:space="preserve"> </w:t>
      </w:r>
      <w:r>
        <w:t>de</w:t>
      </w:r>
      <w:r>
        <w:rPr>
          <w:spacing w:val="-9"/>
        </w:rPr>
        <w:t xml:space="preserve"> </w:t>
      </w:r>
      <w:r>
        <w:t>que</w:t>
      </w:r>
      <w:r>
        <w:rPr>
          <w:spacing w:val="-13"/>
        </w:rPr>
        <w:t xml:space="preserve"> </w:t>
      </w:r>
      <w:r>
        <w:t>a</w:t>
      </w:r>
      <w:r>
        <w:rPr>
          <w:spacing w:val="-9"/>
        </w:rPr>
        <w:t xml:space="preserve"> </w:t>
      </w:r>
      <w:r>
        <w:t>assinatura</w:t>
      </w:r>
      <w:r>
        <w:rPr>
          <w:spacing w:val="-9"/>
        </w:rPr>
        <w:t xml:space="preserve"> </w:t>
      </w:r>
      <w:r>
        <w:t>deste</w:t>
      </w:r>
      <w:r>
        <w:rPr>
          <w:spacing w:val="-15"/>
        </w:rPr>
        <w:t xml:space="preserve"> </w:t>
      </w:r>
      <w:r>
        <w:t>contrato</w:t>
      </w:r>
      <w:r>
        <w:rPr>
          <w:spacing w:val="-9"/>
        </w:rPr>
        <w:t xml:space="preserve"> </w:t>
      </w:r>
      <w:r>
        <w:t>indica</w:t>
      </w:r>
      <w:r>
        <w:rPr>
          <w:spacing w:val="-9"/>
        </w:rPr>
        <w:t xml:space="preserve"> </w:t>
      </w:r>
      <w:r>
        <w:t>que</w:t>
      </w:r>
      <w:r>
        <w:rPr>
          <w:spacing w:val="-13"/>
        </w:rPr>
        <w:t xml:space="preserve"> </w:t>
      </w:r>
      <w:r>
        <w:t>tem</w:t>
      </w:r>
      <w:r>
        <w:rPr>
          <w:spacing w:val="-15"/>
        </w:rPr>
        <w:t xml:space="preserve"> </w:t>
      </w:r>
      <w:r>
        <w:t>pleno</w:t>
      </w:r>
      <w:r>
        <w:rPr>
          <w:spacing w:val="-9"/>
        </w:rPr>
        <w:t xml:space="preserve"> </w:t>
      </w:r>
      <w:r>
        <w:t>conhecimento</w:t>
      </w:r>
      <w:r>
        <w:rPr>
          <w:spacing w:val="-13"/>
        </w:rPr>
        <w:t xml:space="preserve"> </w:t>
      </w:r>
      <w:r>
        <w:t>dos</w:t>
      </w:r>
      <w:r>
        <w:rPr>
          <w:spacing w:val="-11"/>
        </w:rPr>
        <w:t xml:space="preserve"> </w:t>
      </w:r>
      <w:r>
        <w:t>elementos nele constantes, bem como de todas as suas condições gerais e peculiares, não podendo invocar qualquer desconhecimento quanto ao mesmo, como elemento impeditivo do perfeito cumprimento de seu</w:t>
      </w:r>
      <w:r>
        <w:rPr>
          <w:spacing w:val="-20"/>
        </w:rPr>
        <w:t xml:space="preserve"> </w:t>
      </w:r>
      <w:r>
        <w:t>objeto.</w:t>
      </w:r>
    </w:p>
    <w:p w:rsidR="00D57D52" w:rsidRDefault="00EA05E3">
      <w:pPr>
        <w:pStyle w:val="Corpodetexto"/>
        <w:spacing w:before="4"/>
        <w:ind w:left="233" w:right="397"/>
      </w:pPr>
      <w:r>
        <w:t>12.2- Integram este Contrato a proposta vencedora e o Edital da Licitação, com seus anexos, que o precedeu. 12.3-Em caso de rescisão administrativa prevista no artigo 79, inciso I da Lei 8.666/93, ficam reconhecidos os direitos da Administração especificados no mesmo diploma legal.</w:t>
      </w:r>
    </w:p>
    <w:p w:rsidR="00D57D52" w:rsidRDefault="00EA05E3">
      <w:pPr>
        <w:pStyle w:val="Corpodetexto"/>
        <w:ind w:left="233" w:right="171"/>
      </w:pPr>
      <w:r>
        <w:t>12.4-O não cumprimento da legislação trabalhista vigente, quando constatado pelos Órgãos competentes, poderá ensejar a rescisão do ajuste, sem prejuízo da aplicação das penalidades cabíveis.</w:t>
      </w:r>
    </w:p>
    <w:p w:rsidR="00D57D52" w:rsidRDefault="00EA05E3">
      <w:pPr>
        <w:pStyle w:val="Corpodetexto"/>
        <w:spacing w:before="1"/>
        <w:ind w:left="233" w:right="148"/>
      </w:pPr>
      <w:r>
        <w:t>12.5-Fica ressalvada a possibilidade de alteração das condições contratuais em face da superveniência de normas federais e municipais.</w:t>
      </w:r>
    </w:p>
    <w:p w:rsidR="00D57D52" w:rsidRDefault="00EA05E3">
      <w:pPr>
        <w:pStyle w:val="Corpodetexto"/>
        <w:spacing w:before="92"/>
        <w:ind w:left="233" w:right="166"/>
        <w:jc w:val="both"/>
      </w:pPr>
      <w:r>
        <w:t>12.6-A Contratada deverá comunicar à Contratante toda e qualquer alteração de seus dados cadastrais, para atualização, sendo sua obrigação manter, durante a vigência do contrato, todas as condições de habilitação e qualificação exigidas na licitação que precedeu este ajuste.</w:t>
      </w:r>
    </w:p>
    <w:p w:rsidR="00D57D52" w:rsidRDefault="00EA05E3">
      <w:pPr>
        <w:pStyle w:val="Corpodetexto"/>
        <w:ind w:left="233" w:right="170"/>
        <w:jc w:val="both"/>
      </w:pPr>
      <w:r>
        <w:t>12.7- Fica eleito o foro da Comarca de Paraguaçu/ MG para dirimir as eventuais controvérsias decorrentes do presente ajuste.</w:t>
      </w:r>
    </w:p>
    <w:p w:rsidR="00D57D52" w:rsidRDefault="00EA05E3">
      <w:pPr>
        <w:pStyle w:val="Corpodetexto"/>
        <w:ind w:left="233" w:right="180"/>
        <w:jc w:val="both"/>
      </w:pPr>
      <w:r>
        <w:t xml:space="preserve">12.8- E por estarem justas e contratadas, assinam as partes o presente instrumento em 03 (três) </w:t>
      </w:r>
      <w:proofErr w:type="gramStart"/>
      <w:r>
        <w:t>vias</w:t>
      </w:r>
      <w:proofErr w:type="gramEnd"/>
      <w:r>
        <w:t xml:space="preserve"> de igual teor e forma, para um só efeito legal, na presença de 02 (duas) testemunhas que também assinaram.</w:t>
      </w:r>
    </w:p>
    <w:p w:rsidR="00D57D52" w:rsidRDefault="00D57D52">
      <w:pPr>
        <w:pStyle w:val="Corpodetexto"/>
        <w:spacing w:before="10"/>
        <w:rPr>
          <w:sz w:val="21"/>
        </w:rPr>
      </w:pPr>
    </w:p>
    <w:p w:rsidR="00D57D52" w:rsidRDefault="00EA05E3">
      <w:pPr>
        <w:pStyle w:val="Corpodetexto"/>
        <w:ind w:left="69"/>
        <w:jc w:val="center"/>
      </w:pPr>
      <w:r>
        <w:t>Local, data.</w:t>
      </w:r>
    </w:p>
    <w:p w:rsidR="00D57D52" w:rsidRDefault="00D57D52">
      <w:pPr>
        <w:pStyle w:val="Corpodetexto"/>
        <w:rPr>
          <w:sz w:val="24"/>
        </w:rPr>
      </w:pPr>
    </w:p>
    <w:p w:rsidR="00D57D52" w:rsidRDefault="00D57D52">
      <w:pPr>
        <w:pStyle w:val="Corpodetexto"/>
        <w:spacing w:before="10"/>
        <w:rPr>
          <w:sz w:val="20"/>
        </w:rPr>
      </w:pPr>
    </w:p>
    <w:p w:rsidR="00D57D52" w:rsidRDefault="00EA05E3">
      <w:pPr>
        <w:pStyle w:val="Ttulo2"/>
        <w:spacing w:line="722" w:lineRule="auto"/>
        <w:ind w:left="3406" w:right="3337"/>
        <w:jc w:val="center"/>
      </w:pPr>
      <w:r>
        <w:t>MUNICÍPIO DE FAMA FORNECEDOR</w:t>
      </w:r>
    </w:p>
    <w:p w:rsidR="00D57D52" w:rsidRDefault="00D57D52">
      <w:pPr>
        <w:spacing w:line="722" w:lineRule="auto"/>
        <w:jc w:val="center"/>
        <w:sectPr w:rsidR="00D57D52">
          <w:pgSz w:w="11920" w:h="16850"/>
          <w:pgMar w:top="2960" w:right="680" w:bottom="1500" w:left="900" w:header="1177" w:footer="1206" w:gutter="0"/>
          <w:cols w:space="720"/>
        </w:sectPr>
      </w:pPr>
    </w:p>
    <w:p w:rsidR="00D57D52" w:rsidRDefault="00EA05E3">
      <w:pPr>
        <w:spacing w:before="85"/>
        <w:ind w:left="67"/>
        <w:jc w:val="center"/>
        <w:rPr>
          <w:b/>
        </w:rPr>
      </w:pPr>
      <w:r>
        <w:rPr>
          <w:b/>
        </w:rPr>
        <w:lastRenderedPageBreak/>
        <w:t>ANEXO IV</w:t>
      </w:r>
    </w:p>
    <w:p w:rsidR="00D57D52" w:rsidRDefault="00EA05E3">
      <w:pPr>
        <w:spacing w:before="1"/>
        <w:ind w:left="71"/>
        <w:jc w:val="center"/>
        <w:rPr>
          <w:b/>
        </w:rPr>
      </w:pPr>
      <w:r>
        <w:rPr>
          <w:b/>
        </w:rPr>
        <w:t>MINUTA DE ATA DE REGISTRO DE PREÇOS</w:t>
      </w:r>
    </w:p>
    <w:p w:rsidR="00D57D52" w:rsidRDefault="00D57D52">
      <w:pPr>
        <w:pStyle w:val="Corpodetexto"/>
        <w:spacing w:before="1"/>
        <w:rPr>
          <w:b/>
        </w:rPr>
      </w:pPr>
    </w:p>
    <w:p w:rsidR="00D57D52" w:rsidRDefault="00EA05E3">
      <w:pPr>
        <w:ind w:left="233" w:right="6157"/>
        <w:rPr>
          <w:b/>
        </w:rPr>
      </w:pPr>
      <w:r>
        <w:rPr>
          <w:b/>
        </w:rPr>
        <w:t>PROCESSO LICITATÓRIO Nº 0</w:t>
      </w:r>
      <w:r w:rsidR="00DB3114">
        <w:rPr>
          <w:b/>
        </w:rPr>
        <w:t>49/2020 PREGÃO PRESENCIAL Nº 024/2020</w:t>
      </w:r>
    </w:p>
    <w:p w:rsidR="00D57D52" w:rsidRDefault="00D57D52">
      <w:pPr>
        <w:pStyle w:val="Corpodetexto"/>
        <w:spacing w:before="1"/>
        <w:rPr>
          <w:b/>
          <w:sz w:val="21"/>
        </w:rPr>
      </w:pPr>
    </w:p>
    <w:p w:rsidR="00D57D52" w:rsidRDefault="00EA05E3">
      <w:pPr>
        <w:pStyle w:val="Corpodetexto"/>
        <w:ind w:left="233"/>
      </w:pPr>
      <w:r>
        <w:t>ATA DE REGISTRO DE PREÇOS</w:t>
      </w:r>
    </w:p>
    <w:p w:rsidR="00D57D52" w:rsidRDefault="00D57D52">
      <w:pPr>
        <w:pStyle w:val="Corpodetexto"/>
        <w:spacing w:before="1"/>
      </w:pPr>
    </w:p>
    <w:p w:rsidR="00D57D52" w:rsidRDefault="00EA05E3">
      <w:pPr>
        <w:pStyle w:val="Corpodetexto"/>
        <w:ind w:left="233" w:right="158"/>
        <w:jc w:val="both"/>
      </w:pPr>
      <w:r>
        <w:t xml:space="preserve">Pelo presente instrumento, o Município de Fama, Estado de Minas Gerais / </w:t>
      </w:r>
      <w:proofErr w:type="gramStart"/>
      <w:r>
        <w:t>Poder</w:t>
      </w:r>
      <w:proofErr w:type="gramEnd"/>
      <w:r>
        <w:t xml:space="preserve"> Executivo, pessoa jurídica de direito público interno, inscrito no CNPJ Nº 18.243.253/0001-51, com sede administrativa na Praça Getúlio Vargas,</w:t>
      </w:r>
      <w:r>
        <w:rPr>
          <w:spacing w:val="-11"/>
        </w:rPr>
        <w:t xml:space="preserve"> </w:t>
      </w:r>
      <w:r>
        <w:t>nº</w:t>
      </w:r>
      <w:r>
        <w:rPr>
          <w:spacing w:val="-10"/>
        </w:rPr>
        <w:t xml:space="preserve"> </w:t>
      </w:r>
      <w:r>
        <w:t>01,</w:t>
      </w:r>
      <w:r>
        <w:rPr>
          <w:spacing w:val="-13"/>
        </w:rPr>
        <w:t xml:space="preserve"> </w:t>
      </w:r>
      <w:r>
        <w:t>centro,</w:t>
      </w:r>
      <w:r>
        <w:rPr>
          <w:spacing w:val="-14"/>
        </w:rPr>
        <w:t xml:space="preserve"> </w:t>
      </w:r>
      <w:r>
        <w:t>na</w:t>
      </w:r>
      <w:r>
        <w:rPr>
          <w:spacing w:val="-13"/>
        </w:rPr>
        <w:t xml:space="preserve"> </w:t>
      </w:r>
      <w:r>
        <w:t>cidade</w:t>
      </w:r>
      <w:r>
        <w:rPr>
          <w:spacing w:val="-7"/>
        </w:rPr>
        <w:t xml:space="preserve"> </w:t>
      </w:r>
      <w:r>
        <w:t>de</w:t>
      </w:r>
      <w:r>
        <w:rPr>
          <w:spacing w:val="-14"/>
        </w:rPr>
        <w:t xml:space="preserve"> </w:t>
      </w:r>
      <w:r>
        <w:t>Fama</w:t>
      </w:r>
      <w:r>
        <w:rPr>
          <w:spacing w:val="-8"/>
        </w:rPr>
        <w:t xml:space="preserve"> </w:t>
      </w:r>
      <w:r>
        <w:t>–</w:t>
      </w:r>
      <w:r>
        <w:rPr>
          <w:spacing w:val="-8"/>
        </w:rPr>
        <w:t xml:space="preserve"> </w:t>
      </w:r>
      <w:r>
        <w:t>MG,</w:t>
      </w:r>
      <w:r>
        <w:rPr>
          <w:spacing w:val="-12"/>
        </w:rPr>
        <w:t xml:space="preserve"> </w:t>
      </w:r>
      <w:r>
        <w:t>neste</w:t>
      </w:r>
      <w:r>
        <w:rPr>
          <w:spacing w:val="-10"/>
        </w:rPr>
        <w:t xml:space="preserve"> </w:t>
      </w:r>
      <w:r>
        <w:t>ato</w:t>
      </w:r>
      <w:r>
        <w:rPr>
          <w:spacing w:val="-11"/>
        </w:rPr>
        <w:t xml:space="preserve"> </w:t>
      </w:r>
      <w:r>
        <w:t>representado</w:t>
      </w:r>
      <w:r>
        <w:rPr>
          <w:spacing w:val="-11"/>
        </w:rPr>
        <w:t xml:space="preserve"> </w:t>
      </w:r>
      <w:r>
        <w:t>pelo</w:t>
      </w:r>
      <w:r>
        <w:rPr>
          <w:spacing w:val="-13"/>
        </w:rPr>
        <w:t xml:space="preserve"> </w:t>
      </w:r>
      <w:r>
        <w:t>Senhor</w:t>
      </w:r>
      <w:r>
        <w:rPr>
          <w:spacing w:val="-12"/>
        </w:rPr>
        <w:t xml:space="preserve"> </w:t>
      </w:r>
      <w:r>
        <w:t>Osmair</w:t>
      </w:r>
      <w:r>
        <w:rPr>
          <w:spacing w:val="-8"/>
        </w:rPr>
        <w:t xml:space="preserve"> </w:t>
      </w:r>
      <w:r>
        <w:t>Leal</w:t>
      </w:r>
      <w:r>
        <w:rPr>
          <w:spacing w:val="-7"/>
        </w:rPr>
        <w:t xml:space="preserve"> </w:t>
      </w:r>
      <w:r>
        <w:t>dos</w:t>
      </w:r>
      <w:r>
        <w:rPr>
          <w:spacing w:val="-10"/>
        </w:rPr>
        <w:t xml:space="preserve"> </w:t>
      </w:r>
      <w:r>
        <w:t>Reis,</w:t>
      </w:r>
      <w:r>
        <w:rPr>
          <w:spacing w:val="-11"/>
        </w:rPr>
        <w:t xml:space="preserve"> </w:t>
      </w:r>
      <w:r>
        <w:t>Prefeito Municipal, brasileiro, casado, portador da Cédula de Identidade Nº xxxxxxxx e CPF Nº xxxxxxxx, denominado simplesmente MUNICÍPIO, considerando o julgamento da licitação em epígrafe, resolve registrar os preços das empresas abaixo identificadas, a seguir denominadas simplesmente FORNECEDORES, observadas as disposições do edital e as cláusulas deste</w:t>
      </w:r>
      <w:r>
        <w:rPr>
          <w:spacing w:val="-12"/>
        </w:rPr>
        <w:t xml:space="preserve"> </w:t>
      </w:r>
      <w:r>
        <w:t>instrumento.</w:t>
      </w:r>
    </w:p>
    <w:p w:rsidR="00D57D52" w:rsidRDefault="00D57D52">
      <w:pPr>
        <w:pStyle w:val="Corpodetexto"/>
        <w:spacing w:before="11"/>
        <w:rPr>
          <w:sz w:val="21"/>
        </w:rPr>
      </w:pPr>
    </w:p>
    <w:p w:rsidR="00D57D52" w:rsidRDefault="00EA05E3">
      <w:pPr>
        <w:pStyle w:val="Corpodetexto"/>
        <w:ind w:left="233"/>
      </w:pPr>
      <w:r>
        <w:t>FORNECEDORES:</w:t>
      </w:r>
    </w:p>
    <w:p w:rsidR="00D57D52" w:rsidRDefault="00D57D52">
      <w:pPr>
        <w:pStyle w:val="Corpodetexto"/>
      </w:pPr>
    </w:p>
    <w:p w:rsidR="00D57D52" w:rsidRDefault="00EA05E3">
      <w:pPr>
        <w:pStyle w:val="Corpodetexto"/>
        <w:tabs>
          <w:tab w:val="left" w:pos="943"/>
          <w:tab w:val="left" w:pos="1363"/>
          <w:tab w:val="left" w:pos="4589"/>
          <w:tab w:val="left" w:pos="5278"/>
          <w:tab w:val="left" w:pos="5982"/>
          <w:tab w:val="left" w:pos="6500"/>
          <w:tab w:val="left" w:pos="9892"/>
        </w:tabs>
        <w:ind w:left="233"/>
      </w:pPr>
      <w:r>
        <w:t>Item</w:t>
      </w:r>
      <w:r>
        <w:tab/>
        <w:t>1</w:t>
      </w:r>
      <w:r>
        <w:tab/>
      </w:r>
      <w:proofErr w:type="gramStart"/>
      <w:r>
        <w:t>....................................................</w:t>
      </w:r>
      <w:proofErr w:type="gramEnd"/>
      <w:r>
        <w:t>,</w:t>
      </w:r>
      <w:r>
        <w:tab/>
        <w:t>com</w:t>
      </w:r>
      <w:r>
        <w:tab/>
        <w:t>sede</w:t>
      </w:r>
      <w:r>
        <w:tab/>
        <w:t>na</w:t>
      </w:r>
      <w:r>
        <w:tab/>
        <w:t>.......................................................,</w:t>
      </w:r>
      <w:r>
        <w:tab/>
        <w:t>em</w:t>
      </w:r>
    </w:p>
    <w:p w:rsidR="00D57D52" w:rsidRDefault="00EA05E3">
      <w:pPr>
        <w:pStyle w:val="Corpodetexto"/>
        <w:tabs>
          <w:tab w:val="left" w:leader="dot" w:pos="10106"/>
        </w:tabs>
        <w:spacing w:before="4"/>
        <w:ind w:left="233" w:right="167"/>
      </w:pPr>
      <w:proofErr w:type="gramStart"/>
      <w:r>
        <w:t>.....................................................</w:t>
      </w:r>
      <w:proofErr w:type="gramEnd"/>
      <w:r>
        <w:t xml:space="preserve">, inscrita no CNPJ/MF sob o n.º............................., neste ato representada </w:t>
      </w:r>
      <w:r>
        <w:rPr>
          <w:spacing w:val="-3"/>
        </w:rPr>
        <w:t xml:space="preserve">por </w:t>
      </w:r>
      <w:r>
        <w:t xml:space="preserve">seu ........................, Sr(a). </w:t>
      </w:r>
      <w:proofErr w:type="gramStart"/>
      <w:r>
        <w:t>......................................................</w:t>
      </w:r>
      <w:proofErr w:type="gramEnd"/>
      <w:r>
        <w:t>,</w:t>
      </w:r>
      <w:r>
        <w:rPr>
          <w:spacing w:val="18"/>
        </w:rPr>
        <w:t xml:space="preserve"> </w:t>
      </w:r>
      <w:r>
        <w:t>residente</w:t>
      </w:r>
      <w:r>
        <w:rPr>
          <w:spacing w:val="4"/>
        </w:rPr>
        <w:t xml:space="preserve"> </w:t>
      </w:r>
      <w:r>
        <w:t>em</w:t>
      </w:r>
      <w:r>
        <w:tab/>
      </w:r>
      <w:r>
        <w:rPr>
          <w:spacing w:val="-17"/>
        </w:rPr>
        <w:t>,</w:t>
      </w:r>
    </w:p>
    <w:p w:rsidR="00D57D52" w:rsidRDefault="00EA05E3">
      <w:pPr>
        <w:pStyle w:val="Corpodetexto"/>
        <w:tabs>
          <w:tab w:val="left" w:leader="dot" w:pos="9727"/>
        </w:tabs>
        <w:spacing w:before="1"/>
        <w:ind w:left="233"/>
      </w:pPr>
      <w:proofErr w:type="gramStart"/>
      <w:r>
        <w:t>portador</w:t>
      </w:r>
      <w:proofErr w:type="gramEnd"/>
      <w:r>
        <w:t xml:space="preserve"> da Carteira de Identidade n.º ............................................,</w:t>
      </w:r>
      <w:r>
        <w:rPr>
          <w:spacing w:val="-14"/>
        </w:rPr>
        <w:t xml:space="preserve"> </w:t>
      </w:r>
      <w:r>
        <w:t>CPF</w:t>
      </w:r>
      <w:r>
        <w:rPr>
          <w:spacing w:val="-4"/>
        </w:rPr>
        <w:t xml:space="preserve"> </w:t>
      </w:r>
      <w:r>
        <w:t>n.º</w:t>
      </w:r>
      <w:r>
        <w:tab/>
        <w:t>;</w:t>
      </w:r>
    </w:p>
    <w:p w:rsidR="00D57D52" w:rsidRDefault="00D57D52">
      <w:pPr>
        <w:pStyle w:val="Corpodetexto"/>
        <w:spacing w:before="7"/>
        <w:rPr>
          <w:sz w:val="21"/>
        </w:rPr>
      </w:pPr>
    </w:p>
    <w:p w:rsidR="00D57D52" w:rsidRDefault="00EA05E3">
      <w:pPr>
        <w:pStyle w:val="Corpodetexto"/>
        <w:ind w:left="233"/>
      </w:pPr>
      <w:r>
        <w:t>CLÁUSULA PRIMEIRA - DO OBJETO</w:t>
      </w:r>
    </w:p>
    <w:p w:rsidR="00D57D52" w:rsidRDefault="00D57D52">
      <w:pPr>
        <w:pStyle w:val="Corpodetexto"/>
        <w:spacing w:before="1"/>
      </w:pPr>
    </w:p>
    <w:p w:rsidR="00D57D52" w:rsidRDefault="00EA05E3">
      <w:pPr>
        <w:pStyle w:val="Corpodetexto"/>
        <w:ind w:left="233" w:right="165"/>
        <w:jc w:val="both"/>
      </w:pPr>
      <w:r>
        <w:t xml:space="preserve">1.1. O objeto desta ata é o registro de preços, que vigorará por </w:t>
      </w:r>
      <w:proofErr w:type="gramStart"/>
      <w:r>
        <w:t>1</w:t>
      </w:r>
      <w:proofErr w:type="gramEnd"/>
      <w:r>
        <w:t xml:space="preserve"> (um) ano, para possível e eventual contratação de</w:t>
      </w:r>
      <w:r>
        <w:rPr>
          <w:spacing w:val="-10"/>
        </w:rPr>
        <w:t xml:space="preserve"> </w:t>
      </w:r>
      <w:r>
        <w:t>empresa</w:t>
      </w:r>
      <w:r>
        <w:rPr>
          <w:spacing w:val="-10"/>
        </w:rPr>
        <w:t xml:space="preserve"> </w:t>
      </w:r>
      <w:r>
        <w:t>para</w:t>
      </w:r>
      <w:r>
        <w:rPr>
          <w:spacing w:val="-13"/>
        </w:rPr>
        <w:t xml:space="preserve"> </w:t>
      </w:r>
      <w:r>
        <w:t>fornecimento</w:t>
      </w:r>
      <w:r>
        <w:rPr>
          <w:spacing w:val="-9"/>
        </w:rPr>
        <w:t xml:space="preserve"> </w:t>
      </w:r>
      <w:r>
        <w:t>de</w:t>
      </w:r>
      <w:r>
        <w:rPr>
          <w:spacing w:val="-12"/>
        </w:rPr>
        <w:t xml:space="preserve"> </w:t>
      </w:r>
      <w:r>
        <w:t>combustível</w:t>
      </w:r>
      <w:r>
        <w:rPr>
          <w:spacing w:val="-9"/>
        </w:rPr>
        <w:t xml:space="preserve"> </w:t>
      </w:r>
      <w:r>
        <w:t>para</w:t>
      </w:r>
      <w:r>
        <w:rPr>
          <w:spacing w:val="-13"/>
        </w:rPr>
        <w:t xml:space="preserve"> </w:t>
      </w:r>
      <w:r>
        <w:t>abastecimento</w:t>
      </w:r>
      <w:r>
        <w:rPr>
          <w:spacing w:val="-10"/>
        </w:rPr>
        <w:t xml:space="preserve"> </w:t>
      </w:r>
      <w:r>
        <w:t>da</w:t>
      </w:r>
      <w:r>
        <w:rPr>
          <w:spacing w:val="-12"/>
        </w:rPr>
        <w:t xml:space="preserve"> </w:t>
      </w:r>
      <w:r>
        <w:t>frota</w:t>
      </w:r>
      <w:r>
        <w:rPr>
          <w:spacing w:val="-10"/>
        </w:rPr>
        <w:t xml:space="preserve"> </w:t>
      </w:r>
      <w:r>
        <w:t>do</w:t>
      </w:r>
      <w:r>
        <w:rPr>
          <w:spacing w:val="-11"/>
        </w:rPr>
        <w:t xml:space="preserve"> </w:t>
      </w:r>
      <w:r>
        <w:t>Município</w:t>
      </w:r>
      <w:r>
        <w:rPr>
          <w:spacing w:val="-10"/>
        </w:rPr>
        <w:t xml:space="preserve"> </w:t>
      </w:r>
      <w:r>
        <w:t>de</w:t>
      </w:r>
      <w:r>
        <w:rPr>
          <w:spacing w:val="-9"/>
        </w:rPr>
        <w:t xml:space="preserve"> </w:t>
      </w:r>
      <w:r>
        <w:t>Fama</w:t>
      </w:r>
      <w:r>
        <w:rPr>
          <w:spacing w:val="-1"/>
        </w:rPr>
        <w:t xml:space="preserve"> </w:t>
      </w:r>
      <w:r>
        <w:t>-</w:t>
      </w:r>
      <w:r>
        <w:rPr>
          <w:spacing w:val="-17"/>
        </w:rPr>
        <w:t xml:space="preserve"> </w:t>
      </w:r>
      <w:r>
        <w:t>MG,</w:t>
      </w:r>
      <w:r>
        <w:rPr>
          <w:spacing w:val="-11"/>
        </w:rPr>
        <w:t xml:space="preserve"> </w:t>
      </w:r>
      <w:r>
        <w:t>conforme termo de referência, proposta de preços, anexos desta</w:t>
      </w:r>
      <w:r>
        <w:rPr>
          <w:spacing w:val="-10"/>
        </w:rPr>
        <w:t xml:space="preserve"> </w:t>
      </w:r>
      <w:r>
        <w:t>ata.</w:t>
      </w:r>
    </w:p>
    <w:p w:rsidR="00D57D52" w:rsidRDefault="00D57D52">
      <w:pPr>
        <w:pStyle w:val="Corpodetexto"/>
      </w:pPr>
    </w:p>
    <w:p w:rsidR="00D57D52" w:rsidRDefault="00EA05E3">
      <w:pPr>
        <w:pStyle w:val="Corpodetexto"/>
        <w:spacing w:before="1"/>
        <w:ind w:left="233" w:right="163"/>
        <w:jc w:val="both"/>
      </w:pPr>
      <w:r>
        <w:t>1.2 - Este instrumento não obriga o Município a adquirir os produtos/serviços nele registrados nem firmar contratações</w:t>
      </w:r>
      <w:r>
        <w:rPr>
          <w:spacing w:val="-6"/>
        </w:rPr>
        <w:t xml:space="preserve"> </w:t>
      </w:r>
      <w:r>
        <w:t>nas</w:t>
      </w:r>
      <w:r>
        <w:rPr>
          <w:spacing w:val="-4"/>
        </w:rPr>
        <w:t xml:space="preserve"> </w:t>
      </w:r>
      <w:r>
        <w:t>quantidades</w:t>
      </w:r>
      <w:r>
        <w:rPr>
          <w:spacing w:val="-3"/>
        </w:rPr>
        <w:t xml:space="preserve"> </w:t>
      </w:r>
      <w:r>
        <w:t>estimadas,</w:t>
      </w:r>
      <w:r>
        <w:rPr>
          <w:spacing w:val="-3"/>
        </w:rPr>
        <w:t xml:space="preserve"> </w:t>
      </w:r>
      <w:r>
        <w:t>podendo</w:t>
      </w:r>
      <w:r>
        <w:rPr>
          <w:spacing w:val="-7"/>
        </w:rPr>
        <w:t xml:space="preserve"> </w:t>
      </w:r>
      <w:r>
        <w:t>realizar</w:t>
      </w:r>
      <w:r>
        <w:rPr>
          <w:spacing w:val="-3"/>
        </w:rPr>
        <w:t xml:space="preserve"> </w:t>
      </w:r>
      <w:r>
        <w:t>licitação</w:t>
      </w:r>
      <w:r>
        <w:rPr>
          <w:spacing w:val="-8"/>
        </w:rPr>
        <w:t xml:space="preserve"> </w:t>
      </w:r>
      <w:r>
        <w:t>específica</w:t>
      </w:r>
      <w:r>
        <w:rPr>
          <w:spacing w:val="-5"/>
        </w:rPr>
        <w:t xml:space="preserve"> </w:t>
      </w:r>
      <w:r>
        <w:t>para</w:t>
      </w:r>
      <w:r>
        <w:rPr>
          <w:spacing w:val="-12"/>
        </w:rPr>
        <w:t xml:space="preserve"> </w:t>
      </w:r>
      <w:r>
        <w:t>aquisição</w:t>
      </w:r>
      <w:r>
        <w:rPr>
          <w:spacing w:val="-3"/>
        </w:rPr>
        <w:t xml:space="preserve"> </w:t>
      </w:r>
      <w:r>
        <w:t>de</w:t>
      </w:r>
      <w:r>
        <w:rPr>
          <w:spacing w:val="-7"/>
        </w:rPr>
        <w:t xml:space="preserve"> </w:t>
      </w:r>
      <w:r>
        <w:t>um</w:t>
      </w:r>
      <w:r>
        <w:rPr>
          <w:spacing w:val="-15"/>
        </w:rPr>
        <w:t xml:space="preserve"> </w:t>
      </w:r>
      <w:r>
        <w:t>ou</w:t>
      </w:r>
      <w:r>
        <w:rPr>
          <w:spacing w:val="-2"/>
        </w:rPr>
        <w:t xml:space="preserve"> </w:t>
      </w:r>
      <w:r>
        <w:t>mais</w:t>
      </w:r>
      <w:r>
        <w:rPr>
          <w:spacing w:val="-3"/>
        </w:rPr>
        <w:t xml:space="preserve"> </w:t>
      </w:r>
      <w:r>
        <w:t>itens, obedecida a legislação pertinente, hipótese em que, em igualdade de condições, o beneficiário do registro terá preferência.</w:t>
      </w:r>
    </w:p>
    <w:p w:rsidR="00D57D52" w:rsidRDefault="00D57D52">
      <w:pPr>
        <w:pStyle w:val="Corpodetexto"/>
      </w:pPr>
    </w:p>
    <w:p w:rsidR="00D57D52" w:rsidRDefault="00EA05E3">
      <w:pPr>
        <w:pStyle w:val="Corpodetexto"/>
        <w:ind w:left="233"/>
      </w:pPr>
      <w:r>
        <w:t>CLÁUSULA SEGUNDA - DOS PREÇOS</w:t>
      </w:r>
    </w:p>
    <w:p w:rsidR="00D57D52" w:rsidRDefault="00D57D52">
      <w:pPr>
        <w:pStyle w:val="Corpodetexto"/>
        <w:spacing w:before="9"/>
        <w:rPr>
          <w:sz w:val="21"/>
        </w:rPr>
      </w:pPr>
    </w:p>
    <w:p w:rsidR="00D57D52" w:rsidRDefault="00EA05E3">
      <w:pPr>
        <w:pStyle w:val="Corpodetexto"/>
        <w:spacing w:before="1"/>
        <w:ind w:left="233" w:right="163"/>
        <w:jc w:val="both"/>
      </w:pPr>
      <w:r>
        <w:t>2.1. Os produtos/serviços que tenham sido regularmente entregues/executados, serão pagos ao FORNECEDOR, pelo Setor de Tesouraria, conforme os preços descritos no ANEXO I desta Ata de Registro de Preços de conformidade com a proposta da licitante vencedora do Processo Licitatório Nº 0</w:t>
      </w:r>
      <w:r w:rsidR="00DB3114">
        <w:t>49/2020</w:t>
      </w:r>
      <w:r>
        <w:t xml:space="preserve"> Pregão Presencial Nº 0</w:t>
      </w:r>
      <w:r w:rsidR="00DB3114">
        <w:t>24/2020</w:t>
      </w:r>
      <w:r>
        <w:t>.</w:t>
      </w:r>
    </w:p>
    <w:p w:rsidR="00D57D52" w:rsidRDefault="00D57D52">
      <w:pPr>
        <w:pStyle w:val="Corpodetexto"/>
        <w:spacing w:before="2"/>
      </w:pPr>
    </w:p>
    <w:p w:rsidR="00D57D52" w:rsidRDefault="00EA05E3">
      <w:pPr>
        <w:pStyle w:val="Corpodetexto"/>
        <w:ind w:left="233"/>
      </w:pPr>
      <w:r>
        <w:t>CLÁUSULA TERCEIRA - DA VIGÊNCIA</w:t>
      </w:r>
    </w:p>
    <w:p w:rsidR="00D57D52" w:rsidRDefault="00EA05E3">
      <w:pPr>
        <w:pStyle w:val="Corpodetexto"/>
        <w:spacing w:before="93"/>
        <w:ind w:left="233" w:right="173"/>
        <w:jc w:val="both"/>
      </w:pPr>
      <w:r>
        <w:t xml:space="preserve">3.1. A vigência desta Ata e os preços registrados vigerão para Autorizações de Fornecimento assinadas pelo fornecedor por </w:t>
      </w:r>
      <w:proofErr w:type="gramStart"/>
      <w:r>
        <w:t>1</w:t>
      </w:r>
      <w:proofErr w:type="gramEnd"/>
      <w:r>
        <w:t xml:space="preserve"> (um) ano, a contar da data de publicação da ata.</w:t>
      </w:r>
    </w:p>
    <w:p w:rsidR="00D57D52" w:rsidRDefault="00D57D52">
      <w:pPr>
        <w:pStyle w:val="Corpodetexto"/>
        <w:spacing w:before="1"/>
      </w:pPr>
    </w:p>
    <w:p w:rsidR="00D57D52" w:rsidRDefault="00EA05E3">
      <w:pPr>
        <w:pStyle w:val="Corpodetexto"/>
        <w:ind w:left="60"/>
        <w:jc w:val="center"/>
      </w:pPr>
      <w:r>
        <w:t>CLÁUSULA QUARTA - DO GERENCIAMENTO E FISCALIZAÇÃO DO REGISTRO DE PREÇOS</w:t>
      </w:r>
    </w:p>
    <w:p w:rsidR="00D57D52" w:rsidRDefault="00D57D52">
      <w:pPr>
        <w:pStyle w:val="Corpodetexto"/>
        <w:spacing w:before="1"/>
      </w:pPr>
    </w:p>
    <w:p w:rsidR="00D57D52" w:rsidRDefault="00EA05E3">
      <w:pPr>
        <w:pStyle w:val="PargrafodaLista"/>
        <w:numPr>
          <w:ilvl w:val="1"/>
          <w:numId w:val="15"/>
        </w:numPr>
        <w:tabs>
          <w:tab w:val="left" w:pos="642"/>
        </w:tabs>
        <w:ind w:hanging="409"/>
        <w:jc w:val="both"/>
      </w:pPr>
      <w:r>
        <w:t>O</w:t>
      </w:r>
      <w:r>
        <w:rPr>
          <w:spacing w:val="19"/>
        </w:rPr>
        <w:t xml:space="preserve"> </w:t>
      </w:r>
      <w:r>
        <w:t>gerenciamento</w:t>
      </w:r>
      <w:r>
        <w:rPr>
          <w:spacing w:val="20"/>
        </w:rPr>
        <w:t xml:space="preserve"> </w:t>
      </w:r>
      <w:r>
        <w:t>deste</w:t>
      </w:r>
      <w:r>
        <w:rPr>
          <w:spacing w:val="20"/>
        </w:rPr>
        <w:t xml:space="preserve"> </w:t>
      </w:r>
      <w:r>
        <w:t>instrumento</w:t>
      </w:r>
      <w:r>
        <w:rPr>
          <w:spacing w:val="20"/>
        </w:rPr>
        <w:t xml:space="preserve"> </w:t>
      </w:r>
      <w:r>
        <w:t>caberá</w:t>
      </w:r>
      <w:r>
        <w:rPr>
          <w:spacing w:val="20"/>
        </w:rPr>
        <w:t xml:space="preserve"> </w:t>
      </w:r>
      <w:r>
        <w:t>ao</w:t>
      </w:r>
      <w:r>
        <w:rPr>
          <w:spacing w:val="21"/>
        </w:rPr>
        <w:t xml:space="preserve"> </w:t>
      </w:r>
      <w:r>
        <w:t>Setor</w:t>
      </w:r>
      <w:r>
        <w:rPr>
          <w:spacing w:val="18"/>
        </w:rPr>
        <w:t xml:space="preserve"> </w:t>
      </w:r>
      <w:r>
        <w:t>Municipal</w:t>
      </w:r>
      <w:r>
        <w:rPr>
          <w:spacing w:val="21"/>
        </w:rPr>
        <w:t xml:space="preserve"> </w:t>
      </w:r>
      <w:r>
        <w:t>de</w:t>
      </w:r>
      <w:r>
        <w:rPr>
          <w:spacing w:val="20"/>
        </w:rPr>
        <w:t xml:space="preserve"> </w:t>
      </w:r>
      <w:r>
        <w:t>Compras</w:t>
      </w:r>
      <w:r>
        <w:rPr>
          <w:spacing w:val="21"/>
        </w:rPr>
        <w:t xml:space="preserve"> </w:t>
      </w:r>
      <w:r>
        <w:t>e</w:t>
      </w:r>
      <w:r>
        <w:rPr>
          <w:spacing w:val="21"/>
        </w:rPr>
        <w:t xml:space="preserve"> </w:t>
      </w:r>
      <w:r>
        <w:t>Licitações</w:t>
      </w:r>
      <w:r>
        <w:rPr>
          <w:spacing w:val="21"/>
        </w:rPr>
        <w:t xml:space="preserve"> </w:t>
      </w:r>
      <w:r>
        <w:t>que</w:t>
      </w:r>
      <w:r>
        <w:rPr>
          <w:spacing w:val="20"/>
        </w:rPr>
        <w:t xml:space="preserve"> </w:t>
      </w:r>
      <w:r>
        <w:t>convocará</w:t>
      </w:r>
      <w:r>
        <w:rPr>
          <w:spacing w:val="20"/>
        </w:rPr>
        <w:t xml:space="preserve"> </w:t>
      </w:r>
      <w:r>
        <w:t>o</w:t>
      </w:r>
    </w:p>
    <w:p w:rsidR="00D57D52" w:rsidRDefault="00D57D52">
      <w:pPr>
        <w:jc w:val="both"/>
        <w:sectPr w:rsidR="00D57D52">
          <w:pgSz w:w="11920" w:h="16850"/>
          <w:pgMar w:top="2960" w:right="680" w:bottom="1480" w:left="900" w:header="1177" w:footer="1206" w:gutter="0"/>
          <w:cols w:space="720"/>
        </w:sectPr>
      </w:pPr>
    </w:p>
    <w:p w:rsidR="00D57D52" w:rsidRDefault="00EA05E3">
      <w:pPr>
        <w:pStyle w:val="Corpodetexto"/>
        <w:spacing w:line="242" w:lineRule="auto"/>
        <w:ind w:left="233"/>
      </w:pPr>
      <w:proofErr w:type="gramStart"/>
      <w:r>
        <w:lastRenderedPageBreak/>
        <w:t>fornecedor</w:t>
      </w:r>
      <w:proofErr w:type="gramEnd"/>
      <w:r>
        <w:t xml:space="preserve"> para assinar a Autorização de Fornecimento, avaliará o mercado constantemente, promoverá as negociações necessárias ao ajustamento do preço e publicará trimestralmente os preços registrados.</w:t>
      </w:r>
    </w:p>
    <w:p w:rsidR="00D57D52" w:rsidRDefault="00EA05E3">
      <w:pPr>
        <w:pStyle w:val="PargrafodaLista"/>
        <w:numPr>
          <w:ilvl w:val="1"/>
          <w:numId w:val="15"/>
        </w:numPr>
        <w:tabs>
          <w:tab w:val="left" w:pos="620"/>
        </w:tabs>
        <w:spacing w:line="251" w:lineRule="exact"/>
        <w:ind w:left="619" w:hanging="387"/>
        <w:jc w:val="both"/>
      </w:pPr>
      <w:r>
        <w:t>O Setor Municipal de Compras e Licitações fiscalizará a qualidade e a entrega dos</w:t>
      </w:r>
      <w:r>
        <w:rPr>
          <w:spacing w:val="-34"/>
        </w:rPr>
        <w:t xml:space="preserve"> </w:t>
      </w:r>
      <w:r>
        <w:t>produtos/serviços.</w:t>
      </w:r>
    </w:p>
    <w:p w:rsidR="00D57D52" w:rsidRDefault="00D57D52">
      <w:pPr>
        <w:pStyle w:val="Corpodetexto"/>
        <w:spacing w:before="1"/>
        <w:rPr>
          <w:sz w:val="21"/>
        </w:rPr>
      </w:pPr>
    </w:p>
    <w:p w:rsidR="00D57D52" w:rsidRDefault="00EA05E3">
      <w:pPr>
        <w:pStyle w:val="Corpodetexto"/>
        <w:ind w:left="233"/>
      </w:pPr>
      <w:r>
        <w:t>CLÁUSULA QUINTA - DAS CONDIÇÕES DE FORNECIMENTO</w:t>
      </w:r>
    </w:p>
    <w:p w:rsidR="00D57D52" w:rsidRDefault="00D57D52">
      <w:pPr>
        <w:pStyle w:val="Corpodetexto"/>
        <w:spacing w:before="3"/>
      </w:pPr>
    </w:p>
    <w:p w:rsidR="00D57D52" w:rsidRDefault="00EA05E3">
      <w:pPr>
        <w:pStyle w:val="PargrafodaLista"/>
        <w:numPr>
          <w:ilvl w:val="1"/>
          <w:numId w:val="14"/>
        </w:numPr>
        <w:tabs>
          <w:tab w:val="left" w:pos="620"/>
        </w:tabs>
        <w:spacing w:line="251" w:lineRule="exact"/>
        <w:jc w:val="both"/>
      </w:pPr>
      <w:r>
        <w:t>As contratações decorrentes deste registro de preços observarão a ordem de</w:t>
      </w:r>
      <w:r>
        <w:rPr>
          <w:spacing w:val="-25"/>
        </w:rPr>
        <w:t xml:space="preserve"> </w:t>
      </w:r>
      <w:r>
        <w:t>classificação.</w:t>
      </w:r>
    </w:p>
    <w:p w:rsidR="00D57D52" w:rsidRDefault="00EA05E3">
      <w:pPr>
        <w:pStyle w:val="PargrafodaLista"/>
        <w:numPr>
          <w:ilvl w:val="1"/>
          <w:numId w:val="14"/>
        </w:numPr>
        <w:tabs>
          <w:tab w:val="left" w:pos="678"/>
        </w:tabs>
        <w:ind w:left="233" w:right="171" w:firstLine="0"/>
        <w:jc w:val="both"/>
      </w:pPr>
      <w:r>
        <w:t>O Município fará as aquisições mediante ordem de fornecimento, devendo o fornecedor entregar os produtos/serviços imediatamente e diariamente contados do recebimento pela Contratada da Ordem de Fornecimento, no local indicado pela Prefeitura Municipal de</w:t>
      </w:r>
      <w:r>
        <w:rPr>
          <w:spacing w:val="-11"/>
        </w:rPr>
        <w:t xml:space="preserve"> </w:t>
      </w:r>
      <w:r>
        <w:t>Fama.</w:t>
      </w:r>
    </w:p>
    <w:p w:rsidR="00D57D52" w:rsidRDefault="00EA05E3">
      <w:pPr>
        <w:pStyle w:val="PargrafodaLista"/>
        <w:numPr>
          <w:ilvl w:val="1"/>
          <w:numId w:val="14"/>
        </w:numPr>
        <w:tabs>
          <w:tab w:val="left" w:pos="666"/>
        </w:tabs>
        <w:ind w:left="233" w:right="170" w:firstLine="0"/>
        <w:jc w:val="both"/>
      </w:pPr>
      <w:r>
        <w:t>Se o fornecedor recusar-se a assinar a Autorização de Fornecimento poderá ser convocado os demais fornecedores classificados na licitação, respeitados as condições de fornecimento, os preços e os prazos do primeiro</w:t>
      </w:r>
      <w:r>
        <w:rPr>
          <w:spacing w:val="-5"/>
        </w:rPr>
        <w:t xml:space="preserve"> </w:t>
      </w:r>
      <w:r>
        <w:t>classificado.</w:t>
      </w:r>
    </w:p>
    <w:p w:rsidR="00D57D52" w:rsidRDefault="00D57D52">
      <w:pPr>
        <w:pStyle w:val="Corpodetexto"/>
        <w:spacing w:before="10"/>
        <w:rPr>
          <w:sz w:val="21"/>
        </w:rPr>
      </w:pPr>
    </w:p>
    <w:p w:rsidR="00D57D52" w:rsidRDefault="00EA05E3">
      <w:pPr>
        <w:pStyle w:val="Corpodetexto"/>
        <w:ind w:left="233"/>
      </w:pPr>
      <w:r>
        <w:t>CLÁUSULA SEXTA - DO LOCAL E PRAZO DE ATENDIMENTO</w:t>
      </w:r>
    </w:p>
    <w:p w:rsidR="00D57D52" w:rsidRDefault="00D57D52">
      <w:pPr>
        <w:pStyle w:val="Corpodetexto"/>
        <w:spacing w:before="10"/>
        <w:rPr>
          <w:sz w:val="21"/>
        </w:rPr>
      </w:pPr>
    </w:p>
    <w:p w:rsidR="00D57D52" w:rsidRDefault="00EA05E3">
      <w:pPr>
        <w:pStyle w:val="PargrafodaLista"/>
        <w:numPr>
          <w:ilvl w:val="1"/>
          <w:numId w:val="13"/>
        </w:numPr>
        <w:tabs>
          <w:tab w:val="left" w:pos="673"/>
        </w:tabs>
        <w:ind w:right="180" w:firstLine="0"/>
        <w:jc w:val="both"/>
      </w:pPr>
      <w:r>
        <w:t>O prazo para início do fornecimento dos produtos/serviços se iniciará a partir da data da Ordem de Fornecimento assinada pelo responsável indicado pela</w:t>
      </w:r>
      <w:r>
        <w:rPr>
          <w:spacing w:val="-16"/>
        </w:rPr>
        <w:t xml:space="preserve"> </w:t>
      </w:r>
      <w:r>
        <w:t>Contratante.</w:t>
      </w:r>
    </w:p>
    <w:p w:rsidR="00D57D52" w:rsidRDefault="00EA05E3">
      <w:pPr>
        <w:pStyle w:val="PargrafodaLista"/>
        <w:numPr>
          <w:ilvl w:val="1"/>
          <w:numId w:val="13"/>
        </w:numPr>
        <w:tabs>
          <w:tab w:val="left" w:pos="659"/>
        </w:tabs>
        <w:ind w:right="158" w:firstLine="0"/>
        <w:jc w:val="both"/>
      </w:pPr>
      <w:r>
        <w:t>Recebida à ordem de fornecimento/compra, a CONTRATADA terá o prazo imediato para entrega dos produtos/serviço,</w:t>
      </w:r>
      <w:r>
        <w:rPr>
          <w:spacing w:val="-13"/>
        </w:rPr>
        <w:t xml:space="preserve"> </w:t>
      </w:r>
      <w:r>
        <w:t>podendo</w:t>
      </w:r>
      <w:r>
        <w:rPr>
          <w:spacing w:val="-13"/>
        </w:rPr>
        <w:t xml:space="preserve"> </w:t>
      </w:r>
      <w:r>
        <w:t>este</w:t>
      </w:r>
      <w:r>
        <w:rPr>
          <w:spacing w:val="-14"/>
        </w:rPr>
        <w:t xml:space="preserve"> </w:t>
      </w:r>
      <w:r>
        <w:t>prazo</w:t>
      </w:r>
      <w:r>
        <w:rPr>
          <w:spacing w:val="-8"/>
        </w:rPr>
        <w:t xml:space="preserve"> </w:t>
      </w:r>
      <w:r>
        <w:t>ser</w:t>
      </w:r>
      <w:r>
        <w:rPr>
          <w:spacing w:val="-9"/>
        </w:rPr>
        <w:t xml:space="preserve"> </w:t>
      </w:r>
      <w:r>
        <w:t>prorrogado</w:t>
      </w:r>
      <w:r>
        <w:rPr>
          <w:spacing w:val="-11"/>
        </w:rPr>
        <w:t xml:space="preserve"> </w:t>
      </w:r>
      <w:r>
        <w:t>por</w:t>
      </w:r>
      <w:r>
        <w:rPr>
          <w:spacing w:val="-12"/>
        </w:rPr>
        <w:t xml:space="preserve"> </w:t>
      </w:r>
      <w:r>
        <w:t>igual</w:t>
      </w:r>
      <w:r>
        <w:rPr>
          <w:spacing w:val="-8"/>
        </w:rPr>
        <w:t xml:space="preserve"> </w:t>
      </w:r>
      <w:r>
        <w:t>prazo</w:t>
      </w:r>
      <w:r>
        <w:rPr>
          <w:spacing w:val="-8"/>
        </w:rPr>
        <w:t xml:space="preserve"> </w:t>
      </w:r>
      <w:r>
        <w:t>pela</w:t>
      </w:r>
      <w:r>
        <w:rPr>
          <w:spacing w:val="-14"/>
        </w:rPr>
        <w:t xml:space="preserve"> </w:t>
      </w:r>
      <w:r>
        <w:t>Prefeitura</w:t>
      </w:r>
      <w:r>
        <w:rPr>
          <w:spacing w:val="-10"/>
        </w:rPr>
        <w:t xml:space="preserve"> </w:t>
      </w:r>
      <w:r>
        <w:t>Municipal,</w:t>
      </w:r>
      <w:r>
        <w:rPr>
          <w:spacing w:val="-14"/>
        </w:rPr>
        <w:t xml:space="preserve"> </w:t>
      </w:r>
      <w:r>
        <w:t>em</w:t>
      </w:r>
      <w:r>
        <w:rPr>
          <w:spacing w:val="-17"/>
        </w:rPr>
        <w:t xml:space="preserve"> </w:t>
      </w:r>
      <w:r>
        <w:t>casos</w:t>
      </w:r>
      <w:r>
        <w:rPr>
          <w:spacing w:val="-10"/>
        </w:rPr>
        <w:t xml:space="preserve"> </w:t>
      </w:r>
      <w:r>
        <w:t>especiais que não possam ser executados por motivos alheio à vontade de ambas as</w:t>
      </w:r>
      <w:r>
        <w:rPr>
          <w:spacing w:val="-27"/>
        </w:rPr>
        <w:t xml:space="preserve"> </w:t>
      </w:r>
      <w:r>
        <w:t>partes.</w:t>
      </w:r>
    </w:p>
    <w:p w:rsidR="00D57D52" w:rsidRDefault="00EA05E3">
      <w:pPr>
        <w:pStyle w:val="PargrafodaLista"/>
        <w:numPr>
          <w:ilvl w:val="1"/>
          <w:numId w:val="13"/>
        </w:numPr>
        <w:tabs>
          <w:tab w:val="left" w:pos="623"/>
        </w:tabs>
        <w:spacing w:before="3" w:line="480" w:lineRule="auto"/>
        <w:ind w:right="1824" w:firstLine="0"/>
        <w:jc w:val="both"/>
      </w:pPr>
      <w:r>
        <w:t xml:space="preserve">A Ata de Registro de Preços terá validade por </w:t>
      </w:r>
      <w:proofErr w:type="gramStart"/>
      <w:r>
        <w:t>1</w:t>
      </w:r>
      <w:proofErr w:type="gramEnd"/>
      <w:r>
        <w:t xml:space="preserve"> (um) ano a contar da publicação da ARP. CLÁUSULA SÉTIMA - DO RECEBIMENTO PROVISÓRIO E</w:t>
      </w:r>
      <w:r>
        <w:rPr>
          <w:spacing w:val="-14"/>
        </w:rPr>
        <w:t xml:space="preserve"> </w:t>
      </w:r>
      <w:r>
        <w:t>DEFINITIVO</w:t>
      </w:r>
    </w:p>
    <w:p w:rsidR="00D57D52" w:rsidRDefault="00EA05E3">
      <w:pPr>
        <w:pStyle w:val="PargrafodaLista"/>
        <w:numPr>
          <w:ilvl w:val="1"/>
          <w:numId w:val="12"/>
        </w:numPr>
        <w:tabs>
          <w:tab w:val="left" w:pos="618"/>
        </w:tabs>
        <w:spacing w:before="1"/>
        <w:ind w:right="168" w:firstLine="0"/>
        <w:jc w:val="both"/>
      </w:pPr>
      <w:r>
        <w:t>A</w:t>
      </w:r>
      <w:r>
        <w:rPr>
          <w:spacing w:val="-7"/>
        </w:rPr>
        <w:t xml:space="preserve"> </w:t>
      </w:r>
      <w:r>
        <w:t>aceitação</w:t>
      </w:r>
      <w:r>
        <w:rPr>
          <w:spacing w:val="-5"/>
        </w:rPr>
        <w:t xml:space="preserve"> </w:t>
      </w:r>
      <w:r>
        <w:t>do</w:t>
      </w:r>
      <w:r>
        <w:rPr>
          <w:spacing w:val="-4"/>
        </w:rPr>
        <w:t xml:space="preserve"> </w:t>
      </w:r>
      <w:r>
        <w:t>objeto</w:t>
      </w:r>
      <w:r>
        <w:rPr>
          <w:spacing w:val="-5"/>
        </w:rPr>
        <w:t xml:space="preserve"> </w:t>
      </w:r>
      <w:r>
        <w:t>desta</w:t>
      </w:r>
      <w:r>
        <w:rPr>
          <w:spacing w:val="-8"/>
        </w:rPr>
        <w:t xml:space="preserve"> </w:t>
      </w:r>
      <w:r>
        <w:t>licitação</w:t>
      </w:r>
      <w:r>
        <w:rPr>
          <w:spacing w:val="-5"/>
        </w:rPr>
        <w:t xml:space="preserve"> </w:t>
      </w:r>
      <w:r>
        <w:t>somente</w:t>
      </w:r>
      <w:r>
        <w:rPr>
          <w:spacing w:val="-5"/>
        </w:rPr>
        <w:t xml:space="preserve"> </w:t>
      </w:r>
      <w:r>
        <w:t>será</w:t>
      </w:r>
      <w:r>
        <w:rPr>
          <w:spacing w:val="-5"/>
        </w:rPr>
        <w:t xml:space="preserve"> </w:t>
      </w:r>
      <w:r>
        <w:t>efetivada</w:t>
      </w:r>
      <w:r>
        <w:rPr>
          <w:spacing w:val="-5"/>
        </w:rPr>
        <w:t xml:space="preserve"> </w:t>
      </w:r>
      <w:r>
        <w:t>após</w:t>
      </w:r>
      <w:r>
        <w:rPr>
          <w:spacing w:val="-5"/>
        </w:rPr>
        <w:t xml:space="preserve"> </w:t>
      </w:r>
      <w:r>
        <w:t>ter</w:t>
      </w:r>
      <w:r>
        <w:rPr>
          <w:spacing w:val="-3"/>
        </w:rPr>
        <w:t xml:space="preserve"> </w:t>
      </w:r>
      <w:r>
        <w:t>sido</w:t>
      </w:r>
      <w:r>
        <w:rPr>
          <w:spacing w:val="-3"/>
        </w:rPr>
        <w:t xml:space="preserve"> </w:t>
      </w:r>
      <w:r>
        <w:t>o</w:t>
      </w:r>
      <w:r>
        <w:rPr>
          <w:spacing w:val="-6"/>
        </w:rPr>
        <w:t xml:space="preserve"> </w:t>
      </w:r>
      <w:r>
        <w:t>mesmo</w:t>
      </w:r>
      <w:r>
        <w:rPr>
          <w:spacing w:val="-1"/>
        </w:rPr>
        <w:t xml:space="preserve"> </w:t>
      </w:r>
      <w:r>
        <w:t>examinado e</w:t>
      </w:r>
      <w:r>
        <w:rPr>
          <w:spacing w:val="-5"/>
        </w:rPr>
        <w:t xml:space="preserve"> </w:t>
      </w:r>
      <w:r>
        <w:t>considerado em condições de uso, ficando a empresa fornecedora obrigada a substituir os produtos/serviços considerados inadequados.</w:t>
      </w:r>
    </w:p>
    <w:p w:rsidR="00D57D52" w:rsidRDefault="00EA05E3">
      <w:pPr>
        <w:pStyle w:val="PargrafodaLista"/>
        <w:numPr>
          <w:ilvl w:val="1"/>
          <w:numId w:val="12"/>
        </w:numPr>
        <w:tabs>
          <w:tab w:val="left" w:pos="623"/>
        </w:tabs>
        <w:ind w:right="160" w:firstLine="0"/>
        <w:jc w:val="both"/>
      </w:pPr>
      <w:r>
        <w:t>O recebimento dos produtos/serviços será confiado ao Setor Municipal de Compras e Licitações, que deverá exigir o</w:t>
      </w:r>
      <w:r>
        <w:rPr>
          <w:spacing w:val="-3"/>
        </w:rPr>
        <w:t xml:space="preserve"> </w:t>
      </w:r>
      <w:r>
        <w:t>fiel cumprimento</w:t>
      </w:r>
      <w:r>
        <w:rPr>
          <w:spacing w:val="-2"/>
        </w:rPr>
        <w:t xml:space="preserve"> </w:t>
      </w:r>
      <w:r>
        <w:t>do</w:t>
      </w:r>
      <w:r>
        <w:rPr>
          <w:spacing w:val="-3"/>
        </w:rPr>
        <w:t xml:space="preserve"> </w:t>
      </w:r>
      <w:r>
        <w:t>que</w:t>
      </w:r>
      <w:r>
        <w:rPr>
          <w:spacing w:val="-1"/>
        </w:rPr>
        <w:t xml:space="preserve"> </w:t>
      </w:r>
      <w:r>
        <w:t>estipula</w:t>
      </w:r>
      <w:r>
        <w:rPr>
          <w:spacing w:val="-2"/>
        </w:rPr>
        <w:t xml:space="preserve"> </w:t>
      </w:r>
      <w:r>
        <w:t>a</w:t>
      </w:r>
      <w:r>
        <w:rPr>
          <w:spacing w:val="-1"/>
        </w:rPr>
        <w:t xml:space="preserve"> </w:t>
      </w:r>
      <w:r>
        <w:t>ordem</w:t>
      </w:r>
      <w:r>
        <w:rPr>
          <w:spacing w:val="-8"/>
        </w:rPr>
        <w:t xml:space="preserve"> </w:t>
      </w:r>
      <w:r>
        <w:t>de</w:t>
      </w:r>
      <w:r>
        <w:rPr>
          <w:spacing w:val="1"/>
        </w:rPr>
        <w:t xml:space="preserve"> </w:t>
      </w:r>
      <w:r>
        <w:t>fornecimento,</w:t>
      </w:r>
      <w:r>
        <w:rPr>
          <w:spacing w:val="-3"/>
        </w:rPr>
        <w:t xml:space="preserve"> </w:t>
      </w:r>
      <w:r>
        <w:t>em</w:t>
      </w:r>
      <w:r>
        <w:rPr>
          <w:spacing w:val="-9"/>
        </w:rPr>
        <w:t xml:space="preserve"> </w:t>
      </w:r>
      <w:r>
        <w:t>confronto</w:t>
      </w:r>
      <w:r>
        <w:rPr>
          <w:spacing w:val="-5"/>
        </w:rPr>
        <w:t xml:space="preserve"> </w:t>
      </w:r>
      <w:r>
        <w:t>com</w:t>
      </w:r>
      <w:r>
        <w:rPr>
          <w:spacing w:val="-8"/>
        </w:rPr>
        <w:t xml:space="preserve"> </w:t>
      </w:r>
      <w:r>
        <w:t>a</w:t>
      </w:r>
      <w:r>
        <w:rPr>
          <w:spacing w:val="-1"/>
        </w:rPr>
        <w:t xml:space="preserve"> </w:t>
      </w:r>
      <w:r>
        <w:t>fatura</w:t>
      </w:r>
      <w:r>
        <w:rPr>
          <w:spacing w:val="1"/>
        </w:rPr>
        <w:t xml:space="preserve"> </w:t>
      </w:r>
      <w:r>
        <w:t>e</w:t>
      </w:r>
      <w:r>
        <w:rPr>
          <w:spacing w:val="-1"/>
        </w:rPr>
        <w:t xml:space="preserve"> </w:t>
      </w:r>
      <w:r>
        <w:t>nota fiscal,</w:t>
      </w:r>
      <w:r>
        <w:rPr>
          <w:spacing w:val="-3"/>
        </w:rPr>
        <w:t xml:space="preserve"> </w:t>
      </w:r>
      <w:r>
        <w:t>para fins de</w:t>
      </w:r>
      <w:r>
        <w:rPr>
          <w:spacing w:val="-6"/>
        </w:rPr>
        <w:t xml:space="preserve"> </w:t>
      </w:r>
      <w:r>
        <w:t>pagamento.</w:t>
      </w:r>
    </w:p>
    <w:p w:rsidR="00D57D52" w:rsidRDefault="00EA05E3">
      <w:pPr>
        <w:pStyle w:val="PargrafodaLista"/>
        <w:numPr>
          <w:ilvl w:val="1"/>
          <w:numId w:val="12"/>
        </w:numPr>
        <w:tabs>
          <w:tab w:val="left" w:pos="702"/>
        </w:tabs>
        <w:ind w:right="180" w:firstLine="0"/>
        <w:jc w:val="both"/>
      </w:pPr>
      <w:r>
        <w:t>Os produtos/serviços deverão ser entregues de acordo com as ordens de fornecimento, conforme especificações do ANEXO I desta Ata de Registro de Preços e a propostas da licitante</w:t>
      </w:r>
      <w:r>
        <w:rPr>
          <w:spacing w:val="-20"/>
        </w:rPr>
        <w:t xml:space="preserve"> </w:t>
      </w:r>
      <w:r>
        <w:t>vencedora.</w:t>
      </w:r>
    </w:p>
    <w:p w:rsidR="00D57D52" w:rsidRDefault="00EA05E3">
      <w:pPr>
        <w:pStyle w:val="PargrafodaLista"/>
        <w:numPr>
          <w:ilvl w:val="1"/>
          <w:numId w:val="12"/>
        </w:numPr>
        <w:tabs>
          <w:tab w:val="left" w:pos="620"/>
        </w:tabs>
        <w:spacing w:before="1" w:line="251" w:lineRule="exact"/>
        <w:ind w:left="619" w:hanging="387"/>
        <w:jc w:val="both"/>
      </w:pPr>
      <w:r>
        <w:t>A empresa deverá entregar os produtos/serviços nos locais indicados pela Prefeitura Municipal de</w:t>
      </w:r>
      <w:r>
        <w:rPr>
          <w:spacing w:val="-32"/>
        </w:rPr>
        <w:t xml:space="preserve"> </w:t>
      </w:r>
      <w:r>
        <w:t>Fama.</w:t>
      </w:r>
    </w:p>
    <w:p w:rsidR="00D57D52" w:rsidRDefault="00EA05E3">
      <w:pPr>
        <w:pStyle w:val="PargrafodaLista"/>
        <w:numPr>
          <w:ilvl w:val="1"/>
          <w:numId w:val="11"/>
        </w:numPr>
        <w:tabs>
          <w:tab w:val="left" w:pos="558"/>
        </w:tabs>
        <w:ind w:right="162" w:firstLine="0"/>
        <w:jc w:val="both"/>
      </w:pPr>
      <w:r>
        <w:t>-</w:t>
      </w:r>
      <w:r>
        <w:rPr>
          <w:spacing w:val="27"/>
        </w:rPr>
        <w:t xml:space="preserve"> </w:t>
      </w:r>
      <w:r>
        <w:t>A</w:t>
      </w:r>
      <w:r>
        <w:rPr>
          <w:spacing w:val="-12"/>
        </w:rPr>
        <w:t xml:space="preserve"> </w:t>
      </w:r>
      <w:r>
        <w:t>aceitação</w:t>
      </w:r>
      <w:r>
        <w:rPr>
          <w:spacing w:val="-7"/>
        </w:rPr>
        <w:t xml:space="preserve"> </w:t>
      </w:r>
      <w:r>
        <w:t>do</w:t>
      </w:r>
      <w:r>
        <w:rPr>
          <w:spacing w:val="-13"/>
        </w:rPr>
        <w:t xml:space="preserve"> </w:t>
      </w:r>
      <w:r>
        <w:t>objeto</w:t>
      </w:r>
      <w:r>
        <w:rPr>
          <w:spacing w:val="-11"/>
        </w:rPr>
        <w:t xml:space="preserve"> </w:t>
      </w:r>
      <w:r>
        <w:t>desta</w:t>
      </w:r>
      <w:r>
        <w:rPr>
          <w:spacing w:val="-10"/>
        </w:rPr>
        <w:t xml:space="preserve"> </w:t>
      </w:r>
      <w:r>
        <w:t>licitação</w:t>
      </w:r>
      <w:r>
        <w:rPr>
          <w:spacing w:val="-10"/>
        </w:rPr>
        <w:t xml:space="preserve"> </w:t>
      </w:r>
      <w:r>
        <w:t>somente</w:t>
      </w:r>
      <w:r>
        <w:rPr>
          <w:spacing w:val="-10"/>
        </w:rPr>
        <w:t xml:space="preserve"> </w:t>
      </w:r>
      <w:r>
        <w:t>será</w:t>
      </w:r>
      <w:r>
        <w:rPr>
          <w:spacing w:val="-10"/>
        </w:rPr>
        <w:t xml:space="preserve"> </w:t>
      </w:r>
      <w:r>
        <w:t>efetivada</w:t>
      </w:r>
      <w:r>
        <w:rPr>
          <w:spacing w:val="-12"/>
        </w:rPr>
        <w:t xml:space="preserve"> </w:t>
      </w:r>
      <w:r>
        <w:t>após</w:t>
      </w:r>
      <w:r>
        <w:rPr>
          <w:spacing w:val="-12"/>
        </w:rPr>
        <w:t xml:space="preserve"> </w:t>
      </w:r>
      <w:r>
        <w:t>ter</w:t>
      </w:r>
      <w:r>
        <w:rPr>
          <w:spacing w:val="-7"/>
        </w:rPr>
        <w:t xml:space="preserve"> </w:t>
      </w:r>
      <w:r>
        <w:t>sido</w:t>
      </w:r>
      <w:r>
        <w:rPr>
          <w:spacing w:val="-10"/>
        </w:rPr>
        <w:t xml:space="preserve"> </w:t>
      </w:r>
      <w:r>
        <w:t>o</w:t>
      </w:r>
      <w:r>
        <w:rPr>
          <w:spacing w:val="-11"/>
        </w:rPr>
        <w:t xml:space="preserve"> </w:t>
      </w:r>
      <w:r>
        <w:t>mesmo</w:t>
      </w:r>
      <w:r>
        <w:rPr>
          <w:spacing w:val="-8"/>
        </w:rPr>
        <w:t xml:space="preserve"> </w:t>
      </w:r>
      <w:r>
        <w:t>examinado</w:t>
      </w:r>
      <w:r>
        <w:rPr>
          <w:spacing w:val="-10"/>
        </w:rPr>
        <w:t xml:space="preserve"> </w:t>
      </w:r>
      <w:r>
        <w:t>e</w:t>
      </w:r>
      <w:r>
        <w:rPr>
          <w:spacing w:val="-10"/>
        </w:rPr>
        <w:t xml:space="preserve"> </w:t>
      </w:r>
      <w:r>
        <w:t>considerado de</w:t>
      </w:r>
      <w:r>
        <w:rPr>
          <w:spacing w:val="-2"/>
        </w:rPr>
        <w:t xml:space="preserve"> </w:t>
      </w:r>
      <w:r>
        <w:t>acordo,</w:t>
      </w:r>
      <w:r>
        <w:rPr>
          <w:spacing w:val="-5"/>
        </w:rPr>
        <w:t xml:space="preserve"> </w:t>
      </w:r>
      <w:r>
        <w:t>ficando</w:t>
      </w:r>
      <w:r>
        <w:rPr>
          <w:spacing w:val="-4"/>
        </w:rPr>
        <w:t xml:space="preserve"> </w:t>
      </w:r>
      <w:r>
        <w:t>a</w:t>
      </w:r>
      <w:r>
        <w:rPr>
          <w:spacing w:val="-2"/>
        </w:rPr>
        <w:t xml:space="preserve"> </w:t>
      </w:r>
      <w:r>
        <w:t>empresa</w:t>
      </w:r>
      <w:r>
        <w:rPr>
          <w:spacing w:val="-1"/>
        </w:rPr>
        <w:t xml:space="preserve"> </w:t>
      </w:r>
      <w:r>
        <w:t>fornecedora</w:t>
      </w:r>
      <w:r>
        <w:rPr>
          <w:spacing w:val="-2"/>
        </w:rPr>
        <w:t xml:space="preserve"> </w:t>
      </w:r>
      <w:r>
        <w:t>obrigada</w:t>
      </w:r>
      <w:r>
        <w:rPr>
          <w:spacing w:val="-3"/>
        </w:rPr>
        <w:t xml:space="preserve"> </w:t>
      </w:r>
      <w:r>
        <w:t>a</w:t>
      </w:r>
      <w:r>
        <w:rPr>
          <w:spacing w:val="-2"/>
        </w:rPr>
        <w:t xml:space="preserve"> </w:t>
      </w:r>
      <w:r>
        <w:t>substituir</w:t>
      </w:r>
      <w:r>
        <w:rPr>
          <w:spacing w:val="-4"/>
        </w:rPr>
        <w:t xml:space="preserve"> </w:t>
      </w:r>
      <w:r>
        <w:t>os</w:t>
      </w:r>
      <w:r>
        <w:rPr>
          <w:spacing w:val="-1"/>
        </w:rPr>
        <w:t xml:space="preserve"> </w:t>
      </w:r>
      <w:r>
        <w:t>produtos/serviços</w:t>
      </w:r>
      <w:r>
        <w:rPr>
          <w:spacing w:val="-2"/>
        </w:rPr>
        <w:t xml:space="preserve"> </w:t>
      </w:r>
      <w:r>
        <w:t>considerados</w:t>
      </w:r>
      <w:r>
        <w:rPr>
          <w:spacing w:val="-22"/>
        </w:rPr>
        <w:t xml:space="preserve"> </w:t>
      </w:r>
      <w:r>
        <w:t>inadequados.</w:t>
      </w:r>
    </w:p>
    <w:p w:rsidR="00D57D52" w:rsidRDefault="00EA05E3">
      <w:pPr>
        <w:pStyle w:val="PargrafodaLista"/>
        <w:numPr>
          <w:ilvl w:val="1"/>
          <w:numId w:val="11"/>
        </w:numPr>
        <w:tabs>
          <w:tab w:val="left" w:pos="589"/>
        </w:tabs>
        <w:spacing w:before="91"/>
        <w:ind w:right="166" w:firstLine="0"/>
        <w:jc w:val="both"/>
      </w:pPr>
      <w:r>
        <w:t>- Poderão ser realizados testes/avaliações para averiguação da qualidade do produto ofertado, poderão ser efetuados e acompanhados por representantes da empresa vencedora, ficando as despesas de viagem, estadia, refeições, quando for o caso, por conta da licitante</w:t>
      </w:r>
      <w:r>
        <w:rPr>
          <w:spacing w:val="-21"/>
        </w:rPr>
        <w:t xml:space="preserve"> </w:t>
      </w:r>
      <w:r>
        <w:t>interessada.</w:t>
      </w:r>
    </w:p>
    <w:p w:rsidR="00D57D52" w:rsidRDefault="00EA05E3">
      <w:pPr>
        <w:pStyle w:val="PargrafodaLista"/>
        <w:numPr>
          <w:ilvl w:val="1"/>
          <w:numId w:val="11"/>
        </w:numPr>
        <w:tabs>
          <w:tab w:val="left" w:pos="584"/>
        </w:tabs>
        <w:ind w:right="163" w:firstLine="0"/>
        <w:jc w:val="both"/>
      </w:pPr>
      <w:r>
        <w:t>- Caso os testes apontem que as amostras/apresentações estão em desacordo com o requisitado nos termos editalícios, será notificada a empresa vencedora para que sendo de interesse providencie novas amostras/apresentações</w:t>
      </w:r>
      <w:r>
        <w:rPr>
          <w:spacing w:val="-3"/>
        </w:rPr>
        <w:t xml:space="preserve"> </w:t>
      </w:r>
      <w:r>
        <w:t>no</w:t>
      </w:r>
      <w:r>
        <w:rPr>
          <w:spacing w:val="-5"/>
        </w:rPr>
        <w:t xml:space="preserve"> </w:t>
      </w:r>
      <w:r>
        <w:t>prazo</w:t>
      </w:r>
      <w:r>
        <w:rPr>
          <w:spacing w:val="-3"/>
        </w:rPr>
        <w:t xml:space="preserve"> </w:t>
      </w:r>
      <w:r>
        <w:t>de</w:t>
      </w:r>
      <w:r>
        <w:rPr>
          <w:spacing w:val="-6"/>
        </w:rPr>
        <w:t xml:space="preserve"> </w:t>
      </w:r>
      <w:r>
        <w:t>até</w:t>
      </w:r>
      <w:r>
        <w:rPr>
          <w:spacing w:val="-6"/>
        </w:rPr>
        <w:t xml:space="preserve"> </w:t>
      </w:r>
      <w:proofErr w:type="gramStart"/>
      <w:r>
        <w:t>2</w:t>
      </w:r>
      <w:proofErr w:type="gramEnd"/>
      <w:r>
        <w:rPr>
          <w:spacing w:val="-6"/>
        </w:rPr>
        <w:t xml:space="preserve"> </w:t>
      </w:r>
      <w:r>
        <w:t>(dois)</w:t>
      </w:r>
      <w:r>
        <w:rPr>
          <w:spacing w:val="-5"/>
        </w:rPr>
        <w:t xml:space="preserve"> </w:t>
      </w:r>
      <w:r>
        <w:t>dias</w:t>
      </w:r>
      <w:r>
        <w:rPr>
          <w:spacing w:val="-5"/>
        </w:rPr>
        <w:t xml:space="preserve"> </w:t>
      </w:r>
      <w:r>
        <w:t>úteis,</w:t>
      </w:r>
      <w:r>
        <w:rPr>
          <w:spacing w:val="-8"/>
        </w:rPr>
        <w:t xml:space="preserve"> </w:t>
      </w:r>
      <w:r>
        <w:t>contados</w:t>
      </w:r>
      <w:r>
        <w:rPr>
          <w:spacing w:val="-5"/>
        </w:rPr>
        <w:t xml:space="preserve"> </w:t>
      </w:r>
      <w:r>
        <w:t>da</w:t>
      </w:r>
      <w:r>
        <w:rPr>
          <w:spacing w:val="-6"/>
        </w:rPr>
        <w:t xml:space="preserve"> </w:t>
      </w:r>
      <w:r>
        <w:t>expedição</w:t>
      </w:r>
      <w:r>
        <w:rPr>
          <w:spacing w:val="-7"/>
        </w:rPr>
        <w:t xml:space="preserve"> </w:t>
      </w:r>
      <w:r>
        <w:t>de</w:t>
      </w:r>
      <w:r>
        <w:rPr>
          <w:spacing w:val="-1"/>
        </w:rPr>
        <w:t xml:space="preserve"> </w:t>
      </w:r>
      <w:r>
        <w:t>notificação,</w:t>
      </w:r>
      <w:r>
        <w:rPr>
          <w:spacing w:val="-5"/>
        </w:rPr>
        <w:t xml:space="preserve"> </w:t>
      </w:r>
      <w:r>
        <w:t>para</w:t>
      </w:r>
      <w:r>
        <w:rPr>
          <w:spacing w:val="-2"/>
        </w:rPr>
        <w:t xml:space="preserve"> </w:t>
      </w:r>
      <w:r>
        <w:t>novamente serem destinados à testes/avaliações, com todas as despesas sob sua exclusiva</w:t>
      </w:r>
      <w:r>
        <w:rPr>
          <w:spacing w:val="-29"/>
        </w:rPr>
        <w:t xml:space="preserve"> </w:t>
      </w:r>
      <w:r>
        <w:t>responsabilidade.</w:t>
      </w:r>
    </w:p>
    <w:p w:rsidR="00D57D52" w:rsidRDefault="00D57D52">
      <w:pPr>
        <w:pStyle w:val="Corpodetexto"/>
        <w:spacing w:before="11"/>
        <w:rPr>
          <w:sz w:val="21"/>
        </w:rPr>
      </w:pPr>
    </w:p>
    <w:p w:rsidR="00D57D52" w:rsidRDefault="00EA05E3">
      <w:pPr>
        <w:pStyle w:val="Corpodetexto"/>
        <w:ind w:left="233"/>
      </w:pPr>
      <w:r>
        <w:t>CLÁUSULA OITAVA - DAS OBRIGAÇÕES DAS PARTES</w:t>
      </w:r>
    </w:p>
    <w:p w:rsidR="00D57D52" w:rsidRDefault="00D57D52">
      <w:pPr>
        <w:pStyle w:val="Corpodetexto"/>
        <w:spacing w:before="2"/>
      </w:pPr>
    </w:p>
    <w:p w:rsidR="00D57D52" w:rsidRDefault="00EA05E3">
      <w:pPr>
        <w:pStyle w:val="PargrafodaLista"/>
        <w:numPr>
          <w:ilvl w:val="1"/>
          <w:numId w:val="10"/>
        </w:numPr>
        <w:tabs>
          <w:tab w:val="left" w:pos="620"/>
        </w:tabs>
        <w:spacing w:before="1" w:line="252" w:lineRule="exact"/>
        <w:jc w:val="both"/>
      </w:pPr>
      <w:r>
        <w:t>Constituem obrigações do</w:t>
      </w:r>
      <w:r>
        <w:rPr>
          <w:spacing w:val="-13"/>
        </w:rPr>
        <w:t xml:space="preserve"> </w:t>
      </w:r>
      <w:r>
        <w:t>Município:</w:t>
      </w:r>
    </w:p>
    <w:p w:rsidR="00D57D52" w:rsidRDefault="00EA05E3">
      <w:pPr>
        <w:pStyle w:val="PargrafodaLista"/>
        <w:numPr>
          <w:ilvl w:val="2"/>
          <w:numId w:val="10"/>
        </w:numPr>
        <w:tabs>
          <w:tab w:val="left" w:pos="786"/>
        </w:tabs>
        <w:spacing w:line="252" w:lineRule="exact"/>
        <w:ind w:hanging="553"/>
        <w:jc w:val="both"/>
      </w:pPr>
      <w:r>
        <w:t>Encaminhar a Ordem de Fornecimento à Contratada de acordo com as suas</w:t>
      </w:r>
      <w:r>
        <w:rPr>
          <w:spacing w:val="-22"/>
        </w:rPr>
        <w:t xml:space="preserve"> </w:t>
      </w:r>
      <w:r>
        <w:t>necessidades.</w:t>
      </w:r>
    </w:p>
    <w:p w:rsidR="00D57D52" w:rsidRDefault="00D57D52">
      <w:pPr>
        <w:spacing w:line="252" w:lineRule="exact"/>
        <w:jc w:val="both"/>
        <w:sectPr w:rsidR="00D57D52">
          <w:pgSz w:w="11920" w:h="16850"/>
          <w:pgMar w:top="2960" w:right="680" w:bottom="1500" w:left="900" w:header="1177" w:footer="1206" w:gutter="0"/>
          <w:cols w:space="720"/>
        </w:sectPr>
      </w:pPr>
    </w:p>
    <w:p w:rsidR="00D57D52" w:rsidRDefault="00EA05E3">
      <w:pPr>
        <w:pStyle w:val="PargrafodaLista"/>
        <w:numPr>
          <w:ilvl w:val="2"/>
          <w:numId w:val="10"/>
        </w:numPr>
        <w:tabs>
          <w:tab w:val="left" w:pos="786"/>
        </w:tabs>
        <w:spacing w:line="245" w:lineRule="exact"/>
        <w:ind w:hanging="553"/>
      </w:pPr>
      <w:r>
        <w:lastRenderedPageBreak/>
        <w:t>Realizar análise da qualidade dos produtos/serviços</w:t>
      </w:r>
      <w:r>
        <w:rPr>
          <w:spacing w:val="-2"/>
        </w:rPr>
        <w:t xml:space="preserve"> </w:t>
      </w:r>
      <w:r>
        <w:t>fornecidos.</w:t>
      </w:r>
    </w:p>
    <w:p w:rsidR="00D57D52" w:rsidRDefault="00EA05E3">
      <w:pPr>
        <w:pStyle w:val="PargrafodaLista"/>
        <w:numPr>
          <w:ilvl w:val="2"/>
          <w:numId w:val="10"/>
        </w:numPr>
        <w:tabs>
          <w:tab w:val="left" w:pos="786"/>
        </w:tabs>
        <w:spacing w:before="1" w:line="252" w:lineRule="exact"/>
        <w:ind w:hanging="553"/>
      </w:pPr>
      <w:r>
        <w:t>Efetuar o pagamento no prazo estabelecido cláusula nona desta Ata de Registro de</w:t>
      </w:r>
      <w:r>
        <w:rPr>
          <w:spacing w:val="-36"/>
        </w:rPr>
        <w:t xml:space="preserve"> </w:t>
      </w:r>
      <w:r>
        <w:t>Preços.</w:t>
      </w:r>
    </w:p>
    <w:p w:rsidR="00D57D52" w:rsidRDefault="00EA05E3">
      <w:pPr>
        <w:pStyle w:val="PargrafodaLista"/>
        <w:numPr>
          <w:ilvl w:val="2"/>
          <w:numId w:val="10"/>
        </w:numPr>
        <w:tabs>
          <w:tab w:val="left" w:pos="786"/>
        </w:tabs>
        <w:spacing w:line="252" w:lineRule="exact"/>
        <w:ind w:hanging="553"/>
      </w:pPr>
      <w:r>
        <w:t>Fiscalizar os produtos/serviços e efetuar os pagamentos nas condições e preços</w:t>
      </w:r>
      <w:r>
        <w:rPr>
          <w:spacing w:val="-37"/>
        </w:rPr>
        <w:t xml:space="preserve"> </w:t>
      </w:r>
      <w:r>
        <w:t>pactuados.</w:t>
      </w:r>
    </w:p>
    <w:p w:rsidR="00D57D52" w:rsidRDefault="00EA05E3">
      <w:pPr>
        <w:pStyle w:val="PargrafodaLista"/>
        <w:numPr>
          <w:ilvl w:val="2"/>
          <w:numId w:val="10"/>
        </w:numPr>
        <w:tabs>
          <w:tab w:val="left" w:pos="786"/>
        </w:tabs>
        <w:spacing w:before="2" w:line="251" w:lineRule="exact"/>
        <w:ind w:hanging="553"/>
      </w:pPr>
      <w:r>
        <w:t>Informar à Contratada o nome do servidor responsável pela assinatura da autorização de</w:t>
      </w:r>
      <w:r>
        <w:rPr>
          <w:spacing w:val="-28"/>
        </w:rPr>
        <w:t xml:space="preserve"> </w:t>
      </w:r>
      <w:r>
        <w:t>fornecimento.</w:t>
      </w:r>
    </w:p>
    <w:p w:rsidR="00D57D52" w:rsidRDefault="00EA05E3">
      <w:pPr>
        <w:pStyle w:val="PargrafodaLista"/>
        <w:numPr>
          <w:ilvl w:val="2"/>
          <w:numId w:val="10"/>
        </w:numPr>
        <w:tabs>
          <w:tab w:val="left" w:pos="853"/>
        </w:tabs>
        <w:ind w:left="233" w:right="1018" w:firstLine="0"/>
      </w:pPr>
      <w:r>
        <w:t>O Município de Fama não aceitará, sob nenhum pretexto, a transferência da responsabilidade da CONTRATADA para outras entidades, sejam fabricantes, técnicos ou quaisquer</w:t>
      </w:r>
      <w:r>
        <w:rPr>
          <w:spacing w:val="-25"/>
        </w:rPr>
        <w:t xml:space="preserve"> </w:t>
      </w:r>
      <w:r>
        <w:t>outros.</w:t>
      </w:r>
    </w:p>
    <w:p w:rsidR="00D57D52" w:rsidRDefault="00EA05E3">
      <w:pPr>
        <w:pStyle w:val="PargrafodaLista"/>
        <w:numPr>
          <w:ilvl w:val="1"/>
          <w:numId w:val="10"/>
        </w:numPr>
        <w:tabs>
          <w:tab w:val="left" w:pos="620"/>
        </w:tabs>
      </w:pPr>
      <w:r>
        <w:t>Constituem obrigações do</w:t>
      </w:r>
      <w:r>
        <w:rPr>
          <w:spacing w:val="-13"/>
        </w:rPr>
        <w:t xml:space="preserve"> </w:t>
      </w:r>
      <w:r>
        <w:t>Fornecedor:</w:t>
      </w:r>
    </w:p>
    <w:p w:rsidR="00D57D52" w:rsidRDefault="00EA05E3">
      <w:pPr>
        <w:pStyle w:val="PargrafodaLista"/>
        <w:numPr>
          <w:ilvl w:val="2"/>
          <w:numId w:val="10"/>
        </w:numPr>
        <w:tabs>
          <w:tab w:val="left" w:pos="786"/>
        </w:tabs>
        <w:spacing w:line="253" w:lineRule="exact"/>
        <w:ind w:hanging="553"/>
      </w:pPr>
      <w:r>
        <w:t>Cumprir e fazer cumprir as especificações gerais deste</w:t>
      </w:r>
      <w:r>
        <w:rPr>
          <w:spacing w:val="-9"/>
        </w:rPr>
        <w:t xml:space="preserve"> </w:t>
      </w:r>
      <w:r>
        <w:t>instrumento.</w:t>
      </w:r>
    </w:p>
    <w:p w:rsidR="00D57D52" w:rsidRDefault="00EA05E3">
      <w:pPr>
        <w:pStyle w:val="PargrafodaLista"/>
        <w:numPr>
          <w:ilvl w:val="2"/>
          <w:numId w:val="10"/>
        </w:numPr>
        <w:tabs>
          <w:tab w:val="left" w:pos="788"/>
        </w:tabs>
        <w:ind w:left="233" w:right="178" w:firstLine="0"/>
        <w:jc w:val="both"/>
      </w:pPr>
      <w:r>
        <w:t>A CONTRATADA deverá tomar os cuidados necessários ao perfeito cumprimento da ordem de compra e à perfeita execução da Ata de Registro de</w:t>
      </w:r>
      <w:r>
        <w:rPr>
          <w:spacing w:val="-10"/>
        </w:rPr>
        <w:t xml:space="preserve"> </w:t>
      </w:r>
      <w:r>
        <w:t>Preços.</w:t>
      </w:r>
    </w:p>
    <w:p w:rsidR="00D57D52" w:rsidRDefault="00EA05E3">
      <w:pPr>
        <w:pStyle w:val="PargrafodaLista"/>
        <w:numPr>
          <w:ilvl w:val="2"/>
          <w:numId w:val="10"/>
        </w:numPr>
        <w:tabs>
          <w:tab w:val="left" w:pos="793"/>
        </w:tabs>
        <w:ind w:left="233" w:right="165" w:firstLine="0"/>
        <w:jc w:val="both"/>
      </w:pPr>
      <w:r>
        <w:t>A CONTRATADA obriga-se a fornecer os produtos/serviços, nas mesmas condições e preços registrados na Ata de Registro de Preços, durante todo o prazo de validade do Registro de Preços, no local indicado pela Prefeitura</w:t>
      </w:r>
      <w:r>
        <w:rPr>
          <w:spacing w:val="-10"/>
        </w:rPr>
        <w:t xml:space="preserve"> </w:t>
      </w:r>
      <w:r>
        <w:t>Municipal</w:t>
      </w:r>
      <w:r>
        <w:rPr>
          <w:spacing w:val="-9"/>
        </w:rPr>
        <w:t xml:space="preserve"> </w:t>
      </w:r>
      <w:r>
        <w:t>de</w:t>
      </w:r>
      <w:r>
        <w:rPr>
          <w:spacing w:val="-10"/>
        </w:rPr>
        <w:t xml:space="preserve"> </w:t>
      </w:r>
      <w:r>
        <w:t>Fama</w:t>
      </w:r>
      <w:r>
        <w:rPr>
          <w:spacing w:val="-10"/>
        </w:rPr>
        <w:t xml:space="preserve"> </w:t>
      </w:r>
      <w:r>
        <w:t>e</w:t>
      </w:r>
      <w:r>
        <w:rPr>
          <w:spacing w:val="-8"/>
        </w:rPr>
        <w:t xml:space="preserve"> </w:t>
      </w:r>
      <w:r>
        <w:t>quantidade</w:t>
      </w:r>
      <w:r>
        <w:rPr>
          <w:spacing w:val="-10"/>
        </w:rPr>
        <w:t xml:space="preserve"> </w:t>
      </w:r>
      <w:r>
        <w:t>especificada</w:t>
      </w:r>
      <w:r>
        <w:rPr>
          <w:spacing w:val="-9"/>
        </w:rPr>
        <w:t xml:space="preserve"> </w:t>
      </w:r>
      <w:r>
        <w:t>na</w:t>
      </w:r>
      <w:r>
        <w:rPr>
          <w:spacing w:val="-10"/>
        </w:rPr>
        <w:t xml:space="preserve"> </w:t>
      </w:r>
      <w:r>
        <w:t>Ordem</w:t>
      </w:r>
      <w:r>
        <w:rPr>
          <w:spacing w:val="-16"/>
        </w:rPr>
        <w:t xml:space="preserve"> </w:t>
      </w:r>
      <w:r>
        <w:t>de</w:t>
      </w:r>
      <w:r>
        <w:rPr>
          <w:spacing w:val="-10"/>
        </w:rPr>
        <w:t xml:space="preserve"> </w:t>
      </w:r>
      <w:r>
        <w:t>Fornecimento</w:t>
      </w:r>
      <w:r>
        <w:rPr>
          <w:spacing w:val="-9"/>
        </w:rPr>
        <w:t xml:space="preserve"> </w:t>
      </w:r>
      <w:r>
        <w:t>emitida</w:t>
      </w:r>
      <w:r>
        <w:rPr>
          <w:spacing w:val="-10"/>
        </w:rPr>
        <w:t xml:space="preserve"> </w:t>
      </w:r>
      <w:r>
        <w:t>pelo</w:t>
      </w:r>
      <w:r>
        <w:rPr>
          <w:spacing w:val="-7"/>
        </w:rPr>
        <w:t xml:space="preserve"> </w:t>
      </w:r>
      <w:r>
        <w:t>Setor</w:t>
      </w:r>
      <w:r>
        <w:rPr>
          <w:spacing w:val="-7"/>
        </w:rPr>
        <w:t xml:space="preserve"> </w:t>
      </w:r>
      <w:r>
        <w:t>Municipal de Compras de</w:t>
      </w:r>
      <w:r>
        <w:rPr>
          <w:spacing w:val="-3"/>
        </w:rPr>
        <w:t xml:space="preserve"> </w:t>
      </w:r>
      <w:r>
        <w:t>Fama.</w:t>
      </w:r>
    </w:p>
    <w:p w:rsidR="00D57D52" w:rsidRDefault="00EA05E3">
      <w:pPr>
        <w:pStyle w:val="PargrafodaLista"/>
        <w:numPr>
          <w:ilvl w:val="2"/>
          <w:numId w:val="10"/>
        </w:numPr>
        <w:tabs>
          <w:tab w:val="left" w:pos="786"/>
        </w:tabs>
        <w:spacing w:before="1" w:line="251" w:lineRule="exact"/>
        <w:ind w:hanging="553"/>
        <w:jc w:val="both"/>
      </w:pPr>
      <w:r>
        <w:t>Para fornecimento dos produtos/serviços previstos nesta Ata de Registro de Preços deverá o</w:t>
      </w:r>
      <w:r>
        <w:rPr>
          <w:spacing w:val="-42"/>
        </w:rPr>
        <w:t xml:space="preserve"> </w:t>
      </w:r>
      <w:r>
        <w:t>fornecedor:</w:t>
      </w:r>
    </w:p>
    <w:p w:rsidR="00D57D52" w:rsidRDefault="00EA05E3">
      <w:pPr>
        <w:pStyle w:val="PargrafodaLista"/>
        <w:numPr>
          <w:ilvl w:val="3"/>
          <w:numId w:val="10"/>
        </w:numPr>
        <w:tabs>
          <w:tab w:val="left" w:pos="947"/>
        </w:tabs>
        <w:ind w:right="161" w:firstLine="0"/>
        <w:jc w:val="both"/>
      </w:pPr>
      <w:r>
        <w:t>Recebida</w:t>
      </w:r>
      <w:r>
        <w:rPr>
          <w:spacing w:val="-9"/>
        </w:rPr>
        <w:t xml:space="preserve"> </w:t>
      </w:r>
      <w:r>
        <w:t>à</w:t>
      </w:r>
      <w:r>
        <w:rPr>
          <w:spacing w:val="-10"/>
        </w:rPr>
        <w:t xml:space="preserve"> </w:t>
      </w:r>
      <w:r>
        <w:t>ordem</w:t>
      </w:r>
      <w:r>
        <w:rPr>
          <w:spacing w:val="-15"/>
        </w:rPr>
        <w:t xml:space="preserve"> </w:t>
      </w:r>
      <w:r>
        <w:t>de</w:t>
      </w:r>
      <w:r>
        <w:rPr>
          <w:spacing w:val="-6"/>
        </w:rPr>
        <w:t xml:space="preserve"> </w:t>
      </w:r>
      <w:r>
        <w:t>fornecimento/compra,</w:t>
      </w:r>
      <w:r>
        <w:rPr>
          <w:spacing w:val="-7"/>
        </w:rPr>
        <w:t xml:space="preserve"> </w:t>
      </w:r>
      <w:r>
        <w:t>a</w:t>
      </w:r>
      <w:r>
        <w:rPr>
          <w:spacing w:val="-8"/>
        </w:rPr>
        <w:t xml:space="preserve"> </w:t>
      </w:r>
      <w:r>
        <w:t>CONTRATADA</w:t>
      </w:r>
      <w:r>
        <w:rPr>
          <w:spacing w:val="-10"/>
        </w:rPr>
        <w:t xml:space="preserve"> </w:t>
      </w:r>
      <w:r>
        <w:t>terá</w:t>
      </w:r>
      <w:r>
        <w:rPr>
          <w:spacing w:val="-10"/>
        </w:rPr>
        <w:t xml:space="preserve"> </w:t>
      </w:r>
      <w:r>
        <w:t>o</w:t>
      </w:r>
      <w:r>
        <w:rPr>
          <w:spacing w:val="-9"/>
        </w:rPr>
        <w:t xml:space="preserve"> </w:t>
      </w:r>
      <w:r>
        <w:t>prazo</w:t>
      </w:r>
      <w:r>
        <w:rPr>
          <w:spacing w:val="-8"/>
        </w:rPr>
        <w:t xml:space="preserve"> </w:t>
      </w:r>
      <w:r>
        <w:t>máximo</w:t>
      </w:r>
      <w:r>
        <w:rPr>
          <w:spacing w:val="-9"/>
        </w:rPr>
        <w:t xml:space="preserve"> </w:t>
      </w:r>
      <w:r>
        <w:t>de</w:t>
      </w:r>
      <w:r>
        <w:rPr>
          <w:spacing w:val="-6"/>
        </w:rPr>
        <w:t xml:space="preserve"> </w:t>
      </w:r>
      <w:proofErr w:type="gramStart"/>
      <w:r>
        <w:t>2</w:t>
      </w:r>
      <w:proofErr w:type="gramEnd"/>
      <w:r>
        <w:rPr>
          <w:spacing w:val="-9"/>
        </w:rPr>
        <w:t xml:space="preserve"> </w:t>
      </w:r>
      <w:r>
        <w:t>(dois)</w:t>
      </w:r>
      <w:r>
        <w:rPr>
          <w:spacing w:val="-7"/>
        </w:rPr>
        <w:t xml:space="preserve"> </w:t>
      </w:r>
      <w:r>
        <w:t>dias</w:t>
      </w:r>
      <w:r>
        <w:rPr>
          <w:spacing w:val="-6"/>
        </w:rPr>
        <w:t xml:space="preserve"> </w:t>
      </w:r>
      <w:r>
        <w:t>úteis para entrega dos produtos/serviços, podendo este prazo ser prorrogado por igual prazo pela Prefeitura</w:t>
      </w:r>
      <w:r>
        <w:rPr>
          <w:spacing w:val="-38"/>
        </w:rPr>
        <w:t xml:space="preserve"> </w:t>
      </w:r>
      <w:r>
        <w:t>Municipal, em casos especiais que não possam ser executados por motivos alheio à vontade de ambas as partes, conforme especificações do ANEXO I desta Ata de Registro de Preços e a proposta da licitante</w:t>
      </w:r>
      <w:r>
        <w:rPr>
          <w:spacing w:val="-30"/>
        </w:rPr>
        <w:t xml:space="preserve"> </w:t>
      </w:r>
      <w:r>
        <w:t>vencedora.</w:t>
      </w:r>
    </w:p>
    <w:p w:rsidR="00D57D52" w:rsidRDefault="00EA05E3">
      <w:pPr>
        <w:pStyle w:val="PargrafodaLista"/>
        <w:numPr>
          <w:ilvl w:val="2"/>
          <w:numId w:val="10"/>
        </w:numPr>
        <w:tabs>
          <w:tab w:val="left" w:pos="798"/>
        </w:tabs>
        <w:ind w:left="233" w:right="173" w:firstLine="0"/>
        <w:jc w:val="both"/>
      </w:pPr>
      <w:r>
        <w:t>A aceitação final não desobriga, em qualquer hipótese ou circunstância, a contratada da responsabilidade técnica ou civil por imperfeições ou defeitos decorrentes da má qualidade dos produtos/serviços, apurados posteriormente à sua</w:t>
      </w:r>
      <w:r>
        <w:rPr>
          <w:spacing w:val="-9"/>
        </w:rPr>
        <w:t xml:space="preserve"> </w:t>
      </w:r>
      <w:r>
        <w:t>utilização.</w:t>
      </w:r>
    </w:p>
    <w:p w:rsidR="00D57D52" w:rsidRDefault="00EA05E3">
      <w:pPr>
        <w:pStyle w:val="PargrafodaLista"/>
        <w:numPr>
          <w:ilvl w:val="2"/>
          <w:numId w:val="10"/>
        </w:numPr>
        <w:tabs>
          <w:tab w:val="left" w:pos="781"/>
        </w:tabs>
        <w:spacing w:before="1"/>
        <w:ind w:left="233" w:right="168" w:firstLine="0"/>
        <w:jc w:val="both"/>
      </w:pPr>
      <w:r>
        <w:t>As</w:t>
      </w:r>
      <w:r>
        <w:rPr>
          <w:spacing w:val="-9"/>
        </w:rPr>
        <w:t xml:space="preserve"> </w:t>
      </w:r>
      <w:r>
        <w:t>despesas</w:t>
      </w:r>
      <w:r>
        <w:rPr>
          <w:spacing w:val="-8"/>
        </w:rPr>
        <w:t xml:space="preserve"> </w:t>
      </w:r>
      <w:r>
        <w:t>relativas</w:t>
      </w:r>
      <w:r>
        <w:rPr>
          <w:spacing w:val="-6"/>
        </w:rPr>
        <w:t xml:space="preserve"> </w:t>
      </w:r>
      <w:r>
        <w:t>ao</w:t>
      </w:r>
      <w:r>
        <w:rPr>
          <w:spacing w:val="-9"/>
        </w:rPr>
        <w:t xml:space="preserve"> </w:t>
      </w:r>
      <w:r>
        <w:t>fornecimento,</w:t>
      </w:r>
      <w:r>
        <w:rPr>
          <w:spacing w:val="-7"/>
        </w:rPr>
        <w:t xml:space="preserve"> </w:t>
      </w:r>
      <w:r>
        <w:t>impostos,</w:t>
      </w:r>
      <w:r>
        <w:rPr>
          <w:spacing w:val="-8"/>
        </w:rPr>
        <w:t xml:space="preserve"> </w:t>
      </w:r>
      <w:r>
        <w:t>taxas,</w:t>
      </w:r>
      <w:r>
        <w:rPr>
          <w:spacing w:val="-11"/>
        </w:rPr>
        <w:t xml:space="preserve"> </w:t>
      </w:r>
      <w:r>
        <w:t>fretes,</w:t>
      </w:r>
      <w:r>
        <w:rPr>
          <w:spacing w:val="-6"/>
        </w:rPr>
        <w:t xml:space="preserve"> </w:t>
      </w:r>
      <w:r>
        <w:t>seguros,</w:t>
      </w:r>
      <w:r>
        <w:rPr>
          <w:spacing w:val="-7"/>
        </w:rPr>
        <w:t xml:space="preserve"> </w:t>
      </w:r>
      <w:r>
        <w:t>alimentação,</w:t>
      </w:r>
      <w:r>
        <w:rPr>
          <w:spacing w:val="-9"/>
        </w:rPr>
        <w:t xml:space="preserve"> </w:t>
      </w:r>
      <w:r>
        <w:t>transporte</w:t>
      </w:r>
      <w:r>
        <w:rPr>
          <w:spacing w:val="-5"/>
        </w:rPr>
        <w:t xml:space="preserve"> </w:t>
      </w:r>
      <w:r>
        <w:t>e</w:t>
      </w:r>
      <w:r>
        <w:rPr>
          <w:spacing w:val="-9"/>
        </w:rPr>
        <w:t xml:space="preserve"> </w:t>
      </w:r>
      <w:r>
        <w:t>descontos deverão ser incluídos no preço</w:t>
      </w:r>
      <w:r>
        <w:rPr>
          <w:spacing w:val="-9"/>
        </w:rPr>
        <w:t xml:space="preserve"> </w:t>
      </w:r>
      <w:r>
        <w:t>global.</w:t>
      </w:r>
    </w:p>
    <w:p w:rsidR="00D57D52" w:rsidRDefault="00EA05E3">
      <w:pPr>
        <w:pStyle w:val="PargrafodaLista"/>
        <w:numPr>
          <w:ilvl w:val="2"/>
          <w:numId w:val="10"/>
        </w:numPr>
        <w:tabs>
          <w:tab w:val="left" w:pos="829"/>
        </w:tabs>
        <w:ind w:left="233" w:right="167" w:firstLine="0"/>
        <w:jc w:val="both"/>
      </w:pPr>
      <w:r>
        <w:t>Fornecer os produtos/serviços requisitados apenas mediante apresentação da requisição assinada pelo servidor indicado pela</w:t>
      </w:r>
      <w:r>
        <w:rPr>
          <w:spacing w:val="-2"/>
        </w:rPr>
        <w:t xml:space="preserve"> </w:t>
      </w:r>
      <w:r>
        <w:t>Contratante.</w:t>
      </w:r>
    </w:p>
    <w:p w:rsidR="00D57D52" w:rsidRDefault="00EA05E3">
      <w:pPr>
        <w:pStyle w:val="PargrafodaLista"/>
        <w:numPr>
          <w:ilvl w:val="2"/>
          <w:numId w:val="10"/>
        </w:numPr>
        <w:tabs>
          <w:tab w:val="left" w:pos="786"/>
        </w:tabs>
        <w:ind w:hanging="553"/>
        <w:jc w:val="both"/>
      </w:pPr>
      <w:r>
        <w:t>Entregar os produtos/serviços requisitados no local indicado pela Prefeitura Municipal de</w:t>
      </w:r>
      <w:r>
        <w:rPr>
          <w:spacing w:val="-21"/>
        </w:rPr>
        <w:t xml:space="preserve"> </w:t>
      </w:r>
      <w:r>
        <w:t>Fama.</w:t>
      </w:r>
    </w:p>
    <w:p w:rsidR="00D57D52" w:rsidRDefault="00EA05E3">
      <w:pPr>
        <w:pStyle w:val="PargrafodaLista"/>
        <w:numPr>
          <w:ilvl w:val="2"/>
          <w:numId w:val="10"/>
        </w:numPr>
        <w:tabs>
          <w:tab w:val="left" w:pos="831"/>
        </w:tabs>
        <w:ind w:left="233" w:right="175" w:firstLine="0"/>
        <w:jc w:val="both"/>
      </w:pPr>
      <w:r>
        <w:t>As ordens de fornecimento poderão ser emitidas por mês, de conformidade com as necessidades da CONTRATANTE.</w:t>
      </w:r>
    </w:p>
    <w:p w:rsidR="00D57D52" w:rsidRDefault="00EA05E3">
      <w:pPr>
        <w:pStyle w:val="PargrafodaLista"/>
        <w:numPr>
          <w:ilvl w:val="2"/>
          <w:numId w:val="10"/>
        </w:numPr>
        <w:tabs>
          <w:tab w:val="left" w:pos="942"/>
        </w:tabs>
        <w:spacing w:before="1"/>
        <w:ind w:left="233" w:right="654" w:firstLine="0"/>
        <w:jc w:val="both"/>
      </w:pPr>
      <w:r>
        <w:t>Deverá responder pelas despesas relativas a encargos trabalhistas, e contribuições previdenciárias e quaisquer outras que forem devidas em razão do fornecimento objeto deste Pregão</w:t>
      </w:r>
      <w:r>
        <w:rPr>
          <w:spacing w:val="-34"/>
        </w:rPr>
        <w:t xml:space="preserve"> </w:t>
      </w:r>
      <w:r>
        <w:t>Presencial.</w:t>
      </w:r>
    </w:p>
    <w:p w:rsidR="00D57D52" w:rsidRDefault="00EA05E3">
      <w:pPr>
        <w:pStyle w:val="PargrafodaLista"/>
        <w:numPr>
          <w:ilvl w:val="2"/>
          <w:numId w:val="10"/>
        </w:numPr>
        <w:tabs>
          <w:tab w:val="left" w:pos="889"/>
        </w:tabs>
        <w:spacing w:before="91"/>
        <w:ind w:left="233" w:right="159" w:firstLine="0"/>
        <w:jc w:val="both"/>
      </w:pPr>
      <w:r>
        <w:t>Deverá</w:t>
      </w:r>
      <w:r>
        <w:rPr>
          <w:spacing w:val="-13"/>
        </w:rPr>
        <w:t xml:space="preserve"> </w:t>
      </w:r>
      <w:r>
        <w:t>responder,</w:t>
      </w:r>
      <w:r>
        <w:rPr>
          <w:spacing w:val="-12"/>
        </w:rPr>
        <w:t xml:space="preserve"> </w:t>
      </w:r>
      <w:r>
        <w:t>integralmente,</w:t>
      </w:r>
      <w:r>
        <w:rPr>
          <w:spacing w:val="-10"/>
        </w:rPr>
        <w:t xml:space="preserve"> </w:t>
      </w:r>
      <w:r>
        <w:t>por</w:t>
      </w:r>
      <w:r>
        <w:rPr>
          <w:spacing w:val="-8"/>
        </w:rPr>
        <w:t xml:space="preserve"> </w:t>
      </w:r>
      <w:r>
        <w:t>perdas</w:t>
      </w:r>
      <w:r>
        <w:rPr>
          <w:spacing w:val="-12"/>
        </w:rPr>
        <w:t xml:space="preserve"> </w:t>
      </w:r>
      <w:r>
        <w:t>e</w:t>
      </w:r>
      <w:r>
        <w:rPr>
          <w:spacing w:val="-13"/>
        </w:rPr>
        <w:t xml:space="preserve"> </w:t>
      </w:r>
      <w:r>
        <w:t>danos</w:t>
      </w:r>
      <w:r>
        <w:rPr>
          <w:spacing w:val="-12"/>
        </w:rPr>
        <w:t xml:space="preserve"> </w:t>
      </w:r>
      <w:r>
        <w:t>que</w:t>
      </w:r>
      <w:r>
        <w:rPr>
          <w:spacing w:val="-13"/>
        </w:rPr>
        <w:t xml:space="preserve"> </w:t>
      </w:r>
      <w:r>
        <w:t>vier</w:t>
      </w:r>
      <w:r>
        <w:rPr>
          <w:spacing w:val="-9"/>
        </w:rPr>
        <w:t xml:space="preserve"> </w:t>
      </w:r>
      <w:r>
        <w:t>a</w:t>
      </w:r>
      <w:r>
        <w:rPr>
          <w:spacing w:val="-13"/>
        </w:rPr>
        <w:t xml:space="preserve"> </w:t>
      </w:r>
      <w:r>
        <w:t>causar</w:t>
      </w:r>
      <w:r>
        <w:rPr>
          <w:spacing w:val="-9"/>
        </w:rPr>
        <w:t xml:space="preserve"> </w:t>
      </w:r>
      <w:r>
        <w:t>ao</w:t>
      </w:r>
      <w:r>
        <w:rPr>
          <w:spacing w:val="-13"/>
        </w:rPr>
        <w:t xml:space="preserve"> </w:t>
      </w:r>
      <w:r>
        <w:t>Município</w:t>
      </w:r>
      <w:r>
        <w:rPr>
          <w:spacing w:val="-13"/>
        </w:rPr>
        <w:t xml:space="preserve"> </w:t>
      </w:r>
      <w:r>
        <w:t>de</w:t>
      </w:r>
      <w:r>
        <w:rPr>
          <w:spacing w:val="-10"/>
        </w:rPr>
        <w:t xml:space="preserve"> </w:t>
      </w:r>
      <w:r>
        <w:t>Fama</w:t>
      </w:r>
      <w:r>
        <w:rPr>
          <w:spacing w:val="-10"/>
        </w:rPr>
        <w:t xml:space="preserve"> </w:t>
      </w:r>
      <w:r>
        <w:t>ou</w:t>
      </w:r>
      <w:r>
        <w:rPr>
          <w:spacing w:val="-10"/>
        </w:rPr>
        <w:t xml:space="preserve"> </w:t>
      </w:r>
      <w:r>
        <w:t>a</w:t>
      </w:r>
      <w:r>
        <w:rPr>
          <w:spacing w:val="-13"/>
        </w:rPr>
        <w:t xml:space="preserve"> </w:t>
      </w:r>
      <w:r>
        <w:t>terceiros em razão de ação ou omissão, dolosa ou culposa, sua ou de seus prepostos, independentemente, de outras cominações contratuais e/ou legais a que estiver</w:t>
      </w:r>
      <w:r>
        <w:rPr>
          <w:spacing w:val="-12"/>
        </w:rPr>
        <w:t xml:space="preserve"> </w:t>
      </w:r>
      <w:r>
        <w:t>sujeita.</w:t>
      </w:r>
    </w:p>
    <w:p w:rsidR="00D57D52" w:rsidRDefault="00EA05E3">
      <w:pPr>
        <w:pStyle w:val="PargrafodaLista"/>
        <w:numPr>
          <w:ilvl w:val="2"/>
          <w:numId w:val="10"/>
        </w:numPr>
        <w:tabs>
          <w:tab w:val="left" w:pos="925"/>
        </w:tabs>
        <w:ind w:left="233" w:right="162" w:firstLine="0"/>
        <w:jc w:val="both"/>
      </w:pPr>
      <w:r>
        <w:t>Manter, durante todo o prazo de validade do Registro de Preços, todas as condições de habilitação e qualificação exigidas na</w:t>
      </w:r>
      <w:r>
        <w:rPr>
          <w:spacing w:val="-4"/>
        </w:rPr>
        <w:t xml:space="preserve"> </w:t>
      </w:r>
      <w:r>
        <w:t>licitação.</w:t>
      </w:r>
    </w:p>
    <w:p w:rsidR="00D57D52" w:rsidRDefault="00EA05E3">
      <w:pPr>
        <w:pStyle w:val="PargrafodaLista"/>
        <w:numPr>
          <w:ilvl w:val="2"/>
          <w:numId w:val="10"/>
        </w:numPr>
        <w:tabs>
          <w:tab w:val="left" w:pos="896"/>
        </w:tabs>
        <w:spacing w:before="1"/>
        <w:ind w:left="895" w:hanging="663"/>
        <w:jc w:val="both"/>
      </w:pPr>
      <w:r>
        <w:t>Outras obrigações constantes da Ata de Registro de</w:t>
      </w:r>
      <w:r>
        <w:rPr>
          <w:spacing w:val="-5"/>
        </w:rPr>
        <w:t xml:space="preserve"> </w:t>
      </w:r>
      <w:r>
        <w:t>Preços.</w:t>
      </w:r>
    </w:p>
    <w:p w:rsidR="00D57D52" w:rsidRDefault="00D57D52">
      <w:pPr>
        <w:pStyle w:val="Corpodetexto"/>
      </w:pPr>
    </w:p>
    <w:p w:rsidR="00D57D52" w:rsidRDefault="00EA05E3">
      <w:pPr>
        <w:pStyle w:val="Corpodetexto"/>
        <w:ind w:left="233"/>
      </w:pPr>
      <w:r>
        <w:t>CLÁUSULA NONA - DO PAGAMENTO</w:t>
      </w:r>
    </w:p>
    <w:p w:rsidR="00D57D52" w:rsidRDefault="00D57D52">
      <w:pPr>
        <w:pStyle w:val="Corpodetexto"/>
        <w:spacing w:before="10"/>
        <w:rPr>
          <w:sz w:val="21"/>
        </w:rPr>
      </w:pPr>
    </w:p>
    <w:p w:rsidR="00D57D52" w:rsidRDefault="00EA05E3">
      <w:pPr>
        <w:pStyle w:val="PargrafodaLista"/>
        <w:numPr>
          <w:ilvl w:val="1"/>
          <w:numId w:val="9"/>
        </w:numPr>
        <w:tabs>
          <w:tab w:val="left" w:pos="615"/>
        </w:tabs>
        <w:ind w:right="158" w:firstLine="0"/>
        <w:jc w:val="both"/>
      </w:pPr>
      <w:r>
        <w:t>O</w:t>
      </w:r>
      <w:r>
        <w:rPr>
          <w:spacing w:val="-12"/>
        </w:rPr>
        <w:t xml:space="preserve"> </w:t>
      </w:r>
      <w:r>
        <w:t>pagamento</w:t>
      </w:r>
      <w:r>
        <w:rPr>
          <w:spacing w:val="-8"/>
        </w:rPr>
        <w:t xml:space="preserve"> </w:t>
      </w:r>
      <w:r>
        <w:t>será</w:t>
      </w:r>
      <w:r>
        <w:rPr>
          <w:spacing w:val="-8"/>
        </w:rPr>
        <w:t xml:space="preserve"> </w:t>
      </w:r>
      <w:r>
        <w:t>efetuado</w:t>
      </w:r>
      <w:r>
        <w:rPr>
          <w:spacing w:val="-9"/>
        </w:rPr>
        <w:t xml:space="preserve"> </w:t>
      </w:r>
      <w:r>
        <w:t>mensalmente</w:t>
      </w:r>
      <w:r>
        <w:rPr>
          <w:spacing w:val="-10"/>
        </w:rPr>
        <w:t xml:space="preserve"> </w:t>
      </w:r>
      <w:r>
        <w:t>até</w:t>
      </w:r>
      <w:r>
        <w:rPr>
          <w:spacing w:val="-10"/>
        </w:rPr>
        <w:t xml:space="preserve"> </w:t>
      </w:r>
      <w:r>
        <w:t>o</w:t>
      </w:r>
      <w:r>
        <w:rPr>
          <w:spacing w:val="-7"/>
        </w:rPr>
        <w:t xml:space="preserve"> </w:t>
      </w:r>
      <w:r>
        <w:t>quinto</w:t>
      </w:r>
      <w:r>
        <w:rPr>
          <w:spacing w:val="-8"/>
        </w:rPr>
        <w:t xml:space="preserve"> </w:t>
      </w:r>
      <w:r>
        <w:t>dia</w:t>
      </w:r>
      <w:r>
        <w:rPr>
          <w:spacing w:val="-6"/>
        </w:rPr>
        <w:t xml:space="preserve"> </w:t>
      </w:r>
      <w:r>
        <w:t>útil</w:t>
      </w:r>
      <w:r>
        <w:rPr>
          <w:spacing w:val="-7"/>
        </w:rPr>
        <w:t xml:space="preserve"> </w:t>
      </w:r>
      <w:r>
        <w:t>a</w:t>
      </w:r>
      <w:r>
        <w:rPr>
          <w:spacing w:val="-9"/>
        </w:rPr>
        <w:t xml:space="preserve"> </w:t>
      </w:r>
      <w:r>
        <w:t>contar</w:t>
      </w:r>
      <w:r>
        <w:rPr>
          <w:spacing w:val="-5"/>
        </w:rPr>
        <w:t xml:space="preserve"> </w:t>
      </w:r>
      <w:r>
        <w:t>da</w:t>
      </w:r>
      <w:r>
        <w:rPr>
          <w:spacing w:val="-8"/>
        </w:rPr>
        <w:t xml:space="preserve"> </w:t>
      </w:r>
      <w:r>
        <w:t>prestação</w:t>
      </w:r>
      <w:r>
        <w:rPr>
          <w:spacing w:val="-9"/>
        </w:rPr>
        <w:t xml:space="preserve"> </w:t>
      </w:r>
      <w:r>
        <w:t>do</w:t>
      </w:r>
      <w:r>
        <w:rPr>
          <w:spacing w:val="-10"/>
        </w:rPr>
        <w:t xml:space="preserve"> </w:t>
      </w:r>
      <w:r>
        <w:t>serviço</w:t>
      </w:r>
      <w:r>
        <w:rPr>
          <w:spacing w:val="-8"/>
        </w:rPr>
        <w:t xml:space="preserve"> </w:t>
      </w:r>
      <w:r>
        <w:t>no</w:t>
      </w:r>
      <w:r>
        <w:rPr>
          <w:spacing w:val="-8"/>
        </w:rPr>
        <w:t xml:space="preserve"> </w:t>
      </w:r>
      <w:r>
        <w:t>mês</w:t>
      </w:r>
      <w:r>
        <w:rPr>
          <w:spacing w:val="-6"/>
        </w:rPr>
        <w:t xml:space="preserve"> </w:t>
      </w:r>
      <w:r>
        <w:t>anterior e</w:t>
      </w:r>
      <w:r>
        <w:rPr>
          <w:spacing w:val="-6"/>
        </w:rPr>
        <w:t xml:space="preserve"> </w:t>
      </w:r>
      <w:r>
        <w:t>entrega</w:t>
      </w:r>
      <w:r>
        <w:rPr>
          <w:spacing w:val="-3"/>
        </w:rPr>
        <w:t xml:space="preserve"> </w:t>
      </w:r>
      <w:r>
        <w:t>da</w:t>
      </w:r>
      <w:r>
        <w:rPr>
          <w:spacing w:val="-6"/>
        </w:rPr>
        <w:t xml:space="preserve"> </w:t>
      </w:r>
      <w:r>
        <w:t>respectiva</w:t>
      </w:r>
      <w:r>
        <w:rPr>
          <w:spacing w:val="-3"/>
        </w:rPr>
        <w:t xml:space="preserve"> </w:t>
      </w:r>
      <w:r>
        <w:t>nota</w:t>
      </w:r>
      <w:r>
        <w:rPr>
          <w:spacing w:val="-7"/>
        </w:rPr>
        <w:t xml:space="preserve"> </w:t>
      </w:r>
      <w:r>
        <w:t>fiscal</w:t>
      </w:r>
      <w:r>
        <w:rPr>
          <w:spacing w:val="-2"/>
        </w:rPr>
        <w:t xml:space="preserve"> </w:t>
      </w:r>
      <w:r>
        <w:t>e</w:t>
      </w:r>
      <w:r>
        <w:rPr>
          <w:spacing w:val="-6"/>
        </w:rPr>
        <w:t xml:space="preserve"> </w:t>
      </w:r>
      <w:r>
        <w:t xml:space="preserve">boleto/fatura, </w:t>
      </w:r>
      <w:r>
        <w:rPr>
          <w:b/>
        </w:rPr>
        <w:t>ou</w:t>
      </w:r>
      <w:r>
        <w:rPr>
          <w:b/>
          <w:spacing w:val="-6"/>
        </w:rPr>
        <w:t xml:space="preserve"> </w:t>
      </w:r>
      <w:r>
        <w:rPr>
          <w:b/>
        </w:rPr>
        <w:t>em</w:t>
      </w:r>
      <w:r>
        <w:rPr>
          <w:b/>
          <w:spacing w:val="-3"/>
        </w:rPr>
        <w:t xml:space="preserve"> </w:t>
      </w:r>
      <w:r>
        <w:rPr>
          <w:b/>
        </w:rPr>
        <w:t>data</w:t>
      </w:r>
      <w:r>
        <w:rPr>
          <w:b/>
          <w:spacing w:val="-3"/>
        </w:rPr>
        <w:t xml:space="preserve"> </w:t>
      </w:r>
      <w:r>
        <w:rPr>
          <w:b/>
        </w:rPr>
        <w:t>pré-fixada</w:t>
      </w:r>
      <w:r>
        <w:rPr>
          <w:b/>
          <w:spacing w:val="-4"/>
        </w:rPr>
        <w:t xml:space="preserve"> </w:t>
      </w:r>
      <w:r>
        <w:rPr>
          <w:b/>
        </w:rPr>
        <w:t>pela</w:t>
      </w:r>
      <w:r>
        <w:rPr>
          <w:b/>
          <w:spacing w:val="-5"/>
        </w:rPr>
        <w:t xml:space="preserve"> </w:t>
      </w:r>
      <w:r>
        <w:rPr>
          <w:b/>
        </w:rPr>
        <w:t>a</w:t>
      </w:r>
      <w:r>
        <w:rPr>
          <w:b/>
          <w:spacing w:val="-6"/>
        </w:rPr>
        <w:t xml:space="preserve"> </w:t>
      </w:r>
      <w:r>
        <w:rPr>
          <w:b/>
        </w:rPr>
        <w:t>prefeitura</w:t>
      </w:r>
      <w:r>
        <w:rPr>
          <w:b/>
          <w:spacing w:val="-5"/>
        </w:rPr>
        <w:t xml:space="preserve"> </w:t>
      </w:r>
      <w:r>
        <w:rPr>
          <w:b/>
        </w:rPr>
        <w:t>e</w:t>
      </w:r>
      <w:r>
        <w:rPr>
          <w:b/>
          <w:spacing w:val="-3"/>
        </w:rPr>
        <w:t xml:space="preserve"> </w:t>
      </w:r>
      <w:r>
        <w:rPr>
          <w:b/>
        </w:rPr>
        <w:t>a</w:t>
      </w:r>
      <w:r>
        <w:rPr>
          <w:b/>
          <w:spacing w:val="-6"/>
        </w:rPr>
        <w:t xml:space="preserve"> </w:t>
      </w:r>
      <w:r>
        <w:rPr>
          <w:b/>
        </w:rPr>
        <w:t>contratada</w:t>
      </w:r>
      <w:r>
        <w:rPr>
          <w:b/>
          <w:spacing w:val="-7"/>
        </w:rPr>
        <w:t xml:space="preserve"> </w:t>
      </w:r>
      <w:r>
        <w:rPr>
          <w:b/>
        </w:rPr>
        <w:t>após o dia 10 do mês subsequente ao do fornecimento</w:t>
      </w:r>
      <w:r>
        <w:t>, devidamente visada pela unidade solicitante, na Divisão Municipal de Licitações, acompanhada das certidões negativas</w:t>
      </w:r>
      <w:r>
        <w:rPr>
          <w:spacing w:val="-7"/>
        </w:rPr>
        <w:t xml:space="preserve"> </w:t>
      </w:r>
      <w:r>
        <w:t>atualizadas.</w:t>
      </w:r>
    </w:p>
    <w:p w:rsidR="00D57D52" w:rsidRDefault="00EA05E3">
      <w:pPr>
        <w:pStyle w:val="PargrafodaLista"/>
        <w:numPr>
          <w:ilvl w:val="1"/>
          <w:numId w:val="9"/>
        </w:numPr>
        <w:tabs>
          <w:tab w:val="left" w:pos="642"/>
        </w:tabs>
        <w:spacing w:before="1"/>
        <w:ind w:right="159" w:firstLine="0"/>
        <w:jc w:val="both"/>
      </w:pPr>
      <w:r>
        <w:t>A Nota Fiscal apresentada deverá estar acompanhada da Certidão Conjunta de Débitos Federais e Dívida Ativa da União e CRF do FGTS, atualizados, caso contrário ocorrerá à paralisação do pagamento, sobre o qual não incidirão juros de mora ou correção</w:t>
      </w:r>
      <w:r>
        <w:rPr>
          <w:spacing w:val="-8"/>
        </w:rPr>
        <w:t xml:space="preserve"> </w:t>
      </w:r>
      <w:r>
        <w:t>monetária.</w:t>
      </w:r>
    </w:p>
    <w:p w:rsidR="00D57D52" w:rsidRDefault="00EA05E3">
      <w:pPr>
        <w:pStyle w:val="PargrafodaLista"/>
        <w:numPr>
          <w:ilvl w:val="1"/>
          <w:numId w:val="9"/>
        </w:numPr>
        <w:tabs>
          <w:tab w:val="left" w:pos="613"/>
        </w:tabs>
        <w:spacing w:line="252" w:lineRule="exact"/>
        <w:ind w:left="612" w:hanging="380"/>
        <w:jc w:val="both"/>
      </w:pPr>
      <w:r>
        <w:t>As</w:t>
      </w:r>
      <w:r>
        <w:rPr>
          <w:spacing w:val="-7"/>
        </w:rPr>
        <w:t xml:space="preserve"> </w:t>
      </w:r>
      <w:r>
        <w:t>notas</w:t>
      </w:r>
      <w:r>
        <w:rPr>
          <w:spacing w:val="-9"/>
        </w:rPr>
        <w:t xml:space="preserve"> </w:t>
      </w:r>
      <w:r>
        <w:t>fiscais</w:t>
      </w:r>
      <w:r>
        <w:rPr>
          <w:spacing w:val="-7"/>
        </w:rPr>
        <w:t xml:space="preserve"> </w:t>
      </w:r>
      <w:r>
        <w:t>serão</w:t>
      </w:r>
      <w:r>
        <w:rPr>
          <w:spacing w:val="-11"/>
        </w:rPr>
        <w:t xml:space="preserve"> </w:t>
      </w:r>
      <w:r>
        <w:t>obrigatoriamente</w:t>
      </w:r>
      <w:r>
        <w:rPr>
          <w:spacing w:val="-7"/>
        </w:rPr>
        <w:t xml:space="preserve"> </w:t>
      </w:r>
      <w:r>
        <w:t>instruídas,</w:t>
      </w:r>
      <w:r>
        <w:rPr>
          <w:spacing w:val="-11"/>
        </w:rPr>
        <w:t xml:space="preserve"> </w:t>
      </w:r>
      <w:r>
        <w:t>contendo</w:t>
      </w:r>
      <w:r>
        <w:rPr>
          <w:spacing w:val="-9"/>
        </w:rPr>
        <w:t xml:space="preserve"> </w:t>
      </w:r>
      <w:r>
        <w:t>todas</w:t>
      </w:r>
      <w:r>
        <w:rPr>
          <w:spacing w:val="-8"/>
        </w:rPr>
        <w:t xml:space="preserve"> </w:t>
      </w:r>
      <w:r>
        <w:t>as</w:t>
      </w:r>
      <w:r>
        <w:rPr>
          <w:spacing w:val="-7"/>
        </w:rPr>
        <w:t xml:space="preserve"> </w:t>
      </w:r>
      <w:r>
        <w:t>discriminações</w:t>
      </w:r>
      <w:r>
        <w:rPr>
          <w:spacing w:val="-7"/>
        </w:rPr>
        <w:t xml:space="preserve"> </w:t>
      </w:r>
      <w:r>
        <w:t>necessárias,</w:t>
      </w:r>
      <w:r>
        <w:rPr>
          <w:spacing w:val="-9"/>
        </w:rPr>
        <w:t xml:space="preserve"> </w:t>
      </w:r>
      <w:r>
        <w:t>devendo</w:t>
      </w:r>
      <w:r>
        <w:rPr>
          <w:spacing w:val="-11"/>
        </w:rPr>
        <w:t xml:space="preserve"> </w:t>
      </w:r>
      <w:proofErr w:type="gramStart"/>
      <w:r>
        <w:t>ser</w:t>
      </w:r>
      <w:proofErr w:type="gramEnd"/>
    </w:p>
    <w:p w:rsidR="00D57D52" w:rsidRDefault="00D57D52">
      <w:pPr>
        <w:spacing w:line="252" w:lineRule="exact"/>
        <w:jc w:val="both"/>
        <w:sectPr w:rsidR="00D57D52">
          <w:pgSz w:w="11920" w:h="16850"/>
          <w:pgMar w:top="2960" w:right="680" w:bottom="1500" w:left="900" w:header="1177" w:footer="1206" w:gutter="0"/>
          <w:cols w:space="720"/>
        </w:sectPr>
      </w:pPr>
    </w:p>
    <w:p w:rsidR="00D57D52" w:rsidRDefault="00EA05E3">
      <w:pPr>
        <w:pStyle w:val="Corpodetexto"/>
        <w:spacing w:line="245" w:lineRule="exact"/>
        <w:ind w:left="233"/>
        <w:jc w:val="both"/>
      </w:pPr>
      <w:proofErr w:type="gramStart"/>
      <w:r>
        <w:lastRenderedPageBreak/>
        <w:t>atestadas</w:t>
      </w:r>
      <w:proofErr w:type="gramEnd"/>
      <w:r>
        <w:t xml:space="preserve"> pelo Órgão recebedor, que encaminhará as mesmas à Seção Financeira.</w:t>
      </w:r>
    </w:p>
    <w:p w:rsidR="00D57D52" w:rsidRDefault="00EA05E3">
      <w:pPr>
        <w:pStyle w:val="PargrafodaLista"/>
        <w:numPr>
          <w:ilvl w:val="1"/>
          <w:numId w:val="9"/>
        </w:numPr>
        <w:tabs>
          <w:tab w:val="left" w:pos="649"/>
        </w:tabs>
        <w:spacing w:before="1"/>
        <w:ind w:right="169"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5"/>
        </w:rPr>
        <w:t xml:space="preserve"> </w:t>
      </w:r>
      <w:r>
        <w:t>fornecedor.</w:t>
      </w:r>
    </w:p>
    <w:p w:rsidR="00D57D52" w:rsidRDefault="00EA05E3">
      <w:pPr>
        <w:pStyle w:val="PargrafodaLista"/>
        <w:numPr>
          <w:ilvl w:val="1"/>
          <w:numId w:val="9"/>
        </w:numPr>
        <w:tabs>
          <w:tab w:val="left" w:pos="625"/>
        </w:tabs>
        <w:ind w:right="171" w:firstLine="0"/>
        <w:jc w:val="both"/>
      </w:pPr>
      <w:r>
        <w:t>Nenhum pagamento será efetuado à Contratada enquanto pendente de liquidação de qualquer obrigação que lhe tenha sido imposta, em decorrência de penalidade ou inadimplemento, sem que isso gere direito a qualquer compensação.</w:t>
      </w:r>
    </w:p>
    <w:p w:rsidR="00D57D52" w:rsidRDefault="00EA05E3">
      <w:pPr>
        <w:pStyle w:val="PargrafodaLista"/>
        <w:numPr>
          <w:ilvl w:val="1"/>
          <w:numId w:val="9"/>
        </w:numPr>
        <w:tabs>
          <w:tab w:val="left" w:pos="642"/>
        </w:tabs>
        <w:spacing w:before="1"/>
        <w:ind w:right="172" w:firstLine="0"/>
        <w:jc w:val="both"/>
      </w:pPr>
      <w:r>
        <w:t>Fica ressalvada qualquer alteração por parte do Município, quanto às normas referentes ao pagamento de fornecedores.</w:t>
      </w:r>
    </w:p>
    <w:p w:rsidR="00D57D52" w:rsidRDefault="00D57D52">
      <w:pPr>
        <w:pStyle w:val="Corpodetexto"/>
      </w:pPr>
    </w:p>
    <w:p w:rsidR="00D57D52" w:rsidRDefault="00EA05E3">
      <w:pPr>
        <w:pStyle w:val="Corpodetexto"/>
        <w:spacing w:before="1"/>
        <w:ind w:left="233"/>
      </w:pPr>
      <w:r>
        <w:t>CLÁUSULA DÉCIMA - DO REAJUSTAMENTO E DO REEQUILÍBRIO ECONÔMICO-FINANCEIRO</w:t>
      </w:r>
    </w:p>
    <w:p w:rsidR="00D57D52" w:rsidRDefault="00D57D52">
      <w:pPr>
        <w:pStyle w:val="Corpodetexto"/>
        <w:spacing w:before="2"/>
      </w:pPr>
    </w:p>
    <w:p w:rsidR="00D57D52" w:rsidRDefault="00EA05E3">
      <w:pPr>
        <w:pStyle w:val="PargrafodaLista"/>
        <w:numPr>
          <w:ilvl w:val="1"/>
          <w:numId w:val="8"/>
        </w:numPr>
        <w:tabs>
          <w:tab w:val="left" w:pos="731"/>
        </w:tabs>
        <w:spacing w:line="251" w:lineRule="exact"/>
        <w:ind w:hanging="498"/>
        <w:jc w:val="both"/>
      </w:pPr>
      <w:r>
        <w:t>Os preços serão fixos e</w:t>
      </w:r>
      <w:r>
        <w:rPr>
          <w:spacing w:val="-6"/>
        </w:rPr>
        <w:t xml:space="preserve"> </w:t>
      </w:r>
      <w:r>
        <w:t>irreajustáveis.</w:t>
      </w:r>
    </w:p>
    <w:p w:rsidR="00D57D52" w:rsidRDefault="00EA05E3">
      <w:pPr>
        <w:pStyle w:val="PargrafodaLista"/>
        <w:numPr>
          <w:ilvl w:val="1"/>
          <w:numId w:val="8"/>
        </w:numPr>
        <w:tabs>
          <w:tab w:val="left" w:pos="738"/>
        </w:tabs>
        <w:ind w:left="233" w:right="162"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w:t>
      </w:r>
      <w:r>
        <w:rPr>
          <w:spacing w:val="-8"/>
        </w:rPr>
        <w:t xml:space="preserve"> </w:t>
      </w:r>
      <w:r>
        <w:t>de</w:t>
      </w:r>
      <w:r>
        <w:rPr>
          <w:spacing w:val="-5"/>
        </w:rPr>
        <w:t xml:space="preserve"> </w:t>
      </w:r>
      <w:r>
        <w:t>comum</w:t>
      </w:r>
      <w:r>
        <w:rPr>
          <w:spacing w:val="-12"/>
        </w:rPr>
        <w:t xml:space="preserve"> </w:t>
      </w:r>
      <w:r>
        <w:t>acordo,</w:t>
      </w:r>
      <w:r>
        <w:rPr>
          <w:spacing w:val="-6"/>
        </w:rPr>
        <w:t xml:space="preserve"> </w:t>
      </w:r>
      <w:r>
        <w:t>com</w:t>
      </w:r>
      <w:r>
        <w:rPr>
          <w:spacing w:val="-11"/>
        </w:rPr>
        <w:t xml:space="preserve"> </w:t>
      </w:r>
      <w:r>
        <w:t>base</w:t>
      </w:r>
      <w:r>
        <w:rPr>
          <w:spacing w:val="-5"/>
        </w:rPr>
        <w:t xml:space="preserve"> </w:t>
      </w:r>
      <w:r>
        <w:t>no</w:t>
      </w:r>
      <w:r>
        <w:rPr>
          <w:spacing w:val="-7"/>
        </w:rPr>
        <w:t xml:space="preserve"> </w:t>
      </w:r>
      <w:r>
        <w:t>artigo</w:t>
      </w:r>
      <w:r>
        <w:rPr>
          <w:spacing w:val="-5"/>
        </w:rPr>
        <w:t xml:space="preserve"> </w:t>
      </w:r>
      <w:r>
        <w:t>65,</w:t>
      </w:r>
      <w:r>
        <w:rPr>
          <w:spacing w:val="-8"/>
        </w:rPr>
        <w:t xml:space="preserve"> </w:t>
      </w:r>
      <w:r>
        <w:t>inciso</w:t>
      </w:r>
      <w:r>
        <w:rPr>
          <w:spacing w:val="-6"/>
        </w:rPr>
        <w:t xml:space="preserve"> </w:t>
      </w:r>
      <w:r>
        <w:rPr>
          <w:spacing w:val="-3"/>
        </w:rPr>
        <w:t>II,</w:t>
      </w:r>
      <w:r>
        <w:rPr>
          <w:spacing w:val="-6"/>
        </w:rPr>
        <w:t xml:space="preserve"> </w:t>
      </w:r>
      <w:r>
        <w:t>alínea</w:t>
      </w:r>
      <w:r>
        <w:rPr>
          <w:spacing w:val="-6"/>
        </w:rPr>
        <w:t xml:space="preserve"> </w:t>
      </w:r>
      <w:r>
        <w:t>“d”,</w:t>
      </w:r>
      <w:r>
        <w:rPr>
          <w:spacing w:val="-5"/>
        </w:rPr>
        <w:t xml:space="preserve"> </w:t>
      </w:r>
      <w:r>
        <w:t>da</w:t>
      </w:r>
      <w:r>
        <w:rPr>
          <w:spacing w:val="-6"/>
        </w:rPr>
        <w:t xml:space="preserve"> </w:t>
      </w:r>
      <w:r>
        <w:t>Lei</w:t>
      </w:r>
      <w:r>
        <w:rPr>
          <w:spacing w:val="-4"/>
        </w:rPr>
        <w:t xml:space="preserve"> </w:t>
      </w:r>
      <w:r>
        <w:t>de</w:t>
      </w:r>
      <w:r>
        <w:rPr>
          <w:spacing w:val="-5"/>
        </w:rPr>
        <w:t xml:space="preserve"> </w:t>
      </w:r>
      <w:r>
        <w:t>Licitações,</w:t>
      </w:r>
      <w:r>
        <w:rPr>
          <w:spacing w:val="-2"/>
        </w:rPr>
        <w:t xml:space="preserve"> </w:t>
      </w:r>
      <w:r>
        <w:t>buscarão</w:t>
      </w:r>
      <w:r>
        <w:rPr>
          <w:spacing w:val="-7"/>
        </w:rPr>
        <w:t xml:space="preserve"> </w:t>
      </w:r>
      <w:r>
        <w:t>uma</w:t>
      </w:r>
      <w:r>
        <w:rPr>
          <w:spacing w:val="-5"/>
        </w:rPr>
        <w:t xml:space="preserve"> </w:t>
      </w:r>
      <w:r>
        <w:t>solução para a questão. Durante as negociações, o fornecedor contratado em hipótese alguma poderá paralisar o fornecimento.</w:t>
      </w:r>
    </w:p>
    <w:p w:rsidR="00D57D52" w:rsidRDefault="00D57D52">
      <w:pPr>
        <w:pStyle w:val="Corpodetexto"/>
        <w:spacing w:before="9"/>
        <w:rPr>
          <w:sz w:val="21"/>
        </w:rPr>
      </w:pPr>
    </w:p>
    <w:p w:rsidR="00D57D52" w:rsidRDefault="00EA05E3">
      <w:pPr>
        <w:pStyle w:val="Corpodetexto"/>
        <w:ind w:left="233"/>
      </w:pPr>
      <w:r>
        <w:t>CLÁUSULA DÉCIMA PRIMEIRA – DA CONFERÊNCIA</w:t>
      </w:r>
    </w:p>
    <w:p w:rsidR="00D57D52" w:rsidRDefault="00D57D52">
      <w:pPr>
        <w:pStyle w:val="Corpodetexto"/>
        <w:spacing w:before="1"/>
      </w:pPr>
    </w:p>
    <w:p w:rsidR="00D57D52" w:rsidRDefault="00EA05E3">
      <w:pPr>
        <w:pStyle w:val="Corpodetexto"/>
        <w:ind w:left="233" w:right="163"/>
        <w:jc w:val="both"/>
      </w:pPr>
      <w:r>
        <w:t>11.1. O Setor Municipal de Compras e Licitações providenciará à conferência dos produtos/serviços fornecidos, juntamente com a fatura e requerimento protocolado para fins de conferência de pagamento, anexando toda a documentação exigida pela ata.</w:t>
      </w:r>
    </w:p>
    <w:p w:rsidR="00D57D52" w:rsidRDefault="00D57D52">
      <w:pPr>
        <w:pStyle w:val="Corpodetexto"/>
        <w:spacing w:before="1"/>
      </w:pPr>
    </w:p>
    <w:p w:rsidR="00D57D52" w:rsidRDefault="00EA05E3">
      <w:pPr>
        <w:pStyle w:val="Corpodetexto"/>
        <w:ind w:left="233"/>
      </w:pPr>
      <w:r>
        <w:t>CLÁUSULA DÉCIMA SEGUNDA - DO CANCELAMENTO DA ATA DE REGISTRO DE PREÇOS</w:t>
      </w:r>
    </w:p>
    <w:p w:rsidR="00D57D52" w:rsidRDefault="00D57D52">
      <w:pPr>
        <w:pStyle w:val="Corpodetexto"/>
        <w:spacing w:before="10"/>
        <w:rPr>
          <w:sz w:val="27"/>
        </w:rPr>
      </w:pPr>
    </w:p>
    <w:p w:rsidR="00D57D52" w:rsidRDefault="00EA05E3">
      <w:pPr>
        <w:pStyle w:val="Corpodetexto"/>
        <w:ind w:left="233"/>
        <w:jc w:val="both"/>
      </w:pPr>
      <w:r>
        <w:t>12.1. O cancelamento do registro de preços ocorrerá nas hipóteses e condições abaixo:</w:t>
      </w:r>
    </w:p>
    <w:p w:rsidR="00D57D52" w:rsidRDefault="00D57D52">
      <w:pPr>
        <w:pStyle w:val="Corpodetexto"/>
      </w:pPr>
    </w:p>
    <w:p w:rsidR="00D57D52" w:rsidRDefault="00EA05E3">
      <w:pPr>
        <w:pStyle w:val="PargrafodaLista"/>
        <w:numPr>
          <w:ilvl w:val="0"/>
          <w:numId w:val="7"/>
        </w:numPr>
        <w:tabs>
          <w:tab w:val="left" w:pos="457"/>
        </w:tabs>
        <w:ind w:right="200" w:firstLine="0"/>
      </w:pPr>
      <w:r>
        <w:t>Recusar-se</w:t>
      </w:r>
      <w:r>
        <w:rPr>
          <w:spacing w:val="-8"/>
        </w:rPr>
        <w:t xml:space="preserve"> </w:t>
      </w:r>
      <w:r>
        <w:t>a</w:t>
      </w:r>
      <w:r>
        <w:rPr>
          <w:spacing w:val="-8"/>
        </w:rPr>
        <w:t xml:space="preserve"> </w:t>
      </w:r>
      <w:r>
        <w:t>assinar</w:t>
      </w:r>
      <w:r>
        <w:rPr>
          <w:spacing w:val="-7"/>
        </w:rPr>
        <w:t xml:space="preserve"> </w:t>
      </w:r>
      <w:r>
        <w:t>a</w:t>
      </w:r>
      <w:r>
        <w:rPr>
          <w:spacing w:val="-7"/>
        </w:rPr>
        <w:t xml:space="preserve"> </w:t>
      </w:r>
      <w:r>
        <w:t>Ata</w:t>
      </w:r>
      <w:r>
        <w:rPr>
          <w:spacing w:val="-7"/>
        </w:rPr>
        <w:t xml:space="preserve"> </w:t>
      </w:r>
      <w:r>
        <w:t>ou</w:t>
      </w:r>
      <w:r>
        <w:rPr>
          <w:spacing w:val="-11"/>
        </w:rPr>
        <w:t xml:space="preserve"> </w:t>
      </w:r>
      <w:r>
        <w:t>a</w:t>
      </w:r>
      <w:r>
        <w:rPr>
          <w:spacing w:val="-7"/>
        </w:rPr>
        <w:t xml:space="preserve"> </w:t>
      </w:r>
      <w:r>
        <w:t>entregar</w:t>
      </w:r>
      <w:r>
        <w:rPr>
          <w:spacing w:val="-7"/>
        </w:rPr>
        <w:t xml:space="preserve"> </w:t>
      </w:r>
      <w:r>
        <w:t>o</w:t>
      </w:r>
      <w:r>
        <w:rPr>
          <w:spacing w:val="-11"/>
        </w:rPr>
        <w:t xml:space="preserve"> </w:t>
      </w:r>
      <w:r>
        <w:t>objeto</w:t>
      </w:r>
      <w:r>
        <w:rPr>
          <w:spacing w:val="-7"/>
        </w:rPr>
        <w:t xml:space="preserve"> </w:t>
      </w:r>
      <w:r>
        <w:t>adjudicado,</w:t>
      </w:r>
      <w:r>
        <w:rPr>
          <w:spacing w:val="-10"/>
        </w:rPr>
        <w:t xml:space="preserve"> </w:t>
      </w:r>
      <w:r>
        <w:t>no</w:t>
      </w:r>
      <w:r>
        <w:rPr>
          <w:spacing w:val="-13"/>
        </w:rPr>
        <w:t xml:space="preserve"> </w:t>
      </w:r>
      <w:r>
        <w:t>todo</w:t>
      </w:r>
      <w:r>
        <w:rPr>
          <w:spacing w:val="-10"/>
        </w:rPr>
        <w:t xml:space="preserve"> </w:t>
      </w:r>
      <w:r>
        <w:t>ou</w:t>
      </w:r>
      <w:r>
        <w:rPr>
          <w:spacing w:val="-13"/>
        </w:rPr>
        <w:t xml:space="preserve"> </w:t>
      </w:r>
      <w:r>
        <w:t>em</w:t>
      </w:r>
      <w:r>
        <w:rPr>
          <w:spacing w:val="-14"/>
        </w:rPr>
        <w:t xml:space="preserve"> </w:t>
      </w:r>
      <w:r>
        <w:t>parte,</w:t>
      </w:r>
      <w:r>
        <w:rPr>
          <w:spacing w:val="-7"/>
        </w:rPr>
        <w:t xml:space="preserve"> </w:t>
      </w:r>
      <w:r>
        <w:t>após</w:t>
      </w:r>
      <w:r>
        <w:rPr>
          <w:spacing w:val="-8"/>
        </w:rPr>
        <w:t xml:space="preserve"> </w:t>
      </w:r>
      <w:r>
        <w:t>o</w:t>
      </w:r>
      <w:r>
        <w:rPr>
          <w:spacing w:val="-8"/>
        </w:rPr>
        <w:t xml:space="preserve"> </w:t>
      </w:r>
      <w:r>
        <w:t>prazo</w:t>
      </w:r>
      <w:r>
        <w:rPr>
          <w:spacing w:val="-7"/>
        </w:rPr>
        <w:t xml:space="preserve"> </w:t>
      </w:r>
      <w:r>
        <w:t>preestabelecido neste</w:t>
      </w:r>
      <w:r>
        <w:rPr>
          <w:spacing w:val="-1"/>
        </w:rPr>
        <w:t xml:space="preserve"> </w:t>
      </w:r>
      <w:r>
        <w:t>Edital;</w:t>
      </w:r>
    </w:p>
    <w:p w:rsidR="00D57D52" w:rsidRDefault="00EA05E3">
      <w:pPr>
        <w:pStyle w:val="PargrafodaLista"/>
        <w:numPr>
          <w:ilvl w:val="0"/>
          <w:numId w:val="7"/>
        </w:numPr>
        <w:tabs>
          <w:tab w:val="left" w:pos="474"/>
        </w:tabs>
        <w:spacing w:before="3" w:line="252" w:lineRule="exact"/>
        <w:ind w:left="473" w:hanging="241"/>
      </w:pPr>
      <w:r>
        <w:t>Entregar os produtos/serviços com atraso superior ao prazo fixado na Ordem de</w:t>
      </w:r>
      <w:r>
        <w:rPr>
          <w:spacing w:val="-20"/>
        </w:rPr>
        <w:t xml:space="preserve"> </w:t>
      </w:r>
      <w:r>
        <w:t>Fornecimento;</w:t>
      </w:r>
    </w:p>
    <w:p w:rsidR="00D57D52" w:rsidRDefault="00EA05E3">
      <w:pPr>
        <w:pStyle w:val="PargrafodaLista"/>
        <w:numPr>
          <w:ilvl w:val="0"/>
          <w:numId w:val="7"/>
        </w:numPr>
        <w:tabs>
          <w:tab w:val="left" w:pos="486"/>
        </w:tabs>
        <w:ind w:right="464" w:firstLine="0"/>
      </w:pPr>
      <w:r>
        <w:t>Suspender a entrega, sem prévia ordem judicial ou sem recorrer das decisões das autoridades competentes, ficando sujeita a multa, mais perdas e</w:t>
      </w:r>
      <w:r>
        <w:rPr>
          <w:spacing w:val="-7"/>
        </w:rPr>
        <w:t xml:space="preserve"> </w:t>
      </w:r>
      <w:r>
        <w:t>danos;</w:t>
      </w:r>
    </w:p>
    <w:p w:rsidR="00D57D52" w:rsidRDefault="00EA05E3">
      <w:pPr>
        <w:pStyle w:val="PargrafodaLista"/>
        <w:numPr>
          <w:ilvl w:val="0"/>
          <w:numId w:val="7"/>
        </w:numPr>
        <w:tabs>
          <w:tab w:val="left" w:pos="474"/>
        </w:tabs>
        <w:spacing w:before="1" w:line="251" w:lineRule="exact"/>
        <w:ind w:left="473" w:hanging="241"/>
      </w:pPr>
      <w:r>
        <w:t>Falir ou</w:t>
      </w:r>
      <w:r>
        <w:rPr>
          <w:spacing w:val="-3"/>
        </w:rPr>
        <w:t xml:space="preserve"> </w:t>
      </w:r>
      <w:r>
        <w:t>dissolver-se;</w:t>
      </w:r>
    </w:p>
    <w:p w:rsidR="00D57D52" w:rsidRDefault="00EA05E3">
      <w:pPr>
        <w:pStyle w:val="PargrafodaLista"/>
        <w:numPr>
          <w:ilvl w:val="0"/>
          <w:numId w:val="7"/>
        </w:numPr>
        <w:tabs>
          <w:tab w:val="left" w:pos="493"/>
        </w:tabs>
        <w:ind w:right="703" w:firstLine="0"/>
      </w:pPr>
      <w:r>
        <w:t>Transferir, no todo ou em parte, as obrigações decorrentes do Registro de Preços, sem prévia e expressa anuência da Prefeitura Municipal de</w:t>
      </w:r>
      <w:r>
        <w:rPr>
          <w:spacing w:val="-12"/>
        </w:rPr>
        <w:t xml:space="preserve"> </w:t>
      </w:r>
      <w:r>
        <w:t>Fama.</w:t>
      </w:r>
    </w:p>
    <w:p w:rsidR="00D57D52" w:rsidRDefault="00D57D52">
      <w:pPr>
        <w:pStyle w:val="Corpodetexto"/>
        <w:rPr>
          <w:sz w:val="24"/>
        </w:rPr>
      </w:pPr>
    </w:p>
    <w:p w:rsidR="00D57D52" w:rsidRDefault="00D57D52">
      <w:pPr>
        <w:pStyle w:val="Corpodetexto"/>
        <w:spacing w:before="10"/>
        <w:rPr>
          <w:sz w:val="19"/>
        </w:rPr>
      </w:pPr>
    </w:p>
    <w:p w:rsidR="00D57D52" w:rsidRDefault="00EA05E3">
      <w:pPr>
        <w:pStyle w:val="Corpodetexto"/>
        <w:spacing w:before="1"/>
        <w:ind w:left="233"/>
      </w:pPr>
      <w:r>
        <w:t>CLÁUSULA DÉCIMA TERCEIRA - DAS SANÇÕES ADMINISTRATIVAS</w:t>
      </w:r>
    </w:p>
    <w:p w:rsidR="00D57D52" w:rsidRDefault="00D57D52">
      <w:pPr>
        <w:pStyle w:val="Corpodetexto"/>
      </w:pPr>
    </w:p>
    <w:p w:rsidR="00D57D52" w:rsidRDefault="00EA05E3">
      <w:pPr>
        <w:pStyle w:val="PargrafodaLista"/>
        <w:numPr>
          <w:ilvl w:val="1"/>
          <w:numId w:val="6"/>
        </w:numPr>
        <w:tabs>
          <w:tab w:val="left" w:pos="738"/>
        </w:tabs>
        <w:ind w:right="177" w:firstLine="0"/>
      </w:pPr>
      <w:r>
        <w:t>Pela inexecução total ou parcial do contrato, garantida a prévia defesa, o Município aplicará ao contratado as seguintes sanções:</w:t>
      </w:r>
    </w:p>
    <w:p w:rsidR="00D57D52" w:rsidRDefault="00EA05E3">
      <w:pPr>
        <w:pStyle w:val="PargrafodaLista"/>
        <w:numPr>
          <w:ilvl w:val="0"/>
          <w:numId w:val="5"/>
        </w:numPr>
        <w:tabs>
          <w:tab w:val="left" w:pos="462"/>
        </w:tabs>
        <w:spacing w:before="3" w:line="251" w:lineRule="exact"/>
        <w:ind w:hanging="229"/>
      </w:pPr>
      <w:proofErr w:type="gramStart"/>
      <w:r>
        <w:t>advertência</w:t>
      </w:r>
      <w:proofErr w:type="gramEnd"/>
      <w:r>
        <w:t>;</w:t>
      </w:r>
    </w:p>
    <w:p w:rsidR="00D57D52" w:rsidRDefault="00EA05E3">
      <w:pPr>
        <w:pStyle w:val="PargrafodaLista"/>
        <w:numPr>
          <w:ilvl w:val="0"/>
          <w:numId w:val="5"/>
        </w:numPr>
        <w:tabs>
          <w:tab w:val="left" w:pos="529"/>
        </w:tabs>
        <w:ind w:left="233" w:right="177" w:firstLine="0"/>
      </w:pPr>
      <w:proofErr w:type="gramStart"/>
      <w:r>
        <w:t>multa</w:t>
      </w:r>
      <w:proofErr w:type="gramEnd"/>
      <w:r>
        <w:t xml:space="preserve"> de 0,3% (três décimos por cento) ao dia, pelo atraso injustificado, até 30 dias, na entrega dos produtos/serviços</w:t>
      </w:r>
      <w:r>
        <w:rPr>
          <w:spacing w:val="-4"/>
        </w:rPr>
        <w:t xml:space="preserve"> </w:t>
      </w:r>
      <w:r>
        <w:t>solicitados;</w:t>
      </w:r>
    </w:p>
    <w:p w:rsidR="00D57D52" w:rsidRDefault="00EA05E3">
      <w:pPr>
        <w:pStyle w:val="PargrafodaLista"/>
        <w:numPr>
          <w:ilvl w:val="0"/>
          <w:numId w:val="5"/>
        </w:numPr>
        <w:tabs>
          <w:tab w:val="left" w:pos="462"/>
        </w:tabs>
        <w:spacing w:before="1" w:line="251" w:lineRule="exact"/>
        <w:ind w:hanging="229"/>
      </w:pPr>
      <w:proofErr w:type="gramStart"/>
      <w:r>
        <w:t>multa</w:t>
      </w:r>
      <w:proofErr w:type="gramEnd"/>
      <w:r>
        <w:t xml:space="preserve"> de 10% (dez por cento), pelo atraso superior a 30</w:t>
      </w:r>
      <w:r>
        <w:rPr>
          <w:spacing w:val="-16"/>
        </w:rPr>
        <w:t xml:space="preserve"> </w:t>
      </w:r>
      <w:r>
        <w:t>dias;</w:t>
      </w:r>
    </w:p>
    <w:p w:rsidR="00D57D52" w:rsidRDefault="00EA05E3">
      <w:pPr>
        <w:pStyle w:val="PargrafodaLista"/>
        <w:numPr>
          <w:ilvl w:val="0"/>
          <w:numId w:val="5"/>
        </w:numPr>
        <w:tabs>
          <w:tab w:val="left" w:pos="474"/>
        </w:tabs>
        <w:spacing w:line="251" w:lineRule="exact"/>
        <w:ind w:left="473" w:hanging="241"/>
      </w:pPr>
      <w:proofErr w:type="gramStart"/>
      <w:r>
        <w:t>suspensão</w:t>
      </w:r>
      <w:proofErr w:type="gramEnd"/>
      <w:r>
        <w:t xml:space="preserve"> temporária de participação em licitações e impedimento de contratar com a Prefeitura Municipal</w:t>
      </w:r>
      <w:r>
        <w:rPr>
          <w:spacing w:val="-28"/>
        </w:rPr>
        <w:t xml:space="preserve"> </w:t>
      </w:r>
      <w:r>
        <w:t>de</w:t>
      </w:r>
    </w:p>
    <w:p w:rsidR="00D57D52" w:rsidRDefault="00D57D52">
      <w:pPr>
        <w:spacing w:line="251" w:lineRule="exact"/>
        <w:sectPr w:rsidR="00D57D52">
          <w:pgSz w:w="11920" w:h="16850"/>
          <w:pgMar w:top="2960" w:right="680" w:bottom="1500" w:left="900" w:header="1177" w:footer="1206" w:gutter="0"/>
          <w:cols w:space="720"/>
        </w:sectPr>
      </w:pPr>
    </w:p>
    <w:p w:rsidR="00D57D52" w:rsidRDefault="00EA05E3">
      <w:pPr>
        <w:pStyle w:val="Corpodetexto"/>
        <w:spacing w:line="245" w:lineRule="exact"/>
        <w:ind w:left="233"/>
        <w:jc w:val="both"/>
      </w:pPr>
      <w:r>
        <w:lastRenderedPageBreak/>
        <w:t xml:space="preserve">Fama, no prazo não superior a </w:t>
      </w:r>
      <w:proofErr w:type="gramStart"/>
      <w:r>
        <w:t>2</w:t>
      </w:r>
      <w:proofErr w:type="gramEnd"/>
      <w:r>
        <w:t xml:space="preserve"> (dois) anos;</w:t>
      </w:r>
    </w:p>
    <w:p w:rsidR="00D57D52" w:rsidRDefault="00EA05E3">
      <w:pPr>
        <w:pStyle w:val="PargrafodaLista"/>
        <w:numPr>
          <w:ilvl w:val="0"/>
          <w:numId w:val="5"/>
        </w:numPr>
        <w:tabs>
          <w:tab w:val="left" w:pos="471"/>
        </w:tabs>
        <w:spacing w:before="1"/>
        <w:ind w:left="233" w:right="179" w:firstLine="0"/>
        <w:jc w:val="both"/>
      </w:pPr>
      <w:proofErr w:type="gramStart"/>
      <w:r>
        <w:t>declaração</w:t>
      </w:r>
      <w:proofErr w:type="gramEnd"/>
      <w:r>
        <w:t xml:space="preserve"> de inidoneidade para licitar ou contratar com o Município na forma prevista no inciso IV, art. 87, da Lei Federal nº 8.666/93.</w:t>
      </w:r>
    </w:p>
    <w:p w:rsidR="00D57D52" w:rsidRDefault="00EA05E3">
      <w:pPr>
        <w:pStyle w:val="PargrafodaLista"/>
        <w:numPr>
          <w:ilvl w:val="2"/>
          <w:numId w:val="6"/>
        </w:numPr>
        <w:tabs>
          <w:tab w:val="left" w:pos="894"/>
        </w:tabs>
        <w:spacing w:before="1"/>
        <w:ind w:right="160" w:firstLine="0"/>
        <w:jc w:val="both"/>
      </w:pPr>
      <w:r>
        <w:t>As</w:t>
      </w:r>
      <w:r>
        <w:rPr>
          <w:spacing w:val="-3"/>
        </w:rPr>
        <w:t xml:space="preserve"> </w:t>
      </w:r>
      <w:r>
        <w:t>sanções</w:t>
      </w:r>
      <w:r>
        <w:rPr>
          <w:spacing w:val="-4"/>
        </w:rPr>
        <w:t xml:space="preserve"> </w:t>
      </w:r>
      <w:r>
        <w:t>previstas</w:t>
      </w:r>
      <w:r>
        <w:rPr>
          <w:spacing w:val="-2"/>
        </w:rPr>
        <w:t xml:space="preserve"> </w:t>
      </w:r>
      <w:r>
        <w:t>nas</w:t>
      </w:r>
      <w:r>
        <w:rPr>
          <w:spacing w:val="-2"/>
        </w:rPr>
        <w:t xml:space="preserve"> </w:t>
      </w:r>
      <w:r>
        <w:t>alíneas</w:t>
      </w:r>
      <w:r>
        <w:rPr>
          <w:spacing w:val="-5"/>
        </w:rPr>
        <w:t xml:space="preserve"> </w:t>
      </w:r>
      <w:r>
        <w:t>“a”,</w:t>
      </w:r>
      <w:r>
        <w:rPr>
          <w:spacing w:val="-5"/>
        </w:rPr>
        <w:t xml:space="preserve"> </w:t>
      </w:r>
      <w:r>
        <w:t>“c”</w:t>
      </w:r>
      <w:r>
        <w:rPr>
          <w:spacing w:val="-6"/>
        </w:rPr>
        <w:t xml:space="preserve"> </w:t>
      </w:r>
      <w:r>
        <w:t>e</w:t>
      </w:r>
      <w:r>
        <w:rPr>
          <w:spacing w:val="-5"/>
        </w:rPr>
        <w:t xml:space="preserve"> </w:t>
      </w:r>
      <w:r>
        <w:t>“d”</w:t>
      </w:r>
      <w:r>
        <w:rPr>
          <w:spacing w:val="-4"/>
        </w:rPr>
        <w:t xml:space="preserve"> </w:t>
      </w:r>
      <w:r>
        <w:t>poderão</w:t>
      </w:r>
      <w:r>
        <w:rPr>
          <w:spacing w:val="-8"/>
        </w:rPr>
        <w:t xml:space="preserve"> </w:t>
      </w:r>
      <w:r>
        <w:t>ser</w:t>
      </w:r>
      <w:r>
        <w:rPr>
          <w:spacing w:val="-4"/>
        </w:rPr>
        <w:t xml:space="preserve"> </w:t>
      </w:r>
      <w:r>
        <w:t>aplicadas</w:t>
      </w:r>
      <w:r>
        <w:rPr>
          <w:spacing w:val="-10"/>
        </w:rPr>
        <w:t xml:space="preserve"> </w:t>
      </w:r>
      <w:r>
        <w:t>juntamente</w:t>
      </w:r>
      <w:r>
        <w:rPr>
          <w:spacing w:val="-4"/>
        </w:rPr>
        <w:t xml:space="preserve"> </w:t>
      </w:r>
      <w:r>
        <w:t>com</w:t>
      </w:r>
      <w:r>
        <w:rPr>
          <w:spacing w:val="-12"/>
        </w:rPr>
        <w:t xml:space="preserve"> </w:t>
      </w:r>
      <w:r>
        <w:t>a</w:t>
      </w:r>
      <w:r>
        <w:rPr>
          <w:spacing w:val="-2"/>
        </w:rPr>
        <w:t xml:space="preserve"> </w:t>
      </w:r>
      <w:r>
        <w:t>da</w:t>
      </w:r>
      <w:r>
        <w:rPr>
          <w:spacing w:val="-5"/>
        </w:rPr>
        <w:t xml:space="preserve"> </w:t>
      </w:r>
      <w:r>
        <w:t>alínea</w:t>
      </w:r>
      <w:r>
        <w:rPr>
          <w:spacing w:val="-7"/>
        </w:rPr>
        <w:t xml:space="preserve"> </w:t>
      </w:r>
      <w:r>
        <w:t>"b",</w:t>
      </w:r>
      <w:r>
        <w:rPr>
          <w:spacing w:val="-5"/>
        </w:rPr>
        <w:t xml:space="preserve"> </w:t>
      </w:r>
      <w:r>
        <w:t xml:space="preserve">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16"/>
        </w:rPr>
        <w:t xml:space="preserve"> </w:t>
      </w:r>
      <w:r>
        <w:t>8.666/93.</w:t>
      </w:r>
    </w:p>
    <w:p w:rsidR="00D57D52" w:rsidRDefault="00EA05E3">
      <w:pPr>
        <w:pStyle w:val="PargrafodaLista"/>
        <w:numPr>
          <w:ilvl w:val="1"/>
          <w:numId w:val="6"/>
        </w:numPr>
        <w:tabs>
          <w:tab w:val="left" w:pos="757"/>
        </w:tabs>
        <w:ind w:right="171" w:firstLine="0"/>
        <w:jc w:val="both"/>
      </w:pPr>
      <w:r>
        <w:t>As multas a que se refere o item acima incidem sobre o valor atualizado da ordem de compra, e serão descontadas dos pagamentos eventualmente devidos pela Prefeitura Municipal de Fama ou, quando for o caso, cobradas</w:t>
      </w:r>
      <w:r>
        <w:rPr>
          <w:spacing w:val="-4"/>
        </w:rPr>
        <w:t xml:space="preserve"> </w:t>
      </w:r>
      <w:r>
        <w:t>judicialmente.</w:t>
      </w:r>
    </w:p>
    <w:p w:rsidR="00D57D52" w:rsidRDefault="00EA05E3">
      <w:pPr>
        <w:pStyle w:val="PargrafodaLista"/>
        <w:numPr>
          <w:ilvl w:val="1"/>
          <w:numId w:val="6"/>
        </w:numPr>
        <w:tabs>
          <w:tab w:val="left" w:pos="731"/>
        </w:tabs>
        <w:spacing w:before="3" w:line="251" w:lineRule="exact"/>
        <w:ind w:left="730" w:hanging="498"/>
        <w:jc w:val="both"/>
      </w:pPr>
      <w:r>
        <w:t>Considera-se ocorrência passível de multa:</w:t>
      </w:r>
    </w:p>
    <w:p w:rsidR="00D57D52" w:rsidRDefault="00EA05E3">
      <w:pPr>
        <w:pStyle w:val="PargrafodaLista"/>
        <w:numPr>
          <w:ilvl w:val="0"/>
          <w:numId w:val="4"/>
        </w:numPr>
        <w:tabs>
          <w:tab w:val="left" w:pos="462"/>
        </w:tabs>
        <w:ind w:right="160" w:firstLine="0"/>
        <w:jc w:val="both"/>
      </w:pPr>
      <w:proofErr w:type="gramStart"/>
      <w:r>
        <w:t>atraso</w:t>
      </w:r>
      <w:proofErr w:type="gramEnd"/>
      <w:r>
        <w:t xml:space="preserve"> na entrega dos produtos/serviços, após o encaminhamento da ordem de fornecimento pela Contratante</w:t>
      </w:r>
      <w:r>
        <w:rPr>
          <w:spacing w:val="-40"/>
        </w:rPr>
        <w:t xml:space="preserve"> </w:t>
      </w:r>
      <w:r>
        <w:t>à Contratada;</w:t>
      </w:r>
    </w:p>
    <w:p w:rsidR="00D57D52" w:rsidRDefault="00EA05E3">
      <w:pPr>
        <w:pStyle w:val="PargrafodaLista"/>
        <w:numPr>
          <w:ilvl w:val="0"/>
          <w:numId w:val="4"/>
        </w:numPr>
        <w:tabs>
          <w:tab w:val="left" w:pos="474"/>
        </w:tabs>
        <w:spacing w:before="1" w:line="251" w:lineRule="exact"/>
        <w:ind w:left="473" w:hanging="241"/>
        <w:jc w:val="both"/>
      </w:pPr>
      <w:proofErr w:type="gramStart"/>
      <w:r>
        <w:t>impedir</w:t>
      </w:r>
      <w:proofErr w:type="gramEnd"/>
      <w:r>
        <w:t xml:space="preserve"> a realização da</w:t>
      </w:r>
      <w:r>
        <w:rPr>
          <w:spacing w:val="-8"/>
        </w:rPr>
        <w:t xml:space="preserve"> </w:t>
      </w:r>
      <w:r>
        <w:t>fiscalização.</w:t>
      </w:r>
    </w:p>
    <w:p w:rsidR="00D57D52" w:rsidRDefault="00EA05E3">
      <w:pPr>
        <w:pStyle w:val="PargrafodaLista"/>
        <w:numPr>
          <w:ilvl w:val="1"/>
          <w:numId w:val="6"/>
        </w:numPr>
        <w:tabs>
          <w:tab w:val="left" w:pos="779"/>
        </w:tabs>
        <w:ind w:right="177" w:firstLine="0"/>
        <w:jc w:val="both"/>
      </w:pPr>
      <w:r>
        <w:t>Os valores das multas deverão ser deduzidos das faturas correspondentes ao mês subsequente ao da ocorrência ou de acordo com o interesse da</w:t>
      </w:r>
      <w:r>
        <w:rPr>
          <w:spacing w:val="-17"/>
        </w:rPr>
        <w:t xml:space="preserve"> </w:t>
      </w:r>
      <w:r>
        <w:t>CONTRATANTE.</w:t>
      </w:r>
    </w:p>
    <w:p w:rsidR="00D57D52" w:rsidRDefault="00EA05E3">
      <w:pPr>
        <w:pStyle w:val="PargrafodaLista"/>
        <w:numPr>
          <w:ilvl w:val="1"/>
          <w:numId w:val="6"/>
        </w:numPr>
        <w:tabs>
          <w:tab w:val="left" w:pos="738"/>
        </w:tabs>
        <w:ind w:right="171" w:firstLine="0"/>
        <w:jc w:val="both"/>
      </w:pPr>
      <w:r>
        <w:t xml:space="preserve">As multas são independentes, e a aplicação de </w:t>
      </w:r>
      <w:r>
        <w:rPr>
          <w:spacing w:val="-4"/>
        </w:rPr>
        <w:t xml:space="preserve">uma </w:t>
      </w:r>
      <w:r>
        <w:t>não excluirá a possibilidade de aplicação de outras por parte da</w:t>
      </w:r>
      <w:r>
        <w:rPr>
          <w:spacing w:val="-3"/>
        </w:rPr>
        <w:t xml:space="preserve"> </w:t>
      </w:r>
      <w:r>
        <w:t>CONTRATANTE.</w:t>
      </w:r>
    </w:p>
    <w:p w:rsidR="00D57D52" w:rsidRDefault="00D57D52">
      <w:pPr>
        <w:pStyle w:val="Corpodetexto"/>
      </w:pPr>
    </w:p>
    <w:p w:rsidR="00D57D52" w:rsidRDefault="00EA05E3">
      <w:pPr>
        <w:pStyle w:val="Corpodetexto"/>
        <w:spacing w:before="1"/>
        <w:ind w:left="233"/>
        <w:jc w:val="both"/>
      </w:pPr>
      <w:r>
        <w:t>CLÁUSULA DÉCIMA QUARTA - DAS DISPOSIÇÕES FINAIS</w:t>
      </w:r>
    </w:p>
    <w:p w:rsidR="00D57D52" w:rsidRDefault="00EA05E3">
      <w:pPr>
        <w:pStyle w:val="PargrafodaLista"/>
        <w:numPr>
          <w:ilvl w:val="0"/>
          <w:numId w:val="3"/>
        </w:numPr>
        <w:tabs>
          <w:tab w:val="left" w:pos="565"/>
        </w:tabs>
        <w:spacing w:before="92" w:line="251" w:lineRule="exact"/>
        <w:jc w:val="both"/>
      </w:pPr>
      <w:r>
        <w:t>As partes ficam, ainda, adstritas às seguintes</w:t>
      </w:r>
      <w:r>
        <w:rPr>
          <w:spacing w:val="-11"/>
        </w:rPr>
        <w:t xml:space="preserve"> </w:t>
      </w:r>
      <w:r>
        <w:t>disposições:</w:t>
      </w:r>
    </w:p>
    <w:p w:rsidR="00D57D52" w:rsidRDefault="00EA05E3">
      <w:pPr>
        <w:pStyle w:val="PargrafodaLista"/>
        <w:numPr>
          <w:ilvl w:val="1"/>
          <w:numId w:val="3"/>
        </w:numPr>
        <w:tabs>
          <w:tab w:val="left" w:pos="738"/>
        </w:tabs>
        <w:ind w:right="170" w:firstLine="0"/>
        <w:jc w:val="both"/>
      </w:pPr>
      <w:proofErr w:type="gramStart"/>
      <w:r>
        <w:t>A presente</w:t>
      </w:r>
      <w:proofErr w:type="gramEnd"/>
      <w:r>
        <w:t xml:space="preserve"> Ata poderá ser alterada com fundamento nas disposições previstas no art. 65 da Lei Federal nº 8.666/93 e com alterações posteriores, sendo que todas as alterações que se fizerem necessárias serão registradas por intermédio de lavratura de termo</w:t>
      </w:r>
      <w:r>
        <w:rPr>
          <w:spacing w:val="-8"/>
        </w:rPr>
        <w:t xml:space="preserve"> </w:t>
      </w:r>
      <w:r>
        <w:t>aditivo.</w:t>
      </w:r>
    </w:p>
    <w:p w:rsidR="00D57D52" w:rsidRDefault="00EA05E3">
      <w:pPr>
        <w:pStyle w:val="PargrafodaLista"/>
        <w:numPr>
          <w:ilvl w:val="1"/>
          <w:numId w:val="3"/>
        </w:numPr>
        <w:tabs>
          <w:tab w:val="left" w:pos="755"/>
        </w:tabs>
        <w:spacing w:line="244" w:lineRule="auto"/>
        <w:ind w:right="163" w:firstLine="0"/>
        <w:jc w:val="both"/>
      </w:pPr>
      <w:r>
        <w:t>Vinculam-se a esta Ata os termos do Edital do Processo Licitatório Nº 0</w:t>
      </w:r>
      <w:r w:rsidR="00822091">
        <w:t>49</w:t>
      </w:r>
      <w:r>
        <w:t>/20</w:t>
      </w:r>
      <w:r w:rsidR="00822091">
        <w:t>20</w:t>
      </w:r>
      <w:r>
        <w:t>, Pregão Presencial Nº 0</w:t>
      </w:r>
      <w:r w:rsidR="00822091">
        <w:t>24/2020</w:t>
      </w:r>
      <w:r>
        <w:t xml:space="preserve"> - e seus anexos, bem como as propostas de preços apresentadas pelos</w:t>
      </w:r>
      <w:r>
        <w:rPr>
          <w:spacing w:val="-25"/>
        </w:rPr>
        <w:t xml:space="preserve"> </w:t>
      </w:r>
      <w:r>
        <w:t>fornecedores.</w:t>
      </w:r>
    </w:p>
    <w:p w:rsidR="00D57D52" w:rsidRDefault="00EA05E3">
      <w:pPr>
        <w:pStyle w:val="PargrafodaLista"/>
        <w:numPr>
          <w:ilvl w:val="1"/>
          <w:numId w:val="3"/>
        </w:numPr>
        <w:tabs>
          <w:tab w:val="left" w:pos="726"/>
        </w:tabs>
        <w:spacing w:line="242" w:lineRule="auto"/>
        <w:ind w:right="161" w:firstLine="0"/>
        <w:jc w:val="both"/>
      </w:pPr>
      <w:r>
        <w:t>É</w:t>
      </w:r>
      <w:r>
        <w:rPr>
          <w:spacing w:val="-8"/>
        </w:rPr>
        <w:t xml:space="preserve"> </w:t>
      </w:r>
      <w:r>
        <w:t>vedado</w:t>
      </w:r>
      <w:r>
        <w:rPr>
          <w:spacing w:val="-6"/>
        </w:rPr>
        <w:t xml:space="preserve"> </w:t>
      </w:r>
      <w:r>
        <w:t>caucionar</w:t>
      </w:r>
      <w:r>
        <w:rPr>
          <w:spacing w:val="-2"/>
        </w:rPr>
        <w:t xml:space="preserve"> </w:t>
      </w:r>
      <w:r>
        <w:t>ou</w:t>
      </w:r>
      <w:r>
        <w:rPr>
          <w:spacing w:val="-6"/>
        </w:rPr>
        <w:t xml:space="preserve"> </w:t>
      </w:r>
      <w:r>
        <w:t>utilizar</w:t>
      </w:r>
      <w:r>
        <w:rPr>
          <w:spacing w:val="-2"/>
        </w:rPr>
        <w:t xml:space="preserve"> </w:t>
      </w:r>
      <w:r>
        <w:t>a</w:t>
      </w:r>
      <w:r>
        <w:rPr>
          <w:spacing w:val="-7"/>
        </w:rPr>
        <w:t xml:space="preserve"> </w:t>
      </w:r>
      <w:r>
        <w:t>Ata</w:t>
      </w:r>
      <w:r>
        <w:rPr>
          <w:spacing w:val="-5"/>
        </w:rPr>
        <w:t xml:space="preserve"> </w:t>
      </w:r>
      <w:r>
        <w:t>decorrente</w:t>
      </w:r>
      <w:r>
        <w:rPr>
          <w:spacing w:val="-4"/>
        </w:rPr>
        <w:t xml:space="preserve"> </w:t>
      </w:r>
      <w:r>
        <w:t>do</w:t>
      </w:r>
      <w:r>
        <w:rPr>
          <w:spacing w:val="-6"/>
        </w:rPr>
        <w:t xml:space="preserve"> </w:t>
      </w:r>
      <w:r>
        <w:t>presente</w:t>
      </w:r>
      <w:r>
        <w:rPr>
          <w:spacing w:val="-5"/>
        </w:rPr>
        <w:t xml:space="preserve"> </w:t>
      </w:r>
      <w:r>
        <w:t>registro</w:t>
      </w:r>
      <w:r>
        <w:rPr>
          <w:spacing w:val="-6"/>
        </w:rPr>
        <w:t xml:space="preserve"> </w:t>
      </w:r>
      <w:r>
        <w:t>para</w:t>
      </w:r>
      <w:r>
        <w:rPr>
          <w:spacing w:val="-6"/>
        </w:rPr>
        <w:t xml:space="preserve"> </w:t>
      </w:r>
      <w:r>
        <w:t>qualquer</w:t>
      </w:r>
      <w:r>
        <w:rPr>
          <w:spacing w:val="-5"/>
        </w:rPr>
        <w:t xml:space="preserve"> </w:t>
      </w:r>
      <w:r>
        <w:t>operação</w:t>
      </w:r>
      <w:r>
        <w:rPr>
          <w:spacing w:val="-5"/>
        </w:rPr>
        <w:t xml:space="preserve"> </w:t>
      </w:r>
      <w:r>
        <w:t>financeira,</w:t>
      </w:r>
      <w:r>
        <w:rPr>
          <w:spacing w:val="-5"/>
        </w:rPr>
        <w:t xml:space="preserve"> </w:t>
      </w:r>
      <w:r>
        <w:t>sem prévia e expressa autorização do</w:t>
      </w:r>
      <w:r>
        <w:rPr>
          <w:spacing w:val="-6"/>
        </w:rPr>
        <w:t xml:space="preserve"> </w:t>
      </w:r>
      <w:r>
        <w:t>Município.</w:t>
      </w:r>
    </w:p>
    <w:p w:rsidR="00D57D52" w:rsidRDefault="00EA05E3">
      <w:pPr>
        <w:pStyle w:val="PargrafodaLista"/>
        <w:numPr>
          <w:ilvl w:val="1"/>
          <w:numId w:val="3"/>
        </w:numPr>
        <w:tabs>
          <w:tab w:val="left" w:pos="731"/>
        </w:tabs>
        <w:ind w:right="163" w:firstLine="0"/>
        <w:jc w:val="both"/>
      </w:pPr>
      <w:r>
        <w:t>A</w:t>
      </w:r>
      <w:r>
        <w:rPr>
          <w:spacing w:val="-5"/>
        </w:rPr>
        <w:t xml:space="preserve"> </w:t>
      </w:r>
      <w:r>
        <w:t>recusa</w:t>
      </w:r>
      <w:r>
        <w:rPr>
          <w:spacing w:val="1"/>
        </w:rPr>
        <w:t xml:space="preserve"> </w:t>
      </w:r>
      <w:r>
        <w:t>da</w:t>
      </w:r>
      <w:r>
        <w:rPr>
          <w:spacing w:val="-3"/>
        </w:rPr>
        <w:t xml:space="preserve"> </w:t>
      </w:r>
      <w:r>
        <w:t>adjudicatória</w:t>
      </w:r>
      <w:r>
        <w:rPr>
          <w:spacing w:val="-4"/>
        </w:rPr>
        <w:t xml:space="preserve"> </w:t>
      </w:r>
      <w:r>
        <w:t>em</w:t>
      </w:r>
      <w:r>
        <w:rPr>
          <w:spacing w:val="-9"/>
        </w:rPr>
        <w:t xml:space="preserve"> </w:t>
      </w:r>
      <w:r>
        <w:t>assinar</w:t>
      </w:r>
      <w:r>
        <w:rPr>
          <w:spacing w:val="-3"/>
        </w:rPr>
        <w:t xml:space="preserve"> </w:t>
      </w:r>
      <w:r>
        <w:t>a</w:t>
      </w:r>
      <w:r>
        <w:rPr>
          <w:spacing w:val="-1"/>
        </w:rPr>
        <w:t xml:space="preserve"> </w:t>
      </w:r>
      <w:r>
        <w:t>Ata</w:t>
      </w:r>
      <w:r>
        <w:rPr>
          <w:spacing w:val="-2"/>
        </w:rPr>
        <w:t xml:space="preserve"> </w:t>
      </w:r>
      <w:r>
        <w:t>de</w:t>
      </w:r>
      <w:r>
        <w:rPr>
          <w:spacing w:val="1"/>
        </w:rPr>
        <w:t xml:space="preserve"> </w:t>
      </w:r>
      <w:r>
        <w:t>Registro</w:t>
      </w:r>
      <w:r>
        <w:rPr>
          <w:spacing w:val="-6"/>
        </w:rPr>
        <w:t xml:space="preserve"> </w:t>
      </w:r>
      <w:r>
        <w:t>de</w:t>
      </w:r>
      <w:r>
        <w:rPr>
          <w:spacing w:val="-2"/>
        </w:rPr>
        <w:t xml:space="preserve"> </w:t>
      </w:r>
      <w:r>
        <w:t>Preços,</w:t>
      </w:r>
      <w:r>
        <w:rPr>
          <w:spacing w:val="-2"/>
        </w:rPr>
        <w:t xml:space="preserve"> </w:t>
      </w:r>
      <w:r>
        <w:t>ou</w:t>
      </w:r>
      <w:r>
        <w:rPr>
          <w:spacing w:val="-4"/>
        </w:rPr>
        <w:t xml:space="preserve"> </w:t>
      </w:r>
      <w:r>
        <w:t>a</w:t>
      </w:r>
      <w:r>
        <w:rPr>
          <w:spacing w:val="-2"/>
        </w:rPr>
        <w:t xml:space="preserve"> </w:t>
      </w:r>
      <w:r>
        <w:t>dar</w:t>
      </w:r>
      <w:r>
        <w:rPr>
          <w:spacing w:val="-1"/>
        </w:rPr>
        <w:t xml:space="preserve"> </w:t>
      </w:r>
      <w:r>
        <w:t>quitação</w:t>
      </w:r>
      <w:r>
        <w:rPr>
          <w:spacing w:val="-3"/>
        </w:rPr>
        <w:t xml:space="preserve"> </w:t>
      </w:r>
      <w:r>
        <w:t>em</w:t>
      </w:r>
      <w:r>
        <w:rPr>
          <w:spacing w:val="-6"/>
        </w:rPr>
        <w:t xml:space="preserve"> </w:t>
      </w:r>
      <w:r>
        <w:t>Nota de</w:t>
      </w:r>
      <w:r>
        <w:rPr>
          <w:spacing w:val="-3"/>
        </w:rPr>
        <w:t xml:space="preserve"> </w:t>
      </w:r>
      <w:r>
        <w:t>Empenho e retirar a ordem de fornecimento equivalente, caracteriza descumprimento de obrigações, passíveis das sanções previstas</w:t>
      </w:r>
      <w:r>
        <w:rPr>
          <w:spacing w:val="-4"/>
        </w:rPr>
        <w:t xml:space="preserve"> </w:t>
      </w:r>
      <w:r>
        <w:t>no</w:t>
      </w:r>
      <w:r>
        <w:rPr>
          <w:spacing w:val="-4"/>
        </w:rPr>
        <w:t xml:space="preserve"> </w:t>
      </w:r>
      <w:r>
        <w:t>art.</w:t>
      </w:r>
      <w:r>
        <w:rPr>
          <w:spacing w:val="-5"/>
        </w:rPr>
        <w:t xml:space="preserve"> </w:t>
      </w:r>
      <w:r>
        <w:t>87</w:t>
      </w:r>
      <w:r>
        <w:rPr>
          <w:spacing w:val="-4"/>
        </w:rPr>
        <w:t xml:space="preserve"> </w:t>
      </w:r>
      <w:r>
        <w:t>e</w:t>
      </w:r>
      <w:r>
        <w:rPr>
          <w:spacing w:val="-2"/>
        </w:rPr>
        <w:t xml:space="preserve"> </w:t>
      </w:r>
      <w:r>
        <w:t>seguintes</w:t>
      </w:r>
      <w:r>
        <w:rPr>
          <w:spacing w:val="1"/>
        </w:rPr>
        <w:t xml:space="preserve"> </w:t>
      </w:r>
      <w:r>
        <w:t>da</w:t>
      </w:r>
      <w:r>
        <w:rPr>
          <w:spacing w:val="-2"/>
        </w:rPr>
        <w:t xml:space="preserve"> </w:t>
      </w:r>
      <w:r>
        <w:t>Lei Federal</w:t>
      </w:r>
      <w:r>
        <w:rPr>
          <w:spacing w:val="-1"/>
        </w:rPr>
        <w:t xml:space="preserve"> </w:t>
      </w:r>
      <w:r>
        <w:t>nº 8.666/93</w:t>
      </w:r>
      <w:r>
        <w:rPr>
          <w:spacing w:val="-2"/>
        </w:rPr>
        <w:t xml:space="preserve"> </w:t>
      </w:r>
      <w:r>
        <w:t>com</w:t>
      </w:r>
      <w:r>
        <w:rPr>
          <w:spacing w:val="-9"/>
        </w:rPr>
        <w:t xml:space="preserve"> </w:t>
      </w:r>
      <w:r>
        <w:t>as</w:t>
      </w:r>
      <w:r>
        <w:rPr>
          <w:spacing w:val="-2"/>
        </w:rPr>
        <w:t xml:space="preserve"> </w:t>
      </w:r>
      <w:r>
        <w:t>alterações posteriores.</w:t>
      </w:r>
      <w:r>
        <w:rPr>
          <w:spacing w:val="-1"/>
        </w:rPr>
        <w:t xml:space="preserve"> </w:t>
      </w:r>
      <w:r>
        <w:t>Neste</w:t>
      </w:r>
      <w:r>
        <w:rPr>
          <w:spacing w:val="-1"/>
        </w:rPr>
        <w:t xml:space="preserve"> </w:t>
      </w:r>
      <w:r>
        <w:t>caso,</w:t>
      </w:r>
      <w:r>
        <w:rPr>
          <w:spacing w:val="-3"/>
        </w:rPr>
        <w:t xml:space="preserve"> </w:t>
      </w:r>
      <w:r>
        <w:t>a</w:t>
      </w:r>
      <w:r>
        <w:rPr>
          <w:spacing w:val="-1"/>
        </w:rPr>
        <w:t xml:space="preserve"> </w:t>
      </w:r>
      <w:r>
        <w:t>critério</w:t>
      </w:r>
      <w:r>
        <w:rPr>
          <w:spacing w:val="-8"/>
        </w:rPr>
        <w:t xml:space="preserve"> </w:t>
      </w:r>
      <w:r>
        <w:t>do Município, poderá ser celebrado contrato com o ofertante do menor preço, subsequente, se houverem outros detentores na presente ata, ou promover nova</w:t>
      </w:r>
      <w:r>
        <w:rPr>
          <w:spacing w:val="-11"/>
        </w:rPr>
        <w:t xml:space="preserve"> </w:t>
      </w:r>
      <w:r>
        <w:t>licitação.</w:t>
      </w:r>
    </w:p>
    <w:p w:rsidR="00D57D52" w:rsidRDefault="00EA05E3">
      <w:pPr>
        <w:pStyle w:val="PargrafodaLista"/>
        <w:numPr>
          <w:ilvl w:val="1"/>
          <w:numId w:val="3"/>
        </w:numPr>
        <w:tabs>
          <w:tab w:val="left" w:pos="755"/>
        </w:tabs>
        <w:ind w:right="642" w:firstLine="0"/>
      </w:pPr>
      <w:r>
        <w:t>Esta Ata de Registro de Preços é regida pela Lei Federal nº 8.666/93 em sua atual redação, no que for compatível com a legislação Federal, e, subsidiariamente pelos princípios gerais de</w:t>
      </w:r>
      <w:r>
        <w:rPr>
          <w:spacing w:val="-20"/>
        </w:rPr>
        <w:t xml:space="preserve"> </w:t>
      </w:r>
      <w:r>
        <w:t>direito.</w:t>
      </w:r>
    </w:p>
    <w:p w:rsidR="00D57D52" w:rsidRDefault="00EA05E3">
      <w:pPr>
        <w:pStyle w:val="PargrafodaLista"/>
        <w:numPr>
          <w:ilvl w:val="1"/>
          <w:numId w:val="3"/>
        </w:numPr>
        <w:tabs>
          <w:tab w:val="left" w:pos="750"/>
        </w:tabs>
        <w:ind w:right="493" w:firstLine="0"/>
      </w:pPr>
      <w:r>
        <w:t>Os prazos previstos nesta ata serão contados nos termos do Art. 110 da Lei Federal Nº 8.666/93 com as alterações posteriores.</w:t>
      </w:r>
    </w:p>
    <w:p w:rsidR="00D57D52" w:rsidRDefault="00EA05E3">
      <w:pPr>
        <w:pStyle w:val="PargrafodaLista"/>
        <w:numPr>
          <w:ilvl w:val="1"/>
          <w:numId w:val="3"/>
        </w:numPr>
        <w:tabs>
          <w:tab w:val="left" w:pos="733"/>
        </w:tabs>
        <w:ind w:right="189" w:firstLine="0"/>
      </w:pPr>
      <w:r>
        <w:t>O</w:t>
      </w:r>
      <w:r>
        <w:rPr>
          <w:spacing w:val="-8"/>
        </w:rPr>
        <w:t xml:space="preserve"> </w:t>
      </w:r>
      <w:r>
        <w:t>fornecedor</w:t>
      </w:r>
      <w:r>
        <w:rPr>
          <w:spacing w:val="-3"/>
        </w:rPr>
        <w:t xml:space="preserve"> </w:t>
      </w:r>
      <w:r>
        <w:t>ficará</w:t>
      </w:r>
      <w:r>
        <w:rPr>
          <w:spacing w:val="-3"/>
        </w:rPr>
        <w:t xml:space="preserve"> </w:t>
      </w:r>
      <w:r>
        <w:t>obrigado</w:t>
      </w:r>
      <w:r>
        <w:rPr>
          <w:spacing w:val="-3"/>
        </w:rPr>
        <w:t xml:space="preserve"> </w:t>
      </w:r>
      <w:r>
        <w:t>a</w:t>
      </w:r>
      <w:r>
        <w:rPr>
          <w:spacing w:val="-4"/>
        </w:rPr>
        <w:t xml:space="preserve"> </w:t>
      </w:r>
      <w:r>
        <w:t>atender</w:t>
      </w:r>
      <w:r>
        <w:rPr>
          <w:spacing w:val="-6"/>
        </w:rPr>
        <w:t xml:space="preserve"> </w:t>
      </w:r>
      <w:r>
        <w:t>todos</w:t>
      </w:r>
      <w:r>
        <w:rPr>
          <w:spacing w:val="-4"/>
        </w:rPr>
        <w:t xml:space="preserve"> </w:t>
      </w:r>
      <w:r>
        <w:t>os</w:t>
      </w:r>
      <w:r>
        <w:rPr>
          <w:spacing w:val="-8"/>
        </w:rPr>
        <w:t xml:space="preserve"> </w:t>
      </w:r>
      <w:r>
        <w:t>pedidos</w:t>
      </w:r>
      <w:r>
        <w:rPr>
          <w:spacing w:val="-4"/>
        </w:rPr>
        <w:t xml:space="preserve"> </w:t>
      </w:r>
      <w:r>
        <w:t>efetuados</w:t>
      </w:r>
      <w:r>
        <w:rPr>
          <w:spacing w:val="-4"/>
        </w:rPr>
        <w:t xml:space="preserve"> </w:t>
      </w:r>
      <w:r>
        <w:t>durante</w:t>
      </w:r>
      <w:r>
        <w:rPr>
          <w:spacing w:val="-3"/>
        </w:rPr>
        <w:t xml:space="preserve"> </w:t>
      </w:r>
      <w:r>
        <w:t>a</w:t>
      </w:r>
      <w:r>
        <w:rPr>
          <w:spacing w:val="-3"/>
        </w:rPr>
        <w:t xml:space="preserve"> </w:t>
      </w:r>
      <w:r>
        <w:t>vigência</w:t>
      </w:r>
      <w:r>
        <w:rPr>
          <w:spacing w:val="-4"/>
        </w:rPr>
        <w:t xml:space="preserve"> </w:t>
      </w:r>
      <w:r>
        <w:t>desta</w:t>
      </w:r>
      <w:r>
        <w:rPr>
          <w:spacing w:val="-4"/>
        </w:rPr>
        <w:t xml:space="preserve"> </w:t>
      </w:r>
      <w:r>
        <w:t>Ata</w:t>
      </w:r>
      <w:r>
        <w:rPr>
          <w:spacing w:val="-3"/>
        </w:rPr>
        <w:t xml:space="preserve"> </w:t>
      </w:r>
      <w:r>
        <w:t>de</w:t>
      </w:r>
      <w:r>
        <w:rPr>
          <w:spacing w:val="-4"/>
        </w:rPr>
        <w:t xml:space="preserve"> </w:t>
      </w:r>
      <w:r>
        <w:t>Registro de Preços, ainda que a expiração do prazo de entrega previsto no cronograma ocorra após seu</w:t>
      </w:r>
      <w:r>
        <w:rPr>
          <w:spacing w:val="-29"/>
        </w:rPr>
        <w:t xml:space="preserve"> </w:t>
      </w:r>
      <w:r>
        <w:t>vencimento.</w:t>
      </w:r>
    </w:p>
    <w:p w:rsidR="00D57D52" w:rsidRDefault="00D57D52">
      <w:pPr>
        <w:pStyle w:val="Corpodetexto"/>
        <w:spacing w:before="8"/>
        <w:rPr>
          <w:sz w:val="20"/>
        </w:rPr>
      </w:pPr>
    </w:p>
    <w:p w:rsidR="00D57D52" w:rsidRDefault="00EA05E3">
      <w:pPr>
        <w:pStyle w:val="Corpodetexto"/>
        <w:ind w:left="233"/>
      </w:pPr>
      <w:r>
        <w:t>CLÁUSULA DÉCIMA QUINTA - DA DOTAÇÃO ORÇAMENTÁRIA</w:t>
      </w:r>
    </w:p>
    <w:p w:rsidR="00D57D52" w:rsidRDefault="00D57D52">
      <w:pPr>
        <w:pStyle w:val="Corpodetexto"/>
      </w:pPr>
    </w:p>
    <w:p w:rsidR="00D57D52" w:rsidRDefault="00EA05E3">
      <w:pPr>
        <w:pStyle w:val="PargrafodaLista"/>
        <w:numPr>
          <w:ilvl w:val="1"/>
          <w:numId w:val="2"/>
        </w:numPr>
        <w:tabs>
          <w:tab w:val="left" w:pos="726"/>
        </w:tabs>
        <w:ind w:hanging="493"/>
      </w:pPr>
      <w:r>
        <w:t>A</w:t>
      </w:r>
      <w:r>
        <w:rPr>
          <w:spacing w:val="-11"/>
        </w:rPr>
        <w:t xml:space="preserve"> </w:t>
      </w:r>
      <w:r>
        <w:t>despesa</w:t>
      </w:r>
      <w:r>
        <w:rPr>
          <w:spacing w:val="-6"/>
        </w:rPr>
        <w:t xml:space="preserve"> </w:t>
      </w:r>
      <w:r>
        <w:t>decorrente</w:t>
      </w:r>
      <w:r>
        <w:rPr>
          <w:spacing w:val="-7"/>
        </w:rPr>
        <w:t xml:space="preserve"> </w:t>
      </w:r>
      <w:r>
        <w:t>da</w:t>
      </w:r>
      <w:r>
        <w:rPr>
          <w:spacing w:val="-9"/>
        </w:rPr>
        <w:t xml:space="preserve"> </w:t>
      </w:r>
      <w:r>
        <w:t>contratação</w:t>
      </w:r>
      <w:r>
        <w:rPr>
          <w:spacing w:val="-5"/>
        </w:rPr>
        <w:t xml:space="preserve"> </w:t>
      </w:r>
      <w:r>
        <w:t>do</w:t>
      </w:r>
      <w:r>
        <w:rPr>
          <w:spacing w:val="-7"/>
        </w:rPr>
        <w:t xml:space="preserve"> </w:t>
      </w:r>
      <w:r>
        <w:t>objeto</w:t>
      </w:r>
      <w:r>
        <w:rPr>
          <w:spacing w:val="-8"/>
        </w:rPr>
        <w:t xml:space="preserve"> </w:t>
      </w:r>
      <w:r>
        <w:t>desta</w:t>
      </w:r>
      <w:r>
        <w:rPr>
          <w:spacing w:val="-6"/>
        </w:rPr>
        <w:t xml:space="preserve"> </w:t>
      </w:r>
      <w:r>
        <w:t>Ata</w:t>
      </w:r>
      <w:r>
        <w:rPr>
          <w:spacing w:val="-6"/>
        </w:rPr>
        <w:t xml:space="preserve"> </w:t>
      </w:r>
      <w:r>
        <w:t>correrá</w:t>
      </w:r>
      <w:r>
        <w:rPr>
          <w:spacing w:val="-9"/>
        </w:rPr>
        <w:t xml:space="preserve"> </w:t>
      </w:r>
      <w:r>
        <w:t>à</w:t>
      </w:r>
      <w:r>
        <w:rPr>
          <w:spacing w:val="-6"/>
        </w:rPr>
        <w:t xml:space="preserve"> </w:t>
      </w:r>
      <w:r>
        <w:t>conta</w:t>
      </w:r>
      <w:r>
        <w:rPr>
          <w:spacing w:val="-6"/>
        </w:rPr>
        <w:t xml:space="preserve"> </w:t>
      </w:r>
      <w:r>
        <w:t>da</w:t>
      </w:r>
      <w:r>
        <w:rPr>
          <w:spacing w:val="-9"/>
        </w:rPr>
        <w:t xml:space="preserve"> </w:t>
      </w:r>
      <w:r>
        <w:t>seguinte</w:t>
      </w:r>
      <w:r>
        <w:rPr>
          <w:spacing w:val="-5"/>
        </w:rPr>
        <w:t xml:space="preserve"> </w:t>
      </w:r>
      <w:r>
        <w:t>Dotação</w:t>
      </w:r>
      <w:r>
        <w:rPr>
          <w:spacing w:val="-7"/>
        </w:rPr>
        <w:t xml:space="preserve"> </w:t>
      </w:r>
      <w:r>
        <w:t>Orçamentária:</w:t>
      </w:r>
    </w:p>
    <w:p w:rsidR="00D57D52" w:rsidRDefault="00D57D52">
      <w:pPr>
        <w:pStyle w:val="Corpodetexto"/>
        <w:spacing w:before="8"/>
      </w:pPr>
    </w:p>
    <w:p w:rsidR="00D57D52" w:rsidRDefault="00EA05E3">
      <w:pPr>
        <w:pStyle w:val="Ttulo2"/>
        <w:spacing w:line="250" w:lineRule="exact"/>
      </w:pPr>
      <w:r>
        <w:t>Dotação:</w:t>
      </w:r>
    </w:p>
    <w:p w:rsidR="00DB3114" w:rsidRDefault="00DB3114" w:rsidP="00DB3114">
      <w:pPr>
        <w:pStyle w:val="Corpodetexto"/>
        <w:spacing w:line="251" w:lineRule="exact"/>
        <w:ind w:left="821"/>
      </w:pPr>
      <w:r>
        <w:t>(35) 02.01.00.04.122.0052.4.004.3390.30.00</w:t>
      </w:r>
    </w:p>
    <w:p w:rsidR="00DB3114" w:rsidRDefault="00DB3114" w:rsidP="00DB3114">
      <w:pPr>
        <w:pStyle w:val="Corpodetexto"/>
        <w:spacing w:line="252" w:lineRule="exact"/>
        <w:ind w:left="821"/>
      </w:pPr>
      <w:r>
        <w:t>(330)</w:t>
      </w:r>
      <w:r>
        <w:rPr>
          <w:spacing w:val="-3"/>
        </w:rPr>
        <w:t xml:space="preserve"> </w:t>
      </w:r>
      <w:r>
        <w:t>02.06.01.10.301.0210.4.071.3390.30.00</w:t>
      </w:r>
    </w:p>
    <w:p w:rsidR="00DB3114" w:rsidRDefault="00DB3114" w:rsidP="00DB3114">
      <w:pPr>
        <w:pStyle w:val="Corpodetexto"/>
        <w:spacing w:line="252" w:lineRule="exact"/>
        <w:ind w:left="821"/>
      </w:pPr>
      <w:r>
        <w:t>(397)</w:t>
      </w:r>
      <w:r>
        <w:rPr>
          <w:spacing w:val="-3"/>
        </w:rPr>
        <w:t xml:space="preserve"> </w:t>
      </w:r>
      <w:r>
        <w:t>02.07.01.12.361.0407.4.084.3390.30.00</w:t>
      </w:r>
    </w:p>
    <w:p w:rsidR="00DB3114" w:rsidRDefault="00DB3114" w:rsidP="00DB3114">
      <w:pPr>
        <w:pStyle w:val="Corpodetexto"/>
        <w:spacing w:before="1" w:line="252" w:lineRule="exact"/>
        <w:ind w:left="821"/>
      </w:pPr>
      <w:r>
        <w:lastRenderedPageBreak/>
        <w:t>(125)</w:t>
      </w:r>
      <w:r>
        <w:rPr>
          <w:spacing w:val="-3"/>
        </w:rPr>
        <w:t xml:space="preserve"> </w:t>
      </w:r>
      <w:r>
        <w:t>02.03.01.26.782.0052.4.022.3390.30.00</w:t>
      </w:r>
    </w:p>
    <w:p w:rsidR="00DB3114" w:rsidRDefault="00DB3114" w:rsidP="00DB3114">
      <w:pPr>
        <w:pStyle w:val="Corpodetexto"/>
        <w:spacing w:before="1" w:line="252" w:lineRule="exact"/>
        <w:ind w:left="821"/>
      </w:pPr>
      <w:r>
        <w:t>(135)</w:t>
      </w:r>
      <w:r w:rsidRPr="00DB3114">
        <w:t xml:space="preserve"> </w:t>
      </w:r>
      <w:r>
        <w:t>02.03.01.26.782.0052.4.022.3390.30.00</w:t>
      </w:r>
    </w:p>
    <w:p w:rsidR="00DB3114" w:rsidRDefault="00DB3114" w:rsidP="00DB3114">
      <w:pPr>
        <w:pStyle w:val="Corpodetexto"/>
        <w:spacing w:before="1" w:line="252" w:lineRule="exact"/>
        <w:ind w:left="821"/>
      </w:pPr>
      <w:r>
        <w:t>(192)</w:t>
      </w:r>
      <w:r>
        <w:rPr>
          <w:spacing w:val="-3"/>
        </w:rPr>
        <w:t xml:space="preserve"> </w:t>
      </w:r>
      <w:r>
        <w:t>02.03.04.04.122.0000.4.039.3390.30.00</w:t>
      </w:r>
    </w:p>
    <w:p w:rsidR="00DB3114" w:rsidRDefault="00DB3114" w:rsidP="00DB3114">
      <w:pPr>
        <w:pStyle w:val="Corpodetexto"/>
        <w:spacing w:line="252" w:lineRule="exact"/>
        <w:ind w:left="821"/>
      </w:pPr>
      <w:r>
        <w:t>(222)</w:t>
      </w:r>
      <w:r>
        <w:rPr>
          <w:spacing w:val="-3"/>
        </w:rPr>
        <w:t xml:space="preserve"> </w:t>
      </w:r>
      <w:r>
        <w:t>02.04.03.08.243.0011.4.048.3390.30.00</w:t>
      </w:r>
    </w:p>
    <w:p w:rsidR="00DB3114" w:rsidRDefault="00DB3114" w:rsidP="00DB3114">
      <w:pPr>
        <w:pStyle w:val="Corpodetexto"/>
        <w:spacing w:line="252" w:lineRule="exact"/>
        <w:ind w:left="821"/>
      </w:pPr>
      <w:r>
        <w:t>(265)</w:t>
      </w:r>
      <w:r>
        <w:rPr>
          <w:spacing w:val="-3"/>
        </w:rPr>
        <w:t xml:space="preserve"> </w:t>
      </w:r>
      <w:r>
        <w:t>02.04.03.08.243.0011.4.048.3390.30.00</w:t>
      </w:r>
    </w:p>
    <w:p w:rsidR="00DB3114" w:rsidRDefault="00DB3114" w:rsidP="00DB3114">
      <w:pPr>
        <w:pStyle w:val="Corpodetexto"/>
        <w:spacing w:before="2"/>
        <w:rPr>
          <w:sz w:val="14"/>
        </w:rPr>
      </w:pPr>
    </w:p>
    <w:p w:rsidR="00D57D52" w:rsidRDefault="00D57D52">
      <w:pPr>
        <w:pStyle w:val="Corpodetexto"/>
        <w:spacing w:before="10"/>
        <w:rPr>
          <w:sz w:val="19"/>
        </w:rPr>
      </w:pPr>
    </w:p>
    <w:p w:rsidR="00D57D52" w:rsidRDefault="00EA05E3">
      <w:pPr>
        <w:pStyle w:val="PargrafodaLista"/>
        <w:numPr>
          <w:ilvl w:val="1"/>
          <w:numId w:val="2"/>
        </w:numPr>
        <w:tabs>
          <w:tab w:val="left" w:pos="757"/>
        </w:tabs>
        <w:ind w:left="233" w:right="569" w:firstLine="0"/>
      </w:pPr>
      <w:r>
        <w:t>Ocorrendo a vigência do presente certame em outro exercício financeiro, deverá o Setor de Compras e Licitações adequar às despesas orçamentárias em conformidade com o orçamento em</w:t>
      </w:r>
      <w:r>
        <w:rPr>
          <w:spacing w:val="-34"/>
        </w:rPr>
        <w:t xml:space="preserve"> </w:t>
      </w:r>
      <w:r>
        <w:t>vigor.</w:t>
      </w:r>
    </w:p>
    <w:p w:rsidR="00D57D52" w:rsidRDefault="00D57D52">
      <w:pPr>
        <w:pStyle w:val="Corpodetexto"/>
      </w:pPr>
    </w:p>
    <w:p w:rsidR="00D57D52" w:rsidRDefault="00EA05E3">
      <w:pPr>
        <w:pStyle w:val="Corpodetexto"/>
        <w:spacing w:before="1"/>
        <w:ind w:left="233"/>
      </w:pPr>
      <w:r>
        <w:t>CLÁUSULA DÉCIMA SEXTA - DO FORO</w:t>
      </w:r>
    </w:p>
    <w:p w:rsidR="00D57D52" w:rsidRDefault="00D57D52">
      <w:pPr>
        <w:pStyle w:val="Corpodetexto"/>
        <w:spacing w:before="10"/>
        <w:rPr>
          <w:sz w:val="27"/>
        </w:rPr>
      </w:pPr>
    </w:p>
    <w:p w:rsidR="00D57D52" w:rsidRDefault="00EA05E3">
      <w:pPr>
        <w:pStyle w:val="PargrafodaLista"/>
        <w:numPr>
          <w:ilvl w:val="1"/>
          <w:numId w:val="1"/>
        </w:numPr>
        <w:tabs>
          <w:tab w:val="left" w:pos="762"/>
        </w:tabs>
        <w:ind w:right="588" w:firstLine="0"/>
      </w:pPr>
      <w:r>
        <w:t xml:space="preserve">As partes elegem o foro da Comarca de Paraguaçu/MG para </w:t>
      </w:r>
      <w:proofErr w:type="gramStart"/>
      <w:r>
        <w:t>dirimir dúvidas</w:t>
      </w:r>
      <w:proofErr w:type="gramEnd"/>
      <w:r>
        <w:t xml:space="preserve"> ou litígios eventualmente emergentes em decorrência desta</w:t>
      </w:r>
      <w:r>
        <w:rPr>
          <w:spacing w:val="-12"/>
        </w:rPr>
        <w:t xml:space="preserve"> </w:t>
      </w:r>
      <w:r>
        <w:t>Ata.</w:t>
      </w:r>
    </w:p>
    <w:p w:rsidR="00D57D52" w:rsidRDefault="00D57D52">
      <w:pPr>
        <w:pStyle w:val="Corpodetexto"/>
        <w:spacing w:before="1"/>
      </w:pPr>
    </w:p>
    <w:p w:rsidR="00D57D52" w:rsidRDefault="00EA05E3">
      <w:pPr>
        <w:pStyle w:val="PargrafodaLista"/>
        <w:numPr>
          <w:ilvl w:val="1"/>
          <w:numId w:val="1"/>
        </w:numPr>
        <w:tabs>
          <w:tab w:val="left" w:pos="731"/>
        </w:tabs>
        <w:spacing w:before="1"/>
        <w:ind w:left="730" w:hanging="498"/>
      </w:pPr>
      <w:r>
        <w:t>E</w:t>
      </w:r>
      <w:r>
        <w:rPr>
          <w:spacing w:val="-1"/>
        </w:rPr>
        <w:t xml:space="preserve"> </w:t>
      </w:r>
      <w:r>
        <w:t>por estarem</w:t>
      </w:r>
      <w:r>
        <w:rPr>
          <w:spacing w:val="-5"/>
        </w:rPr>
        <w:t xml:space="preserve"> </w:t>
      </w:r>
      <w:r>
        <w:t>assim</w:t>
      </w:r>
      <w:r>
        <w:rPr>
          <w:spacing w:val="-4"/>
        </w:rPr>
        <w:t xml:space="preserve"> </w:t>
      </w:r>
      <w:r>
        <w:t>ajustadas, as</w:t>
      </w:r>
      <w:r>
        <w:rPr>
          <w:spacing w:val="-3"/>
        </w:rPr>
        <w:t xml:space="preserve"> </w:t>
      </w:r>
      <w:r>
        <w:t>partes assinam</w:t>
      </w:r>
      <w:r>
        <w:rPr>
          <w:spacing w:val="-4"/>
        </w:rPr>
        <w:t xml:space="preserve"> </w:t>
      </w:r>
      <w:r>
        <w:t>a</w:t>
      </w:r>
      <w:r>
        <w:rPr>
          <w:spacing w:val="-1"/>
        </w:rPr>
        <w:t xml:space="preserve"> </w:t>
      </w:r>
      <w:r>
        <w:t>presente Ata</w:t>
      </w:r>
      <w:r>
        <w:rPr>
          <w:spacing w:val="-1"/>
        </w:rPr>
        <w:t xml:space="preserve"> </w:t>
      </w:r>
      <w:r>
        <w:t>em</w:t>
      </w:r>
      <w:r>
        <w:rPr>
          <w:spacing w:val="-4"/>
        </w:rPr>
        <w:t xml:space="preserve"> </w:t>
      </w:r>
      <w:proofErr w:type="gramStart"/>
      <w:r>
        <w:t>2</w:t>
      </w:r>
      <w:proofErr w:type="gramEnd"/>
      <w:r>
        <w:t xml:space="preserve"> (duas)</w:t>
      </w:r>
      <w:r>
        <w:rPr>
          <w:spacing w:val="-1"/>
        </w:rPr>
        <w:t xml:space="preserve"> </w:t>
      </w:r>
      <w:r>
        <w:t>vias de</w:t>
      </w:r>
      <w:r>
        <w:rPr>
          <w:spacing w:val="-1"/>
        </w:rPr>
        <w:t xml:space="preserve"> </w:t>
      </w:r>
      <w:r>
        <w:t>igual</w:t>
      </w:r>
      <w:r>
        <w:rPr>
          <w:spacing w:val="-2"/>
        </w:rPr>
        <w:t xml:space="preserve"> </w:t>
      </w:r>
      <w:r>
        <w:t>teor e</w:t>
      </w:r>
      <w:r>
        <w:rPr>
          <w:spacing w:val="-21"/>
        </w:rPr>
        <w:t xml:space="preserve"> </w:t>
      </w:r>
      <w:r>
        <w:t>forma.</w:t>
      </w:r>
    </w:p>
    <w:p w:rsidR="00D57D52" w:rsidRDefault="00D57D52">
      <w:pPr>
        <w:pStyle w:val="Corpodetexto"/>
      </w:pPr>
    </w:p>
    <w:p w:rsidR="00D57D52" w:rsidRDefault="00EA05E3">
      <w:pPr>
        <w:pStyle w:val="Corpodetexto"/>
        <w:spacing w:line="720" w:lineRule="auto"/>
        <w:ind w:left="233" w:right="7908"/>
      </w:pPr>
      <w:r>
        <w:t xml:space="preserve">Local, data. MUNICÍPIO DE </w:t>
      </w:r>
      <w:r>
        <w:rPr>
          <w:spacing w:val="-8"/>
        </w:rPr>
        <w:t xml:space="preserve">FAMA </w:t>
      </w:r>
      <w:r>
        <w:t>FORNECEDOR</w:t>
      </w:r>
    </w:p>
    <w:p w:rsidR="00D57D52" w:rsidRDefault="00D57D52">
      <w:pPr>
        <w:spacing w:line="720" w:lineRule="auto"/>
        <w:sectPr w:rsidR="00D57D52">
          <w:pgSz w:w="11920" w:h="16850"/>
          <w:pgMar w:top="2960" w:right="680" w:bottom="1500" w:left="900" w:header="1177" w:footer="1206" w:gutter="0"/>
          <w:cols w:space="720"/>
        </w:sectPr>
      </w:pPr>
    </w:p>
    <w:p w:rsidR="00D57D52" w:rsidRDefault="00D57D52">
      <w:pPr>
        <w:pStyle w:val="Corpodetexto"/>
        <w:spacing w:before="7"/>
        <w:rPr>
          <w:sz w:val="19"/>
        </w:rPr>
      </w:pPr>
    </w:p>
    <w:p w:rsidR="00D57D52" w:rsidRDefault="00D57D52">
      <w:pPr>
        <w:pStyle w:val="Corpodetexto"/>
        <w:spacing w:before="2"/>
        <w:rPr>
          <w:b/>
          <w:sz w:val="24"/>
        </w:rPr>
      </w:pPr>
    </w:p>
    <w:p w:rsidR="00D57D52" w:rsidRDefault="00EA05E3">
      <w:pPr>
        <w:pStyle w:val="Ttulo2"/>
        <w:ind w:left="3037"/>
      </w:pPr>
      <w:r>
        <w:t>MODELO DE PROPOSTA PADRONIZADA</w:t>
      </w:r>
    </w:p>
    <w:p w:rsidR="00DB3114" w:rsidRDefault="00EA05E3">
      <w:pPr>
        <w:spacing w:before="7" w:line="500" w:lineRule="atLeast"/>
        <w:ind w:left="233" w:right="1284" w:firstLine="1115"/>
        <w:rPr>
          <w:b/>
        </w:rPr>
      </w:pPr>
      <w:r>
        <w:rPr>
          <w:b/>
        </w:rPr>
        <w:t>PROCESSO LICITATÓRIO Nº 0</w:t>
      </w:r>
      <w:r w:rsidR="00DB3114">
        <w:rPr>
          <w:b/>
        </w:rPr>
        <w:t>49/2020</w:t>
      </w:r>
      <w:r>
        <w:rPr>
          <w:b/>
        </w:rPr>
        <w:t xml:space="preserve"> / PREGÃO PRESENCIAL Nº 0</w:t>
      </w:r>
      <w:r w:rsidR="00DB3114">
        <w:rPr>
          <w:b/>
        </w:rPr>
        <w:t>24/2020</w:t>
      </w:r>
    </w:p>
    <w:p w:rsidR="00D57D52" w:rsidRDefault="00EA05E3" w:rsidP="00C21CCE">
      <w:pPr>
        <w:spacing w:before="7" w:line="500" w:lineRule="atLeast"/>
        <w:ind w:right="1284" w:firstLine="233"/>
        <w:rPr>
          <w:b/>
        </w:rPr>
      </w:pPr>
      <w:r>
        <w:rPr>
          <w:b/>
        </w:rPr>
        <w:t>RAZÃO SOCIAL:</w:t>
      </w:r>
    </w:p>
    <w:p w:rsidR="00D57D52" w:rsidRDefault="00EA05E3">
      <w:pPr>
        <w:spacing w:before="15" w:line="248" w:lineRule="exact"/>
        <w:ind w:left="233"/>
        <w:rPr>
          <w:b/>
        </w:rPr>
      </w:pPr>
      <w:r>
        <w:rPr>
          <w:b/>
        </w:rPr>
        <w:t>CNPJ:</w:t>
      </w:r>
    </w:p>
    <w:p w:rsidR="00D57D52" w:rsidRDefault="00EA05E3">
      <w:pPr>
        <w:spacing w:line="247" w:lineRule="exact"/>
        <w:ind w:left="233"/>
        <w:rPr>
          <w:b/>
        </w:rPr>
      </w:pPr>
      <w:r>
        <w:rPr>
          <w:b/>
        </w:rPr>
        <w:t>ENDEREÇO:</w:t>
      </w:r>
    </w:p>
    <w:p w:rsidR="00D57D52" w:rsidRDefault="00EA05E3">
      <w:pPr>
        <w:spacing w:line="252" w:lineRule="exact"/>
        <w:ind w:left="233"/>
        <w:rPr>
          <w:b/>
        </w:rPr>
      </w:pPr>
      <w:r>
        <w:rPr>
          <w:b/>
        </w:rPr>
        <w:t>TEL/FAX:</w:t>
      </w:r>
    </w:p>
    <w:p w:rsidR="00D57D52" w:rsidRDefault="00EA05E3">
      <w:pPr>
        <w:spacing w:before="4"/>
        <w:ind w:left="233"/>
        <w:rPr>
          <w:b/>
        </w:rPr>
      </w:pPr>
      <w:r>
        <w:rPr>
          <w:b/>
        </w:rPr>
        <w:t>E-MAIL:</w:t>
      </w:r>
    </w:p>
    <w:p w:rsidR="00D57D52" w:rsidRDefault="00D57D52">
      <w:pPr>
        <w:pStyle w:val="Corpodetexto"/>
        <w:spacing w:before="2"/>
        <w:rPr>
          <w:b/>
        </w:rPr>
      </w:pPr>
    </w:p>
    <w:tbl>
      <w:tblPr>
        <w:tblStyle w:val="TableNormal"/>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008"/>
        <w:gridCol w:w="713"/>
        <w:gridCol w:w="994"/>
        <w:gridCol w:w="1416"/>
        <w:gridCol w:w="1561"/>
        <w:gridCol w:w="1561"/>
      </w:tblGrid>
      <w:tr w:rsidR="00C455E1" w:rsidTr="001F280A">
        <w:trPr>
          <w:trHeight w:val="621"/>
        </w:trPr>
        <w:tc>
          <w:tcPr>
            <w:tcW w:w="877" w:type="dxa"/>
            <w:shd w:val="clear" w:color="auto" w:fill="F0F0F0"/>
          </w:tcPr>
          <w:p w:rsidR="00C455E1" w:rsidRDefault="00C455E1">
            <w:pPr>
              <w:pStyle w:val="TableParagraph"/>
              <w:spacing w:before="10"/>
              <w:rPr>
                <w:b/>
                <w:sz w:val="17"/>
              </w:rPr>
            </w:pPr>
          </w:p>
          <w:p w:rsidR="00C455E1" w:rsidRDefault="00C455E1">
            <w:pPr>
              <w:pStyle w:val="TableParagraph"/>
              <w:ind w:left="178" w:right="168"/>
              <w:jc w:val="center"/>
              <w:rPr>
                <w:b/>
                <w:sz w:val="18"/>
              </w:rPr>
            </w:pPr>
            <w:r>
              <w:rPr>
                <w:b/>
                <w:sz w:val="18"/>
              </w:rPr>
              <w:t>ITEM</w:t>
            </w:r>
          </w:p>
        </w:tc>
        <w:tc>
          <w:tcPr>
            <w:tcW w:w="1721" w:type="dxa"/>
            <w:gridSpan w:val="2"/>
            <w:shd w:val="clear" w:color="auto" w:fill="F0F0F0"/>
          </w:tcPr>
          <w:p w:rsidR="00C455E1" w:rsidRDefault="00C455E1">
            <w:pPr>
              <w:pStyle w:val="TableParagraph"/>
              <w:spacing w:before="10"/>
              <w:rPr>
                <w:b/>
                <w:sz w:val="17"/>
              </w:rPr>
            </w:pPr>
          </w:p>
          <w:p w:rsidR="00C455E1" w:rsidRDefault="00C455E1">
            <w:pPr>
              <w:pStyle w:val="TableParagraph"/>
              <w:ind w:left="119"/>
              <w:rPr>
                <w:b/>
                <w:sz w:val="18"/>
              </w:rPr>
            </w:pPr>
            <w:r>
              <w:rPr>
                <w:b/>
                <w:sz w:val="18"/>
              </w:rPr>
              <w:t>ESPECIFICAÇÃO</w:t>
            </w:r>
          </w:p>
        </w:tc>
        <w:tc>
          <w:tcPr>
            <w:tcW w:w="994" w:type="dxa"/>
            <w:shd w:val="clear" w:color="auto" w:fill="F0F0F0"/>
          </w:tcPr>
          <w:p w:rsidR="00C455E1" w:rsidRDefault="00C455E1">
            <w:pPr>
              <w:pStyle w:val="TableParagraph"/>
              <w:spacing w:before="4" w:line="237" w:lineRule="auto"/>
              <w:ind w:left="270" w:right="93" w:hanging="130"/>
              <w:rPr>
                <w:b/>
                <w:sz w:val="18"/>
              </w:rPr>
            </w:pPr>
            <w:r>
              <w:rPr>
                <w:b/>
                <w:sz w:val="18"/>
              </w:rPr>
              <w:t>Consumo Anual</w:t>
            </w:r>
          </w:p>
          <w:p w:rsidR="00C455E1" w:rsidRDefault="00C455E1">
            <w:pPr>
              <w:pStyle w:val="TableParagraph"/>
              <w:spacing w:line="188" w:lineRule="exact"/>
              <w:ind w:left="208"/>
              <w:rPr>
                <w:b/>
                <w:sz w:val="18"/>
              </w:rPr>
            </w:pPr>
            <w:r>
              <w:rPr>
                <w:b/>
                <w:sz w:val="18"/>
              </w:rPr>
              <w:t>(Litros)</w:t>
            </w:r>
          </w:p>
        </w:tc>
        <w:tc>
          <w:tcPr>
            <w:tcW w:w="1416" w:type="dxa"/>
            <w:shd w:val="clear" w:color="auto" w:fill="F0F0F0"/>
          </w:tcPr>
          <w:p w:rsidR="00C455E1" w:rsidRDefault="00C455E1">
            <w:pPr>
              <w:pStyle w:val="TableParagraph"/>
              <w:spacing w:before="2"/>
              <w:ind w:left="253" w:right="212" w:firstLine="134"/>
              <w:rPr>
                <w:b/>
                <w:sz w:val="18"/>
              </w:rPr>
            </w:pPr>
            <w:r>
              <w:rPr>
                <w:b/>
                <w:sz w:val="18"/>
              </w:rPr>
              <w:t>VALOR UNITÁRIO</w:t>
            </w:r>
          </w:p>
        </w:tc>
        <w:tc>
          <w:tcPr>
            <w:tcW w:w="1561" w:type="dxa"/>
            <w:shd w:val="clear" w:color="auto" w:fill="F0F0F0"/>
          </w:tcPr>
          <w:p w:rsidR="00C455E1" w:rsidRDefault="00C455E1">
            <w:pPr>
              <w:pStyle w:val="TableParagraph"/>
              <w:spacing w:before="105"/>
              <w:ind w:left="124"/>
              <w:rPr>
                <w:b/>
                <w:sz w:val="18"/>
              </w:rPr>
            </w:pPr>
            <w:r>
              <w:rPr>
                <w:b/>
                <w:sz w:val="18"/>
              </w:rPr>
              <w:t>VALOR TOTAL</w:t>
            </w:r>
          </w:p>
        </w:tc>
        <w:tc>
          <w:tcPr>
            <w:tcW w:w="1561" w:type="dxa"/>
            <w:shd w:val="clear" w:color="auto" w:fill="F0F0F0"/>
          </w:tcPr>
          <w:p w:rsidR="00C455E1" w:rsidRDefault="00C455E1" w:rsidP="00C455E1">
            <w:pPr>
              <w:pStyle w:val="TableParagraph"/>
              <w:spacing w:before="105"/>
              <w:jc w:val="center"/>
              <w:rPr>
                <w:b/>
                <w:sz w:val="18"/>
              </w:rPr>
            </w:pPr>
            <w:r>
              <w:rPr>
                <w:b/>
                <w:sz w:val="18"/>
              </w:rPr>
              <w:t>MARCA</w:t>
            </w:r>
          </w:p>
        </w:tc>
      </w:tr>
      <w:tr w:rsidR="00C455E1" w:rsidTr="001F280A">
        <w:trPr>
          <w:trHeight w:val="338"/>
        </w:trPr>
        <w:tc>
          <w:tcPr>
            <w:tcW w:w="877" w:type="dxa"/>
          </w:tcPr>
          <w:p w:rsidR="00C455E1" w:rsidRDefault="00C455E1">
            <w:pPr>
              <w:pStyle w:val="TableParagraph"/>
              <w:spacing w:before="55"/>
              <w:ind w:left="178" w:right="158"/>
              <w:jc w:val="center"/>
              <w:rPr>
                <w:sz w:val="18"/>
              </w:rPr>
            </w:pPr>
            <w:r>
              <w:rPr>
                <w:sz w:val="18"/>
              </w:rPr>
              <w:t>01</w:t>
            </w:r>
          </w:p>
        </w:tc>
        <w:tc>
          <w:tcPr>
            <w:tcW w:w="1721" w:type="dxa"/>
            <w:gridSpan w:val="2"/>
          </w:tcPr>
          <w:p w:rsidR="00C455E1" w:rsidRDefault="00C455E1">
            <w:pPr>
              <w:pStyle w:val="TableParagraph"/>
              <w:spacing w:before="55"/>
              <w:ind w:left="73"/>
              <w:rPr>
                <w:sz w:val="18"/>
              </w:rPr>
            </w:pPr>
            <w:r>
              <w:rPr>
                <w:sz w:val="18"/>
              </w:rPr>
              <w:t>Gasolina</w:t>
            </w:r>
          </w:p>
        </w:tc>
        <w:tc>
          <w:tcPr>
            <w:tcW w:w="994" w:type="dxa"/>
          </w:tcPr>
          <w:p w:rsidR="00C455E1" w:rsidRDefault="003D5346">
            <w:pPr>
              <w:pStyle w:val="TableParagraph"/>
              <w:spacing w:before="55"/>
              <w:ind w:left="236" w:right="213"/>
              <w:jc w:val="center"/>
              <w:rPr>
                <w:sz w:val="18"/>
              </w:rPr>
            </w:pPr>
            <w:r>
              <w:rPr>
                <w:sz w:val="18"/>
              </w:rPr>
              <w:t>6</w:t>
            </w:r>
            <w:r w:rsidR="00C455E1">
              <w:rPr>
                <w:sz w:val="18"/>
              </w:rPr>
              <w:t>0.000</w:t>
            </w:r>
          </w:p>
        </w:tc>
        <w:tc>
          <w:tcPr>
            <w:tcW w:w="1416" w:type="dxa"/>
          </w:tcPr>
          <w:p w:rsidR="00C455E1" w:rsidRDefault="00C455E1">
            <w:pPr>
              <w:pStyle w:val="TableParagraph"/>
            </w:pPr>
          </w:p>
        </w:tc>
        <w:tc>
          <w:tcPr>
            <w:tcW w:w="1561" w:type="dxa"/>
          </w:tcPr>
          <w:p w:rsidR="00C455E1" w:rsidRDefault="00C455E1">
            <w:pPr>
              <w:pStyle w:val="TableParagraph"/>
            </w:pPr>
          </w:p>
        </w:tc>
        <w:tc>
          <w:tcPr>
            <w:tcW w:w="1561" w:type="dxa"/>
          </w:tcPr>
          <w:p w:rsidR="00C455E1" w:rsidRDefault="00C455E1">
            <w:pPr>
              <w:pStyle w:val="TableParagraph"/>
            </w:pPr>
          </w:p>
        </w:tc>
      </w:tr>
      <w:tr w:rsidR="00C455E1" w:rsidTr="001F280A">
        <w:trPr>
          <w:trHeight w:val="340"/>
        </w:trPr>
        <w:tc>
          <w:tcPr>
            <w:tcW w:w="877" w:type="dxa"/>
          </w:tcPr>
          <w:p w:rsidR="00C455E1" w:rsidRDefault="00C455E1">
            <w:pPr>
              <w:pStyle w:val="TableParagraph"/>
              <w:spacing w:before="57"/>
              <w:ind w:left="178" w:right="158"/>
              <w:jc w:val="center"/>
              <w:rPr>
                <w:sz w:val="18"/>
              </w:rPr>
            </w:pPr>
            <w:r>
              <w:rPr>
                <w:sz w:val="18"/>
              </w:rPr>
              <w:t>02</w:t>
            </w:r>
          </w:p>
        </w:tc>
        <w:tc>
          <w:tcPr>
            <w:tcW w:w="1721" w:type="dxa"/>
            <w:gridSpan w:val="2"/>
          </w:tcPr>
          <w:p w:rsidR="00C455E1" w:rsidRDefault="00C455E1">
            <w:pPr>
              <w:pStyle w:val="TableParagraph"/>
              <w:spacing w:before="57"/>
              <w:ind w:left="73"/>
              <w:rPr>
                <w:sz w:val="18"/>
              </w:rPr>
            </w:pPr>
            <w:r>
              <w:rPr>
                <w:sz w:val="18"/>
              </w:rPr>
              <w:t>Álcool</w:t>
            </w:r>
          </w:p>
        </w:tc>
        <w:tc>
          <w:tcPr>
            <w:tcW w:w="994" w:type="dxa"/>
          </w:tcPr>
          <w:p w:rsidR="00C455E1" w:rsidRDefault="00C455E1">
            <w:pPr>
              <w:pStyle w:val="TableParagraph"/>
              <w:spacing w:before="57"/>
              <w:ind w:left="236" w:right="208"/>
              <w:jc w:val="center"/>
              <w:rPr>
                <w:sz w:val="18"/>
              </w:rPr>
            </w:pPr>
            <w:r>
              <w:rPr>
                <w:sz w:val="18"/>
              </w:rPr>
              <w:t>500</w:t>
            </w:r>
          </w:p>
        </w:tc>
        <w:tc>
          <w:tcPr>
            <w:tcW w:w="1416" w:type="dxa"/>
          </w:tcPr>
          <w:p w:rsidR="00C455E1" w:rsidRDefault="00C455E1">
            <w:pPr>
              <w:pStyle w:val="TableParagraph"/>
            </w:pPr>
          </w:p>
        </w:tc>
        <w:tc>
          <w:tcPr>
            <w:tcW w:w="1561" w:type="dxa"/>
          </w:tcPr>
          <w:p w:rsidR="00C455E1" w:rsidRDefault="00C455E1">
            <w:pPr>
              <w:pStyle w:val="TableParagraph"/>
            </w:pPr>
          </w:p>
        </w:tc>
        <w:tc>
          <w:tcPr>
            <w:tcW w:w="1561" w:type="dxa"/>
          </w:tcPr>
          <w:p w:rsidR="00C455E1" w:rsidRDefault="00C455E1">
            <w:pPr>
              <w:pStyle w:val="TableParagraph"/>
            </w:pPr>
          </w:p>
        </w:tc>
      </w:tr>
      <w:tr w:rsidR="00C455E1" w:rsidTr="001F280A">
        <w:trPr>
          <w:trHeight w:val="340"/>
        </w:trPr>
        <w:tc>
          <w:tcPr>
            <w:tcW w:w="1885" w:type="dxa"/>
            <w:gridSpan w:val="2"/>
          </w:tcPr>
          <w:p w:rsidR="00C455E1" w:rsidRDefault="00C455E1">
            <w:pPr>
              <w:pStyle w:val="TableParagraph"/>
              <w:spacing w:before="57"/>
              <w:ind w:left="74"/>
              <w:rPr>
                <w:sz w:val="18"/>
              </w:rPr>
            </w:pPr>
            <w:r>
              <w:rPr>
                <w:sz w:val="18"/>
              </w:rPr>
              <w:t>Valor total da proposta</w:t>
            </w:r>
          </w:p>
        </w:tc>
        <w:tc>
          <w:tcPr>
            <w:tcW w:w="4684" w:type="dxa"/>
            <w:gridSpan w:val="4"/>
          </w:tcPr>
          <w:p w:rsidR="00C455E1" w:rsidRDefault="00C455E1">
            <w:pPr>
              <w:pStyle w:val="TableParagraph"/>
              <w:spacing w:before="57"/>
              <w:ind w:left="2218" w:right="2205"/>
              <w:jc w:val="center"/>
              <w:rPr>
                <w:sz w:val="18"/>
              </w:rPr>
            </w:pPr>
            <w:r>
              <w:rPr>
                <w:sz w:val="18"/>
              </w:rPr>
              <w:t>R$</w:t>
            </w:r>
          </w:p>
        </w:tc>
        <w:tc>
          <w:tcPr>
            <w:tcW w:w="1561" w:type="dxa"/>
          </w:tcPr>
          <w:p w:rsidR="00C455E1" w:rsidRDefault="00C455E1">
            <w:pPr>
              <w:pStyle w:val="TableParagraph"/>
              <w:spacing w:before="57"/>
              <w:ind w:left="2218" w:right="2205"/>
              <w:jc w:val="center"/>
              <w:rPr>
                <w:sz w:val="18"/>
              </w:rPr>
            </w:pPr>
          </w:p>
        </w:tc>
      </w:tr>
    </w:tbl>
    <w:p w:rsidR="00D57D52" w:rsidRDefault="00D57D52">
      <w:pPr>
        <w:pStyle w:val="Corpodetexto"/>
        <w:rPr>
          <w:b/>
          <w:sz w:val="24"/>
        </w:rPr>
      </w:pPr>
    </w:p>
    <w:p w:rsidR="00D57D52" w:rsidRDefault="00D57D52">
      <w:pPr>
        <w:pStyle w:val="Corpodetexto"/>
        <w:spacing w:before="10"/>
        <w:rPr>
          <w:b/>
          <w:sz w:val="18"/>
        </w:rPr>
      </w:pPr>
    </w:p>
    <w:p w:rsidR="00D57D52" w:rsidRDefault="00EA05E3">
      <w:pPr>
        <w:ind w:left="233" w:right="158"/>
        <w:jc w:val="both"/>
      </w:pPr>
      <w:r>
        <w:rPr>
          <w:b/>
        </w:rPr>
        <w:t xml:space="preserve">-Prazo para pagamento: </w:t>
      </w:r>
      <w:r>
        <w:t xml:space="preserve">O pagamento será efetuado mensalmente até o décimo quinto dia útil a contar da prestação do serviço no mês anterior e entrega da respectiva nota fiscal e boleto/fatura, </w:t>
      </w:r>
      <w:r>
        <w:rPr>
          <w:b/>
        </w:rPr>
        <w:t>ou em data pré-fixada pela</w:t>
      </w:r>
      <w:r>
        <w:rPr>
          <w:b/>
          <w:spacing w:val="-6"/>
        </w:rPr>
        <w:t xml:space="preserve"> </w:t>
      </w:r>
      <w:r>
        <w:rPr>
          <w:b/>
        </w:rPr>
        <w:t>a</w:t>
      </w:r>
      <w:r>
        <w:rPr>
          <w:b/>
          <w:spacing w:val="-3"/>
        </w:rPr>
        <w:t xml:space="preserve"> </w:t>
      </w:r>
      <w:r>
        <w:rPr>
          <w:b/>
        </w:rPr>
        <w:t>prefeitura</w:t>
      </w:r>
      <w:r>
        <w:rPr>
          <w:b/>
          <w:spacing w:val="-4"/>
        </w:rPr>
        <w:t xml:space="preserve"> </w:t>
      </w:r>
      <w:r>
        <w:rPr>
          <w:b/>
        </w:rPr>
        <w:t>e a</w:t>
      </w:r>
      <w:r>
        <w:rPr>
          <w:b/>
          <w:spacing w:val="-6"/>
        </w:rPr>
        <w:t xml:space="preserve"> </w:t>
      </w:r>
      <w:r>
        <w:rPr>
          <w:b/>
        </w:rPr>
        <w:t>contratada</w:t>
      </w:r>
      <w:r>
        <w:rPr>
          <w:b/>
          <w:spacing w:val="-4"/>
        </w:rPr>
        <w:t xml:space="preserve"> </w:t>
      </w:r>
      <w:r>
        <w:rPr>
          <w:b/>
        </w:rPr>
        <w:t>após</w:t>
      </w:r>
      <w:r>
        <w:rPr>
          <w:b/>
          <w:spacing w:val="-5"/>
        </w:rPr>
        <w:t xml:space="preserve"> </w:t>
      </w:r>
      <w:r>
        <w:rPr>
          <w:b/>
        </w:rPr>
        <w:t>o</w:t>
      </w:r>
      <w:r>
        <w:rPr>
          <w:b/>
          <w:spacing w:val="-3"/>
        </w:rPr>
        <w:t xml:space="preserve"> </w:t>
      </w:r>
      <w:r>
        <w:rPr>
          <w:b/>
        </w:rPr>
        <w:t>dia</w:t>
      </w:r>
      <w:r>
        <w:rPr>
          <w:b/>
          <w:spacing w:val="-2"/>
        </w:rPr>
        <w:t xml:space="preserve"> </w:t>
      </w:r>
      <w:r>
        <w:rPr>
          <w:b/>
        </w:rPr>
        <w:t>10</w:t>
      </w:r>
      <w:r>
        <w:rPr>
          <w:b/>
          <w:spacing w:val="-6"/>
        </w:rPr>
        <w:t xml:space="preserve"> </w:t>
      </w:r>
      <w:r>
        <w:rPr>
          <w:b/>
        </w:rPr>
        <w:t>do</w:t>
      </w:r>
      <w:r>
        <w:rPr>
          <w:b/>
          <w:spacing w:val="-5"/>
        </w:rPr>
        <w:t xml:space="preserve"> </w:t>
      </w:r>
      <w:r>
        <w:rPr>
          <w:b/>
        </w:rPr>
        <w:t>mês</w:t>
      </w:r>
      <w:r>
        <w:rPr>
          <w:b/>
          <w:spacing w:val="-2"/>
        </w:rPr>
        <w:t xml:space="preserve"> </w:t>
      </w:r>
      <w:r>
        <w:rPr>
          <w:b/>
        </w:rPr>
        <w:t>subsequente</w:t>
      </w:r>
      <w:r>
        <w:rPr>
          <w:b/>
          <w:spacing w:val="-2"/>
        </w:rPr>
        <w:t xml:space="preserve"> </w:t>
      </w:r>
      <w:r>
        <w:rPr>
          <w:b/>
        </w:rPr>
        <w:t>ao</w:t>
      </w:r>
      <w:r>
        <w:rPr>
          <w:b/>
          <w:spacing w:val="-4"/>
        </w:rPr>
        <w:t xml:space="preserve"> </w:t>
      </w:r>
      <w:r>
        <w:rPr>
          <w:b/>
        </w:rPr>
        <w:t>da</w:t>
      </w:r>
      <w:r>
        <w:rPr>
          <w:b/>
          <w:spacing w:val="-3"/>
        </w:rPr>
        <w:t xml:space="preserve"> </w:t>
      </w:r>
      <w:r>
        <w:rPr>
          <w:b/>
        </w:rPr>
        <w:t>prestação</w:t>
      </w:r>
      <w:r>
        <w:rPr>
          <w:b/>
          <w:spacing w:val="1"/>
        </w:rPr>
        <w:t xml:space="preserve"> </w:t>
      </w:r>
      <w:r>
        <w:rPr>
          <w:b/>
        </w:rPr>
        <w:t>de</w:t>
      </w:r>
      <w:r>
        <w:rPr>
          <w:b/>
          <w:spacing w:val="-5"/>
        </w:rPr>
        <w:t xml:space="preserve"> </w:t>
      </w:r>
      <w:r>
        <w:rPr>
          <w:b/>
        </w:rPr>
        <w:t>serviços</w:t>
      </w:r>
      <w:r>
        <w:t>,</w:t>
      </w:r>
      <w:r>
        <w:rPr>
          <w:spacing w:val="-7"/>
        </w:rPr>
        <w:t xml:space="preserve"> </w:t>
      </w:r>
      <w:r>
        <w:t>devidamente visada pela unidade solicitante, na Divisão Municipal de Licitações, acompanhada das certidões negativas atualizadas.</w:t>
      </w:r>
    </w:p>
    <w:p w:rsidR="00D57D52" w:rsidRDefault="00D57D52">
      <w:pPr>
        <w:pStyle w:val="Corpodetexto"/>
        <w:spacing w:before="11"/>
      </w:pPr>
    </w:p>
    <w:p w:rsidR="00D57D52" w:rsidRDefault="00EA05E3">
      <w:pPr>
        <w:pStyle w:val="Ttulo2"/>
        <w:jc w:val="both"/>
      </w:pPr>
      <w:r>
        <w:t>-Prazo de validade da proposta: não inferior a 60 (sessenta) dias corridos, a contar da abertura da mesma.</w:t>
      </w:r>
    </w:p>
    <w:p w:rsidR="00D57D52" w:rsidRDefault="00D57D52">
      <w:pPr>
        <w:pStyle w:val="Corpodetexto"/>
        <w:spacing w:before="9"/>
        <w:rPr>
          <w:b/>
          <w:sz w:val="21"/>
        </w:rPr>
      </w:pPr>
    </w:p>
    <w:p w:rsidR="00D57D52" w:rsidRDefault="00EA05E3">
      <w:pPr>
        <w:spacing w:before="1"/>
        <w:ind w:left="61"/>
        <w:jc w:val="center"/>
        <w:rPr>
          <w:b/>
        </w:rPr>
      </w:pPr>
      <w:r>
        <w:rPr>
          <w:b/>
        </w:rPr>
        <w:t>LOCAL/DATA:</w:t>
      </w:r>
    </w:p>
    <w:p w:rsidR="00D57D52" w:rsidRDefault="00D57D52">
      <w:pPr>
        <w:pStyle w:val="Corpodetexto"/>
        <w:rPr>
          <w:b/>
          <w:sz w:val="24"/>
        </w:rPr>
      </w:pPr>
    </w:p>
    <w:p w:rsidR="00D57D52" w:rsidRDefault="00D57D52">
      <w:pPr>
        <w:pStyle w:val="Corpodetexto"/>
        <w:spacing w:before="10"/>
        <w:rPr>
          <w:b/>
          <w:sz w:val="19"/>
        </w:rPr>
      </w:pPr>
    </w:p>
    <w:p w:rsidR="00D57D52" w:rsidRDefault="00EA05E3">
      <w:pPr>
        <w:spacing w:before="1"/>
        <w:ind w:left="61"/>
        <w:jc w:val="center"/>
        <w:rPr>
          <w:b/>
        </w:rPr>
      </w:pPr>
      <w:r>
        <w:rPr>
          <w:b/>
        </w:rPr>
        <w:t>ASSINATURA</w:t>
      </w:r>
    </w:p>
    <w:p w:rsidR="00D57D52" w:rsidRDefault="00EA05E3">
      <w:pPr>
        <w:spacing w:before="4"/>
        <w:ind w:left="60"/>
        <w:jc w:val="center"/>
        <w:rPr>
          <w:b/>
        </w:rPr>
      </w:pPr>
      <w:r>
        <w:rPr>
          <w:b/>
        </w:rPr>
        <w:t>Nome completo do Representante Legal da Participante ou de seu Procurador devidamente</w:t>
      </w:r>
    </w:p>
    <w:p w:rsidR="00D57D52" w:rsidRDefault="00D57D52">
      <w:pPr>
        <w:jc w:val="center"/>
        <w:sectPr w:rsidR="00D57D52">
          <w:pgSz w:w="11920" w:h="16850"/>
          <w:pgMar w:top="2960" w:right="680" w:bottom="1500" w:left="900" w:header="1177" w:footer="1206" w:gutter="0"/>
          <w:cols w:space="720"/>
        </w:sectPr>
      </w:pPr>
    </w:p>
    <w:p w:rsidR="00D57D52" w:rsidRDefault="00D57D52">
      <w:pPr>
        <w:pStyle w:val="Corpodetexto"/>
        <w:spacing w:before="3"/>
        <w:rPr>
          <w:b/>
          <w:sz w:val="19"/>
        </w:rPr>
      </w:pPr>
    </w:p>
    <w:p w:rsidR="00D57D52" w:rsidRDefault="00EA05E3">
      <w:pPr>
        <w:spacing w:before="90"/>
        <w:ind w:left="69"/>
        <w:jc w:val="center"/>
        <w:rPr>
          <w:b/>
          <w:sz w:val="24"/>
        </w:rPr>
      </w:pPr>
      <w:proofErr w:type="gramStart"/>
      <w:r>
        <w:rPr>
          <w:b/>
          <w:sz w:val="24"/>
        </w:rPr>
        <w:t>ANEXO VI</w:t>
      </w:r>
      <w:proofErr w:type="gramEnd"/>
    </w:p>
    <w:p w:rsidR="00D57D52" w:rsidRDefault="00D57D52">
      <w:pPr>
        <w:pStyle w:val="Corpodetexto"/>
        <w:spacing w:before="1"/>
        <w:rPr>
          <w:b/>
          <w:sz w:val="24"/>
        </w:rPr>
      </w:pPr>
    </w:p>
    <w:p w:rsidR="00D57D52" w:rsidRDefault="00EA05E3">
      <w:pPr>
        <w:ind w:left="66"/>
        <w:jc w:val="center"/>
        <w:rPr>
          <w:b/>
        </w:rPr>
      </w:pPr>
      <w:r>
        <w:rPr>
          <w:b/>
        </w:rPr>
        <w:t>MODELO DE DECLARAÇÃO CONJUNTA</w:t>
      </w:r>
    </w:p>
    <w:p w:rsidR="00D57D52" w:rsidRDefault="00D57D52">
      <w:pPr>
        <w:pStyle w:val="Corpodetexto"/>
        <w:spacing w:before="1"/>
        <w:rPr>
          <w:b/>
        </w:rPr>
      </w:pPr>
    </w:p>
    <w:p w:rsidR="00D57D52" w:rsidRDefault="00EA05E3">
      <w:pPr>
        <w:spacing w:line="722" w:lineRule="auto"/>
        <w:ind w:left="596" w:right="524"/>
        <w:jc w:val="center"/>
        <w:rPr>
          <w:b/>
        </w:rPr>
      </w:pPr>
      <w:r>
        <w:rPr>
          <w:b/>
        </w:rPr>
        <w:t>PROCESSO LICITATÓRIO Nº 0</w:t>
      </w:r>
      <w:r w:rsidR="00C21CCE">
        <w:rPr>
          <w:b/>
        </w:rPr>
        <w:t>49/2020</w:t>
      </w:r>
      <w:r>
        <w:rPr>
          <w:b/>
        </w:rPr>
        <w:t xml:space="preserve"> / PREGÃO PRESENCIAL Nº 0</w:t>
      </w:r>
      <w:r w:rsidR="00C21CCE">
        <w:rPr>
          <w:b/>
        </w:rPr>
        <w:t>24/2020</w:t>
      </w:r>
      <w:r>
        <w:rPr>
          <w:b/>
        </w:rPr>
        <w:t xml:space="preserve"> </w:t>
      </w:r>
      <w:r>
        <w:rPr>
          <w:b/>
          <w:u w:val="thick"/>
        </w:rPr>
        <w:t>DECLARAÇÃO</w:t>
      </w:r>
    </w:p>
    <w:p w:rsidR="00D57D52" w:rsidRDefault="00EA05E3">
      <w:pPr>
        <w:pStyle w:val="Corpodetexto"/>
        <w:spacing w:line="242" w:lineRule="exact"/>
        <w:ind w:left="233"/>
        <w:jc w:val="both"/>
      </w:pPr>
      <w:r>
        <w:t>A empresa</w:t>
      </w:r>
      <w:proofErr w:type="gramStart"/>
      <w:r>
        <w:t>.............................</w:t>
      </w:r>
      <w:proofErr w:type="gramEnd"/>
      <w:r>
        <w:t>, com sede à ............................., devidamente inscrita no CNPJ n.º ...........................</w:t>
      </w:r>
    </w:p>
    <w:p w:rsidR="00D57D52" w:rsidRDefault="00EA05E3">
      <w:pPr>
        <w:pStyle w:val="Corpodetexto"/>
        <w:ind w:left="233" w:right="164"/>
        <w:jc w:val="both"/>
      </w:pPr>
      <w:proofErr w:type="gramStart"/>
      <w:r>
        <w:t>e</w:t>
      </w:r>
      <w:proofErr w:type="gramEnd"/>
      <w:r>
        <w:t xml:space="preserve"> Inscrição Estadual nº ....................., declara, sob as penas da lei, que até a presente data inexistem fatos impeditivos</w:t>
      </w:r>
      <w:r>
        <w:rPr>
          <w:spacing w:val="-13"/>
        </w:rPr>
        <w:t xml:space="preserve"> </w:t>
      </w:r>
      <w:r>
        <w:t>para</w:t>
      </w:r>
      <w:r>
        <w:rPr>
          <w:spacing w:val="-14"/>
        </w:rPr>
        <w:t xml:space="preserve"> </w:t>
      </w:r>
      <w:r>
        <w:t>sua</w:t>
      </w:r>
      <w:r>
        <w:rPr>
          <w:spacing w:val="-11"/>
        </w:rPr>
        <w:t xml:space="preserve"> </w:t>
      </w:r>
      <w:r>
        <w:t>habilitação</w:t>
      </w:r>
      <w:r>
        <w:rPr>
          <w:spacing w:val="-12"/>
        </w:rPr>
        <w:t xml:space="preserve"> </w:t>
      </w:r>
      <w:r>
        <w:t>no</w:t>
      </w:r>
      <w:r>
        <w:rPr>
          <w:spacing w:val="-14"/>
        </w:rPr>
        <w:t xml:space="preserve"> </w:t>
      </w:r>
      <w:r>
        <w:t>presente</w:t>
      </w:r>
      <w:r>
        <w:rPr>
          <w:spacing w:val="-12"/>
        </w:rPr>
        <w:t xml:space="preserve"> </w:t>
      </w:r>
      <w:r>
        <w:t>processo</w:t>
      </w:r>
      <w:r>
        <w:rPr>
          <w:spacing w:val="-15"/>
        </w:rPr>
        <w:t xml:space="preserve"> </w:t>
      </w:r>
      <w:r>
        <w:t>licitatório,</w:t>
      </w:r>
      <w:r>
        <w:rPr>
          <w:spacing w:val="-13"/>
        </w:rPr>
        <w:t xml:space="preserve"> </w:t>
      </w:r>
      <w:r>
        <w:t>ciente</w:t>
      </w:r>
      <w:r>
        <w:rPr>
          <w:spacing w:val="-12"/>
        </w:rPr>
        <w:t xml:space="preserve"> </w:t>
      </w:r>
      <w:r>
        <w:t>da</w:t>
      </w:r>
      <w:r>
        <w:rPr>
          <w:spacing w:val="-14"/>
        </w:rPr>
        <w:t xml:space="preserve"> </w:t>
      </w:r>
      <w:r>
        <w:t>obrigatoriedade</w:t>
      </w:r>
      <w:r>
        <w:rPr>
          <w:spacing w:val="-12"/>
        </w:rPr>
        <w:t xml:space="preserve"> </w:t>
      </w:r>
      <w:r>
        <w:t>de</w:t>
      </w:r>
      <w:r>
        <w:rPr>
          <w:spacing w:val="-13"/>
        </w:rPr>
        <w:t xml:space="preserve"> </w:t>
      </w:r>
      <w:r>
        <w:t>declarar</w:t>
      </w:r>
      <w:r>
        <w:rPr>
          <w:spacing w:val="-11"/>
        </w:rPr>
        <w:t xml:space="preserve"> </w:t>
      </w:r>
      <w:r>
        <w:t>ocorrências posteriores.</w:t>
      </w:r>
    </w:p>
    <w:p w:rsidR="00D57D52" w:rsidRDefault="00D57D52">
      <w:pPr>
        <w:pStyle w:val="Corpodetexto"/>
        <w:spacing w:before="9"/>
        <w:rPr>
          <w:sz w:val="21"/>
        </w:rPr>
      </w:pPr>
    </w:p>
    <w:p w:rsidR="00D57D52" w:rsidRDefault="00EA05E3">
      <w:pPr>
        <w:pStyle w:val="Corpodetexto"/>
        <w:ind w:left="233" w:firstLine="55"/>
      </w:pPr>
      <w:r>
        <w:t>Declara que cumpre ao disposto no inciso XXXIII do artigo 7º da Constituição Federal (Declaração Amiga da Criança).</w:t>
      </w:r>
    </w:p>
    <w:p w:rsidR="00D57D52" w:rsidRDefault="00D57D52">
      <w:pPr>
        <w:pStyle w:val="Corpodetexto"/>
        <w:spacing w:before="11"/>
        <w:rPr>
          <w:sz w:val="21"/>
        </w:rPr>
      </w:pPr>
    </w:p>
    <w:p w:rsidR="00D57D52" w:rsidRDefault="00EA05E3">
      <w:pPr>
        <w:pStyle w:val="Corpodetexto"/>
        <w:ind w:left="233"/>
      </w:pPr>
      <w:r>
        <w:t>Declara que não se encontra declarada inidônea para licitar ou contratar com órgãos da Administração Pública Federal, Estadual, Municipal.</w:t>
      </w:r>
    </w:p>
    <w:p w:rsidR="00D57D52" w:rsidRDefault="00D57D52">
      <w:pPr>
        <w:pStyle w:val="Corpodetexto"/>
        <w:spacing w:before="2"/>
      </w:pPr>
    </w:p>
    <w:p w:rsidR="00D57D52" w:rsidRDefault="00EA05E3">
      <w:pPr>
        <w:pStyle w:val="Corpodetexto"/>
        <w:ind w:left="233" w:right="126" w:firstLine="55"/>
      </w:pPr>
      <w:r>
        <w:t>Declara</w:t>
      </w:r>
      <w:r>
        <w:rPr>
          <w:spacing w:val="-6"/>
        </w:rPr>
        <w:t xml:space="preserve"> </w:t>
      </w:r>
      <w:r>
        <w:t>que</w:t>
      </w:r>
      <w:r>
        <w:rPr>
          <w:spacing w:val="-7"/>
        </w:rPr>
        <w:t xml:space="preserve"> </w:t>
      </w:r>
      <w:r>
        <w:t>tem</w:t>
      </w:r>
      <w:r>
        <w:rPr>
          <w:spacing w:val="-13"/>
        </w:rPr>
        <w:t xml:space="preserve"> </w:t>
      </w:r>
      <w:r>
        <w:t>pleno</w:t>
      </w:r>
      <w:r>
        <w:rPr>
          <w:spacing w:val="-5"/>
        </w:rPr>
        <w:t xml:space="preserve"> </w:t>
      </w:r>
      <w:r>
        <w:t>conhecimento</w:t>
      </w:r>
      <w:r>
        <w:rPr>
          <w:spacing w:val="-6"/>
        </w:rPr>
        <w:t xml:space="preserve"> </w:t>
      </w:r>
      <w:r>
        <w:t>de</w:t>
      </w:r>
      <w:r>
        <w:rPr>
          <w:spacing w:val="-7"/>
        </w:rPr>
        <w:t xml:space="preserve"> </w:t>
      </w:r>
      <w:r>
        <w:t>todo</w:t>
      </w:r>
      <w:r>
        <w:rPr>
          <w:spacing w:val="-7"/>
        </w:rPr>
        <w:t xml:space="preserve"> </w:t>
      </w:r>
      <w:r>
        <w:t>o</w:t>
      </w:r>
      <w:r>
        <w:rPr>
          <w:spacing w:val="-7"/>
        </w:rPr>
        <w:t xml:space="preserve"> </w:t>
      </w:r>
      <w:r>
        <w:t>conteúdo</w:t>
      </w:r>
      <w:r>
        <w:rPr>
          <w:spacing w:val="-7"/>
        </w:rPr>
        <w:t xml:space="preserve"> </w:t>
      </w:r>
      <w:r>
        <w:t>deste</w:t>
      </w:r>
      <w:r>
        <w:rPr>
          <w:spacing w:val="-7"/>
        </w:rPr>
        <w:t xml:space="preserve"> </w:t>
      </w:r>
      <w:r>
        <w:t>edital,</w:t>
      </w:r>
      <w:r>
        <w:rPr>
          <w:spacing w:val="-7"/>
        </w:rPr>
        <w:t xml:space="preserve"> </w:t>
      </w:r>
      <w:r>
        <w:t>cumpre</w:t>
      </w:r>
      <w:r>
        <w:rPr>
          <w:spacing w:val="-4"/>
        </w:rPr>
        <w:t xml:space="preserve"> </w:t>
      </w:r>
      <w:r>
        <w:t>e</w:t>
      </w:r>
      <w:r>
        <w:rPr>
          <w:spacing w:val="-5"/>
        </w:rPr>
        <w:t xml:space="preserve"> </w:t>
      </w:r>
      <w:r>
        <w:t>concorda</w:t>
      </w:r>
      <w:r>
        <w:rPr>
          <w:spacing w:val="-7"/>
        </w:rPr>
        <w:t xml:space="preserve"> </w:t>
      </w:r>
      <w:r>
        <w:t>com</w:t>
      </w:r>
      <w:r>
        <w:rPr>
          <w:spacing w:val="-13"/>
        </w:rPr>
        <w:t xml:space="preserve"> </w:t>
      </w:r>
      <w:r>
        <w:t>todos</w:t>
      </w:r>
      <w:r>
        <w:rPr>
          <w:spacing w:val="-4"/>
        </w:rPr>
        <w:t xml:space="preserve"> </w:t>
      </w:r>
      <w:r>
        <w:t>os</w:t>
      </w:r>
      <w:r>
        <w:rPr>
          <w:spacing w:val="-7"/>
        </w:rPr>
        <w:t xml:space="preserve"> </w:t>
      </w:r>
      <w:r>
        <w:t>requisitos e exigências do mesmo.</w:t>
      </w: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EA05E3">
      <w:pPr>
        <w:pStyle w:val="Corpodetexto"/>
        <w:spacing w:before="183"/>
        <w:ind w:left="69"/>
        <w:jc w:val="center"/>
      </w:pPr>
      <w:r>
        <w:t>Local e Data</w:t>
      </w: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EA05E3">
      <w:pPr>
        <w:pStyle w:val="Corpodetexto"/>
        <w:spacing w:before="161"/>
        <w:ind w:left="70"/>
        <w:jc w:val="center"/>
      </w:pPr>
      <w:r>
        <w:t>Representante legal da empresa</w:t>
      </w:r>
    </w:p>
    <w:p w:rsidR="00D57D52" w:rsidRDefault="00EA05E3">
      <w:pPr>
        <w:spacing w:before="1"/>
        <w:ind w:left="57"/>
        <w:jc w:val="center"/>
        <w:rPr>
          <w:sz w:val="20"/>
        </w:rPr>
      </w:pPr>
      <w:r>
        <w:rPr>
          <w:sz w:val="20"/>
        </w:rPr>
        <w:t>(Nome completo, número da RG e assinatura</w:t>
      </w:r>
      <w:proofErr w:type="gramStart"/>
      <w:r>
        <w:rPr>
          <w:sz w:val="20"/>
        </w:rPr>
        <w:t>)</w:t>
      </w:r>
      <w:proofErr w:type="gramEnd"/>
    </w:p>
    <w:p w:rsidR="00D57D52" w:rsidRDefault="00D57D52">
      <w:pPr>
        <w:jc w:val="center"/>
        <w:rPr>
          <w:sz w:val="20"/>
        </w:rPr>
        <w:sectPr w:rsidR="00D57D52">
          <w:pgSz w:w="11920" w:h="16850"/>
          <w:pgMar w:top="2960" w:right="680" w:bottom="1500" w:left="900" w:header="1177" w:footer="1206" w:gutter="0"/>
          <w:cols w:space="720"/>
        </w:sectPr>
      </w:pPr>
    </w:p>
    <w:p w:rsidR="00D57D52" w:rsidRDefault="00D57D52">
      <w:pPr>
        <w:pStyle w:val="Corpodetexto"/>
        <w:rPr>
          <w:sz w:val="20"/>
        </w:rPr>
      </w:pPr>
    </w:p>
    <w:p w:rsidR="00D57D52" w:rsidRDefault="00D57D52">
      <w:pPr>
        <w:pStyle w:val="Corpodetexto"/>
        <w:spacing w:before="2"/>
        <w:rPr>
          <w:sz w:val="21"/>
        </w:rPr>
      </w:pPr>
    </w:p>
    <w:p w:rsidR="00D57D52" w:rsidRDefault="00EA05E3">
      <w:pPr>
        <w:pStyle w:val="Ttulo1"/>
        <w:ind w:left="67"/>
        <w:jc w:val="center"/>
      </w:pPr>
      <w:r>
        <w:t>ANEXO VII</w:t>
      </w:r>
    </w:p>
    <w:p w:rsidR="00D57D52" w:rsidRDefault="00D57D52">
      <w:pPr>
        <w:pStyle w:val="Corpodetexto"/>
        <w:rPr>
          <w:b/>
          <w:sz w:val="26"/>
        </w:rPr>
      </w:pPr>
    </w:p>
    <w:p w:rsidR="00D57D52" w:rsidRDefault="00D57D52">
      <w:pPr>
        <w:pStyle w:val="Corpodetexto"/>
        <w:rPr>
          <w:b/>
          <w:sz w:val="26"/>
        </w:rPr>
      </w:pPr>
    </w:p>
    <w:p w:rsidR="00D57D52" w:rsidRDefault="00EA05E3">
      <w:pPr>
        <w:pStyle w:val="Ttulo2"/>
        <w:spacing w:before="172" w:line="276" w:lineRule="auto"/>
        <w:ind w:right="161"/>
        <w:jc w:val="both"/>
      </w:pPr>
      <w:r>
        <w:t>MODELO</w:t>
      </w:r>
      <w:r>
        <w:rPr>
          <w:spacing w:val="-11"/>
        </w:rPr>
        <w:t xml:space="preserve"> </w:t>
      </w:r>
      <w:r>
        <w:t>DE</w:t>
      </w:r>
      <w:r>
        <w:rPr>
          <w:spacing w:val="-11"/>
        </w:rPr>
        <w:t xml:space="preserve"> </w:t>
      </w:r>
      <w:r>
        <w:t>DECLARAÇAO</w:t>
      </w:r>
      <w:r>
        <w:rPr>
          <w:spacing w:val="-7"/>
        </w:rPr>
        <w:t xml:space="preserve"> </w:t>
      </w:r>
      <w:r>
        <w:t>DE</w:t>
      </w:r>
      <w:r>
        <w:rPr>
          <w:spacing w:val="-11"/>
        </w:rPr>
        <w:t xml:space="preserve"> </w:t>
      </w:r>
      <w:r>
        <w:t>ENQUADRAMENTO</w:t>
      </w:r>
      <w:r>
        <w:rPr>
          <w:spacing w:val="-6"/>
        </w:rPr>
        <w:t xml:space="preserve"> </w:t>
      </w:r>
      <w:r>
        <w:t>EM</w:t>
      </w:r>
      <w:r>
        <w:rPr>
          <w:spacing w:val="-10"/>
        </w:rPr>
        <w:t xml:space="preserve"> </w:t>
      </w:r>
      <w:r>
        <w:t>REGIME</w:t>
      </w:r>
      <w:r>
        <w:rPr>
          <w:spacing w:val="-10"/>
        </w:rPr>
        <w:t xml:space="preserve"> </w:t>
      </w:r>
      <w:r>
        <w:t>DE</w:t>
      </w:r>
      <w:r>
        <w:rPr>
          <w:spacing w:val="-11"/>
        </w:rPr>
        <w:t xml:space="preserve"> </w:t>
      </w:r>
      <w:r>
        <w:t>TRIBUTAÇÃO</w:t>
      </w:r>
      <w:r>
        <w:rPr>
          <w:spacing w:val="-6"/>
        </w:rPr>
        <w:t xml:space="preserve"> </w:t>
      </w:r>
      <w:r>
        <w:t>DE</w:t>
      </w:r>
      <w:r>
        <w:rPr>
          <w:spacing w:val="-11"/>
        </w:rPr>
        <w:t xml:space="preserve"> </w:t>
      </w:r>
      <w:r>
        <w:t>MICRO EMPRESA OU EMPRESA DE PEQUENO PORTE (NA HIPÓTESE DO LICITANTE SER UMA ME OU</w:t>
      </w:r>
      <w:r>
        <w:rPr>
          <w:spacing w:val="-1"/>
        </w:rPr>
        <w:t xml:space="preserve"> </w:t>
      </w:r>
      <w:r>
        <w:t>EPP)</w:t>
      </w:r>
    </w:p>
    <w:p w:rsidR="00D57D52" w:rsidRDefault="00D57D52">
      <w:pPr>
        <w:pStyle w:val="Corpodetexto"/>
        <w:rPr>
          <w:b/>
          <w:sz w:val="24"/>
        </w:rPr>
      </w:pPr>
    </w:p>
    <w:p w:rsidR="00D57D52" w:rsidRDefault="00EA05E3">
      <w:pPr>
        <w:spacing w:before="176"/>
        <w:ind w:left="63"/>
        <w:jc w:val="center"/>
        <w:rPr>
          <w:b/>
        </w:rPr>
      </w:pPr>
      <w:r>
        <w:rPr>
          <w:b/>
        </w:rPr>
        <w:t>DECLARAÇÃO</w:t>
      </w:r>
    </w:p>
    <w:p w:rsidR="00D57D52" w:rsidRDefault="00D57D52">
      <w:pPr>
        <w:pStyle w:val="Corpodetexto"/>
        <w:rPr>
          <w:b/>
          <w:sz w:val="24"/>
        </w:rPr>
      </w:pPr>
    </w:p>
    <w:p w:rsidR="00D57D52" w:rsidRDefault="00D57D52">
      <w:pPr>
        <w:pStyle w:val="Corpodetexto"/>
        <w:spacing w:before="1"/>
        <w:rPr>
          <w:b/>
          <w:sz w:val="19"/>
        </w:rPr>
      </w:pPr>
    </w:p>
    <w:p w:rsidR="00D57D52" w:rsidRDefault="00EA05E3">
      <w:pPr>
        <w:pStyle w:val="Corpodetexto"/>
        <w:spacing w:before="1"/>
        <w:ind w:left="233" w:right="160"/>
        <w:jc w:val="both"/>
      </w:pPr>
      <w:r>
        <w:t>A empresa (Nome da Empresa), CNPJ/MF Nº</w:t>
      </w:r>
      <w:proofErr w:type="gramStart"/>
      <w:r>
        <w:t>.........</w:t>
      </w:r>
      <w:proofErr w:type="gramEnd"/>
      <w:r>
        <w:t>, Inscrição Estadual nº ................, com sede (Endereço Completo) através de seu representante legal DECLARA para todos os fins de direito, especificamente para participação</w:t>
      </w:r>
      <w:r>
        <w:rPr>
          <w:spacing w:val="-13"/>
        </w:rPr>
        <w:t xml:space="preserve"> </w:t>
      </w:r>
      <w:r>
        <w:t>de</w:t>
      </w:r>
      <w:r>
        <w:rPr>
          <w:spacing w:val="-15"/>
        </w:rPr>
        <w:t xml:space="preserve"> </w:t>
      </w:r>
      <w:r>
        <w:t>licitação</w:t>
      </w:r>
      <w:r>
        <w:rPr>
          <w:spacing w:val="-9"/>
        </w:rPr>
        <w:t xml:space="preserve"> </w:t>
      </w:r>
      <w:r>
        <w:t>na</w:t>
      </w:r>
      <w:r>
        <w:rPr>
          <w:spacing w:val="-15"/>
        </w:rPr>
        <w:t xml:space="preserve"> </w:t>
      </w:r>
      <w:r>
        <w:t>modalidade</w:t>
      </w:r>
      <w:r>
        <w:rPr>
          <w:spacing w:val="-11"/>
        </w:rPr>
        <w:t xml:space="preserve"> </w:t>
      </w:r>
      <w:r>
        <w:t>de</w:t>
      </w:r>
      <w:r>
        <w:rPr>
          <w:spacing w:val="-13"/>
        </w:rPr>
        <w:t xml:space="preserve"> </w:t>
      </w:r>
      <w:r>
        <w:t>Pregão,</w:t>
      </w:r>
      <w:r>
        <w:rPr>
          <w:spacing w:val="-12"/>
        </w:rPr>
        <w:t xml:space="preserve"> </w:t>
      </w:r>
      <w:r>
        <w:t>que</w:t>
      </w:r>
      <w:r>
        <w:rPr>
          <w:spacing w:val="-15"/>
        </w:rPr>
        <w:t xml:space="preserve"> </w:t>
      </w:r>
      <w:r>
        <w:t>está</w:t>
      </w:r>
      <w:r>
        <w:rPr>
          <w:spacing w:val="-14"/>
        </w:rPr>
        <w:t xml:space="preserve"> </w:t>
      </w:r>
      <w:r>
        <w:t>sob</w:t>
      </w:r>
      <w:r>
        <w:rPr>
          <w:spacing w:val="-11"/>
        </w:rPr>
        <w:t xml:space="preserve"> </w:t>
      </w:r>
      <w:r>
        <w:t>o</w:t>
      </w:r>
      <w:r>
        <w:rPr>
          <w:spacing w:val="-12"/>
        </w:rPr>
        <w:t xml:space="preserve"> </w:t>
      </w:r>
      <w:r>
        <w:t>regime</w:t>
      </w:r>
      <w:r>
        <w:rPr>
          <w:spacing w:val="-13"/>
        </w:rPr>
        <w:t xml:space="preserve"> </w:t>
      </w:r>
      <w:r>
        <w:t>de</w:t>
      </w:r>
      <w:r>
        <w:rPr>
          <w:spacing w:val="-10"/>
        </w:rPr>
        <w:t xml:space="preserve"> </w:t>
      </w:r>
      <w:r>
        <w:t>microempresa</w:t>
      </w:r>
      <w:r>
        <w:rPr>
          <w:spacing w:val="-11"/>
        </w:rPr>
        <w:t xml:space="preserve"> </w:t>
      </w:r>
      <w:r>
        <w:t>ou</w:t>
      </w:r>
      <w:r>
        <w:rPr>
          <w:spacing w:val="-13"/>
        </w:rPr>
        <w:t xml:space="preserve"> </w:t>
      </w:r>
      <w:r>
        <w:t>empresa</w:t>
      </w:r>
      <w:r>
        <w:rPr>
          <w:spacing w:val="-9"/>
        </w:rPr>
        <w:t xml:space="preserve"> </w:t>
      </w:r>
      <w:r>
        <w:t>de</w:t>
      </w:r>
      <w:r>
        <w:rPr>
          <w:spacing w:val="-12"/>
        </w:rPr>
        <w:t xml:space="preserve"> </w:t>
      </w:r>
      <w:r>
        <w:t>pequeno porte, para efeito do disposto na Lei Complementar 123, de 14 de dezembro de</w:t>
      </w:r>
      <w:r>
        <w:rPr>
          <w:spacing w:val="-5"/>
        </w:rPr>
        <w:t xml:space="preserve"> </w:t>
      </w:r>
      <w:r>
        <w:t>2006.</w:t>
      </w:r>
    </w:p>
    <w:p w:rsidR="00D57D52" w:rsidRDefault="00D57D52">
      <w:pPr>
        <w:pStyle w:val="Corpodetexto"/>
        <w:rPr>
          <w:sz w:val="24"/>
        </w:rPr>
      </w:pPr>
    </w:p>
    <w:p w:rsidR="00D57D52" w:rsidRDefault="00D57D52">
      <w:pPr>
        <w:pStyle w:val="Corpodetexto"/>
        <w:rPr>
          <w:sz w:val="24"/>
        </w:rPr>
      </w:pPr>
    </w:p>
    <w:p w:rsidR="00D57D52" w:rsidRDefault="00EA05E3">
      <w:pPr>
        <w:pStyle w:val="Corpodetexto"/>
        <w:spacing w:before="210"/>
        <w:ind w:left="69"/>
        <w:jc w:val="center"/>
      </w:pPr>
      <w:r>
        <w:t>Local e Data</w:t>
      </w:r>
    </w:p>
    <w:p w:rsidR="00D57D52" w:rsidRDefault="00D57D52">
      <w:pPr>
        <w:pStyle w:val="Corpodetexto"/>
        <w:rPr>
          <w:sz w:val="24"/>
        </w:rPr>
      </w:pPr>
    </w:p>
    <w:p w:rsidR="00D57D52" w:rsidRDefault="00D57D52">
      <w:pPr>
        <w:pStyle w:val="Corpodetexto"/>
        <w:rPr>
          <w:sz w:val="24"/>
        </w:rPr>
      </w:pPr>
    </w:p>
    <w:p w:rsidR="00D57D52" w:rsidRDefault="00D57D52">
      <w:pPr>
        <w:pStyle w:val="Corpodetexto"/>
        <w:rPr>
          <w:sz w:val="24"/>
        </w:rPr>
      </w:pPr>
    </w:p>
    <w:p w:rsidR="00D57D52" w:rsidRDefault="00EA05E3">
      <w:pPr>
        <w:pStyle w:val="Corpodetexto"/>
        <w:spacing w:before="184"/>
        <w:ind w:left="3171" w:right="3115" w:firstLine="636"/>
      </w:pPr>
      <w:r>
        <w:t>Representante legal da empresa (Nome completo, número da RG e</w:t>
      </w:r>
      <w:r>
        <w:rPr>
          <w:spacing w:val="-18"/>
        </w:rPr>
        <w:t xml:space="preserve"> </w:t>
      </w:r>
      <w:r>
        <w:t>assinatura</w:t>
      </w:r>
      <w:proofErr w:type="gramStart"/>
      <w:r>
        <w:t>)</w:t>
      </w:r>
      <w:proofErr w:type="gramEnd"/>
    </w:p>
    <w:sectPr w:rsidR="00D57D52">
      <w:pgSz w:w="11920" w:h="16850"/>
      <w:pgMar w:top="2960" w:right="680" w:bottom="1500" w:left="900" w:header="1177" w:footer="1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39" w:rsidRDefault="00DB3539">
      <w:r>
        <w:separator/>
      </w:r>
    </w:p>
  </w:endnote>
  <w:endnote w:type="continuationSeparator" w:id="0">
    <w:p w:rsidR="00DB3539" w:rsidRDefault="00DB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8A" w:rsidRDefault="00374F8A">
    <w:pPr>
      <w:pStyle w:val="Corpodetexto"/>
      <w:spacing w:line="14" w:lineRule="auto"/>
      <w:rPr>
        <w:sz w:val="20"/>
      </w:rPr>
    </w:pPr>
    <w:r>
      <w:rPr>
        <w:noProof/>
        <w:lang w:val="pt-BR" w:eastAsia="pt-BR" w:bidi="ar-SA"/>
      </w:rPr>
      <w:drawing>
        <wp:anchor distT="0" distB="0" distL="0" distR="0" simplePos="0" relativeHeight="250473472" behindDoc="1" locked="0" layoutInCell="1" allowOverlap="1">
          <wp:simplePos x="0" y="0"/>
          <wp:positionH relativeFrom="page">
            <wp:posOffset>2432304</wp:posOffset>
          </wp:positionH>
          <wp:positionV relativeFrom="page">
            <wp:posOffset>9916667</wp:posOffset>
          </wp:positionV>
          <wp:extent cx="2877312" cy="16459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2877312" cy="164592"/>
                  </a:xfrm>
                  <a:prstGeom prst="rect">
                    <a:avLst/>
                  </a:prstGeom>
                </pic:spPr>
              </pic:pic>
            </a:graphicData>
          </a:graphic>
        </wp:anchor>
      </w:drawing>
    </w:r>
    <w:r>
      <w:rPr>
        <w:noProof/>
        <w:lang w:val="pt-BR" w:eastAsia="pt-BR" w:bidi="ar-SA"/>
      </w:rPr>
      <w:drawing>
        <wp:anchor distT="0" distB="0" distL="0" distR="0" simplePos="0" relativeHeight="250474496" behindDoc="1" locked="0" layoutInCell="1" allowOverlap="1">
          <wp:simplePos x="0" y="0"/>
          <wp:positionH relativeFrom="page">
            <wp:posOffset>6856476</wp:posOffset>
          </wp:positionH>
          <wp:positionV relativeFrom="page">
            <wp:posOffset>9730739</wp:posOffset>
          </wp:positionV>
          <wp:extent cx="192024" cy="17983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 cstate="print"/>
                  <a:stretch>
                    <a:fillRect/>
                  </a:stretch>
                </pic:blipFill>
                <pic:spPr>
                  <a:xfrm>
                    <a:off x="0" y="0"/>
                    <a:ext cx="192024" cy="179832"/>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475520" behindDoc="1" locked="0" layoutInCell="1" allowOverlap="1">
              <wp:simplePos x="0" y="0"/>
              <wp:positionH relativeFrom="page">
                <wp:posOffset>6858635</wp:posOffset>
              </wp:positionH>
              <wp:positionV relativeFrom="page">
                <wp:posOffset>9733280</wp:posOffset>
              </wp:positionV>
              <wp:extent cx="19113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pStyle w:val="Corpodetexto"/>
                            <w:spacing w:before="11"/>
                            <w:ind w:left="40"/>
                          </w:pPr>
                          <w:r>
                            <w:fldChar w:fldCharType="begin"/>
                          </w:r>
                          <w:r>
                            <w:instrText xml:space="preserve"> PAGE </w:instrText>
                          </w:r>
                          <w:r>
                            <w:fldChar w:fldCharType="separate"/>
                          </w:r>
                          <w:r w:rsidR="0067527F">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40.05pt;margin-top:766.4pt;width:15.05pt;height:14.25pt;z-index:-2528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Xz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sa+fz3DqIAjP/Lix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" filled="f" stroked="f">
              <v:textbox inset="0,0,0,0">
                <w:txbxContent>
                  <w:p w:rsidR="00374F8A" w:rsidRDefault="00374F8A">
                    <w:pPr>
                      <w:pStyle w:val="Corpodetexto"/>
                      <w:spacing w:before="11"/>
                      <w:ind w:left="40"/>
                    </w:pPr>
                    <w:r>
                      <w:fldChar w:fldCharType="begin"/>
                    </w:r>
                    <w:r>
                      <w:instrText xml:space="preserve"> PAGE </w:instrText>
                    </w:r>
                    <w:r>
                      <w:fldChar w:fldCharType="separate"/>
                    </w:r>
                    <w:r w:rsidR="0067527F">
                      <w:rPr>
                        <w:noProof/>
                      </w:rPr>
                      <w:t>29</w:t>
                    </w:r>
                    <w:r>
                      <w:fldChar w:fldCharType="end"/>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476544" behindDoc="1" locked="0" layoutInCell="1" allowOverlap="1">
              <wp:simplePos x="0" y="0"/>
              <wp:positionH relativeFrom="page">
                <wp:posOffset>2432685</wp:posOffset>
              </wp:positionH>
              <wp:positionV relativeFrom="page">
                <wp:posOffset>9925050</wp:posOffset>
              </wp:positionV>
              <wp:extent cx="28771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spacing w:line="245" w:lineRule="exact"/>
                            <w:ind w:left="20"/>
                            <w:rPr>
                              <w:rFonts w:ascii="Calibri" w:hAnsi="Calibri"/>
                              <w:b/>
                            </w:rPr>
                          </w:pPr>
                          <w:r>
                            <w:rPr>
                              <w:rFonts w:ascii="Calibri" w:hAnsi="Calibri"/>
                              <w:b/>
                            </w:rPr>
                            <w:t xml:space="preserve">Praça Getúlio Vargas, </w:t>
                          </w:r>
                          <w:proofErr w:type="gramStart"/>
                          <w:r>
                            <w:rPr>
                              <w:rFonts w:ascii="Calibri" w:hAnsi="Calibri"/>
                              <w:b/>
                            </w:rPr>
                            <w:t>1</w:t>
                          </w:r>
                          <w:proofErr w:type="gramEnd"/>
                          <w:r>
                            <w:rPr>
                              <w:rFonts w:ascii="Calibri" w:hAnsi="Calibri"/>
                              <w:b/>
                            </w:rPr>
                            <w:t xml:space="preserve"> | Centro | CEP 37144-000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37" type="#_x0000_t202" style="position:absolute;margin-left:191.55pt;margin-top:781.5pt;width:226.55pt;height:13.05pt;z-index:-2528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gZ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" filled="f" stroked="f">
              <v:textbox inset="0,0,0,0">
                <w:txbxContent>
                  <w:p w:rsidR="00374F8A" w:rsidRDefault="00374F8A">
                    <w:pPr>
                      <w:spacing w:line="245" w:lineRule="exact"/>
                      <w:ind w:left="20"/>
                      <w:rPr>
                        <w:rFonts w:ascii="Calibri" w:hAnsi="Calibri"/>
                        <w:b/>
                      </w:rPr>
                    </w:pPr>
                    <w:r>
                      <w:rPr>
                        <w:rFonts w:ascii="Calibri" w:hAnsi="Calibri"/>
                        <w:b/>
                      </w:rPr>
                      <w:t>Praça Getúlio Vargas, 1 | Centro | CEP 37144-000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39" w:rsidRDefault="00DB3539">
      <w:r>
        <w:separator/>
      </w:r>
    </w:p>
  </w:footnote>
  <w:footnote w:type="continuationSeparator" w:id="0">
    <w:p w:rsidR="00DB3539" w:rsidRDefault="00DB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8A" w:rsidRDefault="00374F8A">
    <w:pPr>
      <w:pStyle w:val="Corpodetexto"/>
      <w:spacing w:line="14" w:lineRule="auto"/>
      <w:rPr>
        <w:sz w:val="20"/>
      </w:rPr>
    </w:pPr>
    <w:r>
      <w:rPr>
        <w:noProof/>
        <w:lang w:val="pt-BR" w:eastAsia="pt-BR" w:bidi="ar-SA"/>
      </w:rPr>
      <w:drawing>
        <wp:anchor distT="0" distB="0" distL="0" distR="0" simplePos="0" relativeHeight="250469376" behindDoc="1" locked="0" layoutInCell="1" allowOverlap="1">
          <wp:simplePos x="0" y="0"/>
          <wp:positionH relativeFrom="page">
            <wp:posOffset>565784</wp:posOffset>
          </wp:positionH>
          <wp:positionV relativeFrom="page">
            <wp:posOffset>747407</wp:posOffset>
          </wp:positionV>
          <wp:extent cx="1104265" cy="1133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4265" cy="1133335"/>
                  </a:xfrm>
                  <a:prstGeom prst="rect">
                    <a:avLst/>
                  </a:prstGeom>
                </pic:spPr>
              </pic:pic>
            </a:graphicData>
          </a:graphic>
        </wp:anchor>
      </w:drawing>
    </w:r>
    <w:r>
      <w:rPr>
        <w:noProof/>
        <w:lang w:val="pt-BR" w:eastAsia="pt-BR" w:bidi="ar-SA"/>
      </w:rPr>
      <w:drawing>
        <wp:anchor distT="0" distB="0" distL="0" distR="0" simplePos="0" relativeHeight="250470400" behindDoc="1" locked="0" layoutInCell="1" allowOverlap="1">
          <wp:simplePos x="0" y="0"/>
          <wp:positionH relativeFrom="page">
            <wp:posOffset>6068059</wp:posOffset>
          </wp:positionH>
          <wp:positionV relativeFrom="page">
            <wp:posOffset>798194</wp:posOffset>
          </wp:positionV>
          <wp:extent cx="1027582" cy="9893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27582" cy="989329"/>
                  </a:xfrm>
                  <a:prstGeom prst="rect">
                    <a:avLst/>
                  </a:prstGeom>
                </pic:spPr>
              </pic:pic>
            </a:graphicData>
          </a:graphic>
        </wp:anchor>
      </w:drawing>
    </w:r>
    <w:r>
      <w:rPr>
        <w:noProof/>
        <w:lang w:val="pt-BR" w:eastAsia="pt-BR" w:bidi="ar-SA"/>
      </w:rPr>
      <w:drawing>
        <wp:anchor distT="0" distB="0" distL="0" distR="0" simplePos="0" relativeHeight="250471424" behindDoc="1" locked="0" layoutInCell="1" allowOverlap="1">
          <wp:simplePos x="0" y="0"/>
          <wp:positionH relativeFrom="page">
            <wp:posOffset>1906523</wp:posOffset>
          </wp:positionH>
          <wp:positionV relativeFrom="page">
            <wp:posOffset>952499</wp:posOffset>
          </wp:positionV>
          <wp:extent cx="3907536" cy="7299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907536" cy="729996"/>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472448" behindDoc="1" locked="0" layoutInCell="1" allowOverlap="1">
              <wp:simplePos x="0" y="0"/>
              <wp:positionH relativeFrom="page">
                <wp:posOffset>1905000</wp:posOffset>
              </wp:positionH>
              <wp:positionV relativeFrom="page">
                <wp:posOffset>951865</wp:posOffset>
              </wp:positionV>
              <wp:extent cx="3907155" cy="7346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8A" w:rsidRDefault="00374F8A">
                          <w:pPr>
                            <w:spacing w:before="19"/>
                            <w:jc w:val="center"/>
                            <w:rPr>
                              <w:rFonts w:ascii="Arial Black"/>
                              <w:sz w:val="32"/>
                            </w:rPr>
                          </w:pPr>
                          <w:r>
                            <w:rPr>
                              <w:rFonts w:ascii="Arial Black"/>
                              <w:sz w:val="32"/>
                            </w:rPr>
                            <w:t>PREFEITURA MUNICIPAL DE FAMA</w:t>
                          </w:r>
                        </w:p>
                        <w:p w:rsidR="00374F8A" w:rsidRDefault="00374F8A">
                          <w:pPr>
                            <w:spacing w:before="10" w:line="393" w:lineRule="exact"/>
                            <w:ind w:left="15"/>
                            <w:jc w:val="center"/>
                            <w:rPr>
                              <w:rFonts w:ascii="Arial Black"/>
                              <w:sz w:val="28"/>
                            </w:rPr>
                          </w:pPr>
                          <w:r>
                            <w:rPr>
                              <w:rFonts w:ascii="Arial Black"/>
                              <w:sz w:val="28"/>
                            </w:rPr>
                            <w:t>Estado de Minas Gerais</w:t>
                          </w:r>
                        </w:p>
                        <w:p w:rsidR="00374F8A" w:rsidRDefault="00374F8A">
                          <w:pPr>
                            <w:pStyle w:val="Corpodetexto"/>
                            <w:spacing w:line="267" w:lineRule="exact"/>
                            <w:ind w:left="16"/>
                            <w:jc w:val="center"/>
                            <w:rPr>
                              <w:rFonts w:ascii="Calibri" w:hAnsi="Calibri"/>
                            </w:rPr>
                          </w:pPr>
                          <w:r>
                            <w:rPr>
                              <w:rFonts w:ascii="Calibri" w:hAnsi="Calibri"/>
                            </w:rPr>
                            <w:t>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35" type="#_x0000_t202" style="position:absolute;margin-left:150pt;margin-top:74.95pt;width:307.65pt;height:57.85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0UrQIAAKk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" filled="f" stroked="f">
              <v:textbox inset="0,0,0,0">
                <w:txbxContent>
                  <w:p w:rsidR="00374F8A" w:rsidRDefault="00374F8A">
                    <w:pPr>
                      <w:spacing w:before="19"/>
                      <w:jc w:val="center"/>
                      <w:rPr>
                        <w:rFonts w:ascii="Arial Black"/>
                        <w:sz w:val="32"/>
                      </w:rPr>
                    </w:pPr>
                    <w:r>
                      <w:rPr>
                        <w:rFonts w:ascii="Arial Black"/>
                        <w:sz w:val="32"/>
                      </w:rPr>
                      <w:t>PREFEITURA MUNICIPAL DE FAMA</w:t>
                    </w:r>
                  </w:p>
                  <w:p w:rsidR="00374F8A" w:rsidRDefault="00374F8A">
                    <w:pPr>
                      <w:spacing w:before="10" w:line="393" w:lineRule="exact"/>
                      <w:ind w:left="15"/>
                      <w:jc w:val="center"/>
                      <w:rPr>
                        <w:rFonts w:ascii="Arial Black"/>
                        <w:sz w:val="28"/>
                      </w:rPr>
                    </w:pPr>
                    <w:r>
                      <w:rPr>
                        <w:rFonts w:ascii="Arial Black"/>
                        <w:sz w:val="28"/>
                      </w:rPr>
                      <w:t>Estado de Minas Gerais</w:t>
                    </w:r>
                  </w:p>
                  <w:p w:rsidR="00374F8A" w:rsidRDefault="00374F8A">
                    <w:pPr>
                      <w:pStyle w:val="Corpodetexto"/>
                      <w:spacing w:line="267" w:lineRule="exact"/>
                      <w:ind w:left="16"/>
                      <w:jc w:val="center"/>
                      <w:rPr>
                        <w:rFonts w:ascii="Calibri" w:hAnsi="Calibri"/>
                      </w:rPr>
                    </w:pPr>
                    <w:r>
                      <w:rPr>
                        <w:rFonts w:ascii="Calibri" w:hAnsi="Calibri"/>
                      </w:rPr>
                      <w:t>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8D9"/>
    <w:multiLevelType w:val="multilevel"/>
    <w:tmpl w:val="ADF2B9B8"/>
    <w:lvl w:ilvl="0">
      <w:start w:val="15"/>
      <w:numFmt w:val="decimal"/>
      <w:lvlText w:val="%1"/>
      <w:lvlJc w:val="left"/>
      <w:pPr>
        <w:ind w:left="725" w:hanging="492"/>
        <w:jc w:val="left"/>
      </w:pPr>
      <w:rPr>
        <w:rFonts w:hint="default"/>
        <w:lang w:val="pt-PT" w:eastAsia="pt-PT" w:bidi="pt-PT"/>
      </w:rPr>
    </w:lvl>
    <w:lvl w:ilvl="1">
      <w:start w:val="1"/>
      <w:numFmt w:val="decimal"/>
      <w:lvlText w:val="%1.%2."/>
      <w:lvlJc w:val="left"/>
      <w:pPr>
        <w:ind w:left="725" w:hanging="49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42" w:hanging="492"/>
      </w:pPr>
      <w:rPr>
        <w:rFonts w:hint="default"/>
        <w:lang w:val="pt-PT" w:eastAsia="pt-PT" w:bidi="pt-PT"/>
      </w:rPr>
    </w:lvl>
    <w:lvl w:ilvl="3">
      <w:numFmt w:val="bullet"/>
      <w:lvlText w:val="•"/>
      <w:lvlJc w:val="left"/>
      <w:pPr>
        <w:ind w:left="3603" w:hanging="492"/>
      </w:pPr>
      <w:rPr>
        <w:rFonts w:hint="default"/>
        <w:lang w:val="pt-PT" w:eastAsia="pt-PT" w:bidi="pt-PT"/>
      </w:rPr>
    </w:lvl>
    <w:lvl w:ilvl="4">
      <w:numFmt w:val="bullet"/>
      <w:lvlText w:val="•"/>
      <w:lvlJc w:val="left"/>
      <w:pPr>
        <w:ind w:left="4564" w:hanging="492"/>
      </w:pPr>
      <w:rPr>
        <w:rFonts w:hint="default"/>
        <w:lang w:val="pt-PT" w:eastAsia="pt-PT" w:bidi="pt-PT"/>
      </w:rPr>
    </w:lvl>
    <w:lvl w:ilvl="5">
      <w:numFmt w:val="bullet"/>
      <w:lvlText w:val="•"/>
      <w:lvlJc w:val="left"/>
      <w:pPr>
        <w:ind w:left="5525" w:hanging="492"/>
      </w:pPr>
      <w:rPr>
        <w:rFonts w:hint="default"/>
        <w:lang w:val="pt-PT" w:eastAsia="pt-PT" w:bidi="pt-PT"/>
      </w:rPr>
    </w:lvl>
    <w:lvl w:ilvl="6">
      <w:numFmt w:val="bullet"/>
      <w:lvlText w:val="•"/>
      <w:lvlJc w:val="left"/>
      <w:pPr>
        <w:ind w:left="6486" w:hanging="492"/>
      </w:pPr>
      <w:rPr>
        <w:rFonts w:hint="default"/>
        <w:lang w:val="pt-PT" w:eastAsia="pt-PT" w:bidi="pt-PT"/>
      </w:rPr>
    </w:lvl>
    <w:lvl w:ilvl="7">
      <w:numFmt w:val="bullet"/>
      <w:lvlText w:val="•"/>
      <w:lvlJc w:val="left"/>
      <w:pPr>
        <w:ind w:left="7447" w:hanging="492"/>
      </w:pPr>
      <w:rPr>
        <w:rFonts w:hint="default"/>
        <w:lang w:val="pt-PT" w:eastAsia="pt-PT" w:bidi="pt-PT"/>
      </w:rPr>
    </w:lvl>
    <w:lvl w:ilvl="8">
      <w:numFmt w:val="bullet"/>
      <w:lvlText w:val="•"/>
      <w:lvlJc w:val="left"/>
      <w:pPr>
        <w:ind w:left="8408" w:hanging="492"/>
      </w:pPr>
      <w:rPr>
        <w:rFonts w:hint="default"/>
        <w:lang w:val="pt-PT" w:eastAsia="pt-PT" w:bidi="pt-PT"/>
      </w:rPr>
    </w:lvl>
  </w:abstractNum>
  <w:abstractNum w:abstractNumId="1">
    <w:nsid w:val="04136EAC"/>
    <w:multiLevelType w:val="hybridMultilevel"/>
    <w:tmpl w:val="245667DE"/>
    <w:lvl w:ilvl="0" w:tplc="443CFF66">
      <w:start w:val="1"/>
      <w:numFmt w:val="lowerLetter"/>
      <w:lvlText w:val="%1)"/>
      <w:lvlJc w:val="left"/>
      <w:pPr>
        <w:ind w:left="461" w:hanging="228"/>
        <w:jc w:val="left"/>
      </w:pPr>
      <w:rPr>
        <w:rFonts w:ascii="Times New Roman" w:eastAsia="Times New Roman" w:hAnsi="Times New Roman" w:cs="Times New Roman" w:hint="default"/>
        <w:w w:val="100"/>
        <w:sz w:val="22"/>
        <w:szCs w:val="22"/>
        <w:lang w:val="pt-PT" w:eastAsia="pt-PT" w:bidi="pt-PT"/>
      </w:rPr>
    </w:lvl>
    <w:lvl w:ilvl="1" w:tplc="AA1431C4">
      <w:numFmt w:val="bullet"/>
      <w:lvlText w:val="•"/>
      <w:lvlJc w:val="left"/>
      <w:pPr>
        <w:ind w:left="1447" w:hanging="228"/>
      </w:pPr>
      <w:rPr>
        <w:rFonts w:hint="default"/>
        <w:lang w:val="pt-PT" w:eastAsia="pt-PT" w:bidi="pt-PT"/>
      </w:rPr>
    </w:lvl>
    <w:lvl w:ilvl="2" w:tplc="B3703D3C">
      <w:numFmt w:val="bullet"/>
      <w:lvlText w:val="•"/>
      <w:lvlJc w:val="left"/>
      <w:pPr>
        <w:ind w:left="2434" w:hanging="228"/>
      </w:pPr>
      <w:rPr>
        <w:rFonts w:hint="default"/>
        <w:lang w:val="pt-PT" w:eastAsia="pt-PT" w:bidi="pt-PT"/>
      </w:rPr>
    </w:lvl>
    <w:lvl w:ilvl="3" w:tplc="7250FC76">
      <w:numFmt w:val="bullet"/>
      <w:lvlText w:val="•"/>
      <w:lvlJc w:val="left"/>
      <w:pPr>
        <w:ind w:left="3421" w:hanging="228"/>
      </w:pPr>
      <w:rPr>
        <w:rFonts w:hint="default"/>
        <w:lang w:val="pt-PT" w:eastAsia="pt-PT" w:bidi="pt-PT"/>
      </w:rPr>
    </w:lvl>
    <w:lvl w:ilvl="4" w:tplc="EED87164">
      <w:numFmt w:val="bullet"/>
      <w:lvlText w:val="•"/>
      <w:lvlJc w:val="left"/>
      <w:pPr>
        <w:ind w:left="4408" w:hanging="228"/>
      </w:pPr>
      <w:rPr>
        <w:rFonts w:hint="default"/>
        <w:lang w:val="pt-PT" w:eastAsia="pt-PT" w:bidi="pt-PT"/>
      </w:rPr>
    </w:lvl>
    <w:lvl w:ilvl="5" w:tplc="8768309C">
      <w:numFmt w:val="bullet"/>
      <w:lvlText w:val="•"/>
      <w:lvlJc w:val="left"/>
      <w:pPr>
        <w:ind w:left="5395" w:hanging="228"/>
      </w:pPr>
      <w:rPr>
        <w:rFonts w:hint="default"/>
        <w:lang w:val="pt-PT" w:eastAsia="pt-PT" w:bidi="pt-PT"/>
      </w:rPr>
    </w:lvl>
    <w:lvl w:ilvl="6" w:tplc="2D1866B2">
      <w:numFmt w:val="bullet"/>
      <w:lvlText w:val="•"/>
      <w:lvlJc w:val="left"/>
      <w:pPr>
        <w:ind w:left="6382" w:hanging="228"/>
      </w:pPr>
      <w:rPr>
        <w:rFonts w:hint="default"/>
        <w:lang w:val="pt-PT" w:eastAsia="pt-PT" w:bidi="pt-PT"/>
      </w:rPr>
    </w:lvl>
    <w:lvl w:ilvl="7" w:tplc="12A0007C">
      <w:numFmt w:val="bullet"/>
      <w:lvlText w:val="•"/>
      <w:lvlJc w:val="left"/>
      <w:pPr>
        <w:ind w:left="7369" w:hanging="228"/>
      </w:pPr>
      <w:rPr>
        <w:rFonts w:hint="default"/>
        <w:lang w:val="pt-PT" w:eastAsia="pt-PT" w:bidi="pt-PT"/>
      </w:rPr>
    </w:lvl>
    <w:lvl w:ilvl="8" w:tplc="F6C45D3A">
      <w:numFmt w:val="bullet"/>
      <w:lvlText w:val="•"/>
      <w:lvlJc w:val="left"/>
      <w:pPr>
        <w:ind w:left="8356" w:hanging="228"/>
      </w:pPr>
      <w:rPr>
        <w:rFonts w:hint="default"/>
        <w:lang w:val="pt-PT" w:eastAsia="pt-PT" w:bidi="pt-PT"/>
      </w:rPr>
    </w:lvl>
  </w:abstractNum>
  <w:abstractNum w:abstractNumId="2">
    <w:nsid w:val="045D0197"/>
    <w:multiLevelType w:val="multilevel"/>
    <w:tmpl w:val="42BCA990"/>
    <w:lvl w:ilvl="0">
      <w:start w:val="2"/>
      <w:numFmt w:val="decimal"/>
      <w:lvlText w:val="%1"/>
      <w:lvlJc w:val="left"/>
      <w:pPr>
        <w:ind w:left="233" w:hanging="382"/>
        <w:jc w:val="left"/>
      </w:pPr>
      <w:rPr>
        <w:rFonts w:hint="default"/>
        <w:lang w:val="pt-PT" w:eastAsia="pt-PT" w:bidi="pt-PT"/>
      </w:rPr>
    </w:lvl>
    <w:lvl w:ilvl="1">
      <w:start w:val="1"/>
      <w:numFmt w:val="decimal"/>
      <w:lvlText w:val="%1.%2."/>
      <w:lvlJc w:val="left"/>
      <w:pPr>
        <w:ind w:left="233" w:hanging="38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82"/>
      </w:pPr>
      <w:rPr>
        <w:rFonts w:hint="default"/>
        <w:lang w:val="pt-PT" w:eastAsia="pt-PT" w:bidi="pt-PT"/>
      </w:rPr>
    </w:lvl>
    <w:lvl w:ilvl="3">
      <w:numFmt w:val="bullet"/>
      <w:lvlText w:val="•"/>
      <w:lvlJc w:val="left"/>
      <w:pPr>
        <w:ind w:left="3267" w:hanging="382"/>
      </w:pPr>
      <w:rPr>
        <w:rFonts w:hint="default"/>
        <w:lang w:val="pt-PT" w:eastAsia="pt-PT" w:bidi="pt-PT"/>
      </w:rPr>
    </w:lvl>
    <w:lvl w:ilvl="4">
      <w:numFmt w:val="bullet"/>
      <w:lvlText w:val="•"/>
      <w:lvlJc w:val="left"/>
      <w:pPr>
        <w:ind w:left="4276" w:hanging="382"/>
      </w:pPr>
      <w:rPr>
        <w:rFonts w:hint="default"/>
        <w:lang w:val="pt-PT" w:eastAsia="pt-PT" w:bidi="pt-PT"/>
      </w:rPr>
    </w:lvl>
    <w:lvl w:ilvl="5">
      <w:numFmt w:val="bullet"/>
      <w:lvlText w:val="•"/>
      <w:lvlJc w:val="left"/>
      <w:pPr>
        <w:ind w:left="5285" w:hanging="382"/>
      </w:pPr>
      <w:rPr>
        <w:rFonts w:hint="default"/>
        <w:lang w:val="pt-PT" w:eastAsia="pt-PT" w:bidi="pt-PT"/>
      </w:rPr>
    </w:lvl>
    <w:lvl w:ilvl="6">
      <w:numFmt w:val="bullet"/>
      <w:lvlText w:val="•"/>
      <w:lvlJc w:val="left"/>
      <w:pPr>
        <w:ind w:left="6294" w:hanging="382"/>
      </w:pPr>
      <w:rPr>
        <w:rFonts w:hint="default"/>
        <w:lang w:val="pt-PT" w:eastAsia="pt-PT" w:bidi="pt-PT"/>
      </w:rPr>
    </w:lvl>
    <w:lvl w:ilvl="7">
      <w:numFmt w:val="bullet"/>
      <w:lvlText w:val="•"/>
      <w:lvlJc w:val="left"/>
      <w:pPr>
        <w:ind w:left="7303" w:hanging="382"/>
      </w:pPr>
      <w:rPr>
        <w:rFonts w:hint="default"/>
        <w:lang w:val="pt-PT" w:eastAsia="pt-PT" w:bidi="pt-PT"/>
      </w:rPr>
    </w:lvl>
    <w:lvl w:ilvl="8">
      <w:numFmt w:val="bullet"/>
      <w:lvlText w:val="•"/>
      <w:lvlJc w:val="left"/>
      <w:pPr>
        <w:ind w:left="8312" w:hanging="382"/>
      </w:pPr>
      <w:rPr>
        <w:rFonts w:hint="default"/>
        <w:lang w:val="pt-PT" w:eastAsia="pt-PT" w:bidi="pt-PT"/>
      </w:rPr>
    </w:lvl>
  </w:abstractNum>
  <w:abstractNum w:abstractNumId="3">
    <w:nsid w:val="05AD71E3"/>
    <w:multiLevelType w:val="multilevel"/>
    <w:tmpl w:val="A1942EA6"/>
    <w:lvl w:ilvl="0">
      <w:start w:val="7"/>
      <w:numFmt w:val="decimal"/>
      <w:lvlText w:val="%1"/>
      <w:lvlJc w:val="left"/>
      <w:pPr>
        <w:ind w:left="233" w:hanging="358"/>
        <w:jc w:val="left"/>
      </w:pPr>
      <w:rPr>
        <w:rFonts w:hint="default"/>
        <w:lang w:val="pt-PT" w:eastAsia="pt-PT" w:bidi="pt-PT"/>
      </w:rPr>
    </w:lvl>
    <w:lvl w:ilvl="1">
      <w:start w:val="1"/>
      <w:numFmt w:val="decimal"/>
      <w:lvlText w:val="%1.%2"/>
      <w:lvlJc w:val="left"/>
      <w:pPr>
        <w:ind w:left="233" w:hanging="35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58"/>
      </w:pPr>
      <w:rPr>
        <w:rFonts w:hint="default"/>
        <w:lang w:val="pt-PT" w:eastAsia="pt-PT" w:bidi="pt-PT"/>
      </w:rPr>
    </w:lvl>
    <w:lvl w:ilvl="3">
      <w:numFmt w:val="bullet"/>
      <w:lvlText w:val="•"/>
      <w:lvlJc w:val="left"/>
      <w:pPr>
        <w:ind w:left="3267" w:hanging="358"/>
      </w:pPr>
      <w:rPr>
        <w:rFonts w:hint="default"/>
        <w:lang w:val="pt-PT" w:eastAsia="pt-PT" w:bidi="pt-PT"/>
      </w:rPr>
    </w:lvl>
    <w:lvl w:ilvl="4">
      <w:numFmt w:val="bullet"/>
      <w:lvlText w:val="•"/>
      <w:lvlJc w:val="left"/>
      <w:pPr>
        <w:ind w:left="4276" w:hanging="358"/>
      </w:pPr>
      <w:rPr>
        <w:rFonts w:hint="default"/>
        <w:lang w:val="pt-PT" w:eastAsia="pt-PT" w:bidi="pt-PT"/>
      </w:rPr>
    </w:lvl>
    <w:lvl w:ilvl="5">
      <w:numFmt w:val="bullet"/>
      <w:lvlText w:val="•"/>
      <w:lvlJc w:val="left"/>
      <w:pPr>
        <w:ind w:left="5285" w:hanging="358"/>
      </w:pPr>
      <w:rPr>
        <w:rFonts w:hint="default"/>
        <w:lang w:val="pt-PT" w:eastAsia="pt-PT" w:bidi="pt-PT"/>
      </w:rPr>
    </w:lvl>
    <w:lvl w:ilvl="6">
      <w:numFmt w:val="bullet"/>
      <w:lvlText w:val="•"/>
      <w:lvlJc w:val="left"/>
      <w:pPr>
        <w:ind w:left="6294" w:hanging="358"/>
      </w:pPr>
      <w:rPr>
        <w:rFonts w:hint="default"/>
        <w:lang w:val="pt-PT" w:eastAsia="pt-PT" w:bidi="pt-PT"/>
      </w:rPr>
    </w:lvl>
    <w:lvl w:ilvl="7">
      <w:numFmt w:val="bullet"/>
      <w:lvlText w:val="•"/>
      <w:lvlJc w:val="left"/>
      <w:pPr>
        <w:ind w:left="7303" w:hanging="358"/>
      </w:pPr>
      <w:rPr>
        <w:rFonts w:hint="default"/>
        <w:lang w:val="pt-PT" w:eastAsia="pt-PT" w:bidi="pt-PT"/>
      </w:rPr>
    </w:lvl>
    <w:lvl w:ilvl="8">
      <w:numFmt w:val="bullet"/>
      <w:lvlText w:val="•"/>
      <w:lvlJc w:val="left"/>
      <w:pPr>
        <w:ind w:left="8312" w:hanging="358"/>
      </w:pPr>
      <w:rPr>
        <w:rFonts w:hint="default"/>
        <w:lang w:val="pt-PT" w:eastAsia="pt-PT" w:bidi="pt-PT"/>
      </w:rPr>
    </w:lvl>
  </w:abstractNum>
  <w:abstractNum w:abstractNumId="4">
    <w:nsid w:val="094E22DF"/>
    <w:multiLevelType w:val="multilevel"/>
    <w:tmpl w:val="FDC40D9C"/>
    <w:lvl w:ilvl="0">
      <w:start w:val="9"/>
      <w:numFmt w:val="decimal"/>
      <w:lvlText w:val="%1"/>
      <w:lvlJc w:val="left"/>
      <w:pPr>
        <w:ind w:left="233" w:hanging="375"/>
        <w:jc w:val="left"/>
      </w:pPr>
      <w:rPr>
        <w:rFonts w:hint="default"/>
        <w:lang w:val="pt-PT" w:eastAsia="pt-PT" w:bidi="pt-PT"/>
      </w:rPr>
    </w:lvl>
    <w:lvl w:ilvl="1">
      <w:start w:val="1"/>
      <w:numFmt w:val="decimal"/>
      <w:lvlText w:val="%1.%2"/>
      <w:lvlJc w:val="left"/>
      <w:pPr>
        <w:ind w:left="233" w:hanging="375"/>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75"/>
      </w:pPr>
      <w:rPr>
        <w:rFonts w:hint="default"/>
        <w:lang w:val="pt-PT" w:eastAsia="pt-PT" w:bidi="pt-PT"/>
      </w:rPr>
    </w:lvl>
    <w:lvl w:ilvl="3">
      <w:numFmt w:val="bullet"/>
      <w:lvlText w:val="•"/>
      <w:lvlJc w:val="left"/>
      <w:pPr>
        <w:ind w:left="3267" w:hanging="375"/>
      </w:pPr>
      <w:rPr>
        <w:rFonts w:hint="default"/>
        <w:lang w:val="pt-PT" w:eastAsia="pt-PT" w:bidi="pt-PT"/>
      </w:rPr>
    </w:lvl>
    <w:lvl w:ilvl="4">
      <w:numFmt w:val="bullet"/>
      <w:lvlText w:val="•"/>
      <w:lvlJc w:val="left"/>
      <w:pPr>
        <w:ind w:left="4276" w:hanging="375"/>
      </w:pPr>
      <w:rPr>
        <w:rFonts w:hint="default"/>
        <w:lang w:val="pt-PT" w:eastAsia="pt-PT" w:bidi="pt-PT"/>
      </w:rPr>
    </w:lvl>
    <w:lvl w:ilvl="5">
      <w:numFmt w:val="bullet"/>
      <w:lvlText w:val="•"/>
      <w:lvlJc w:val="left"/>
      <w:pPr>
        <w:ind w:left="5285" w:hanging="375"/>
      </w:pPr>
      <w:rPr>
        <w:rFonts w:hint="default"/>
        <w:lang w:val="pt-PT" w:eastAsia="pt-PT" w:bidi="pt-PT"/>
      </w:rPr>
    </w:lvl>
    <w:lvl w:ilvl="6">
      <w:numFmt w:val="bullet"/>
      <w:lvlText w:val="•"/>
      <w:lvlJc w:val="left"/>
      <w:pPr>
        <w:ind w:left="6294" w:hanging="375"/>
      </w:pPr>
      <w:rPr>
        <w:rFonts w:hint="default"/>
        <w:lang w:val="pt-PT" w:eastAsia="pt-PT" w:bidi="pt-PT"/>
      </w:rPr>
    </w:lvl>
    <w:lvl w:ilvl="7">
      <w:numFmt w:val="bullet"/>
      <w:lvlText w:val="•"/>
      <w:lvlJc w:val="left"/>
      <w:pPr>
        <w:ind w:left="7303" w:hanging="375"/>
      </w:pPr>
      <w:rPr>
        <w:rFonts w:hint="default"/>
        <w:lang w:val="pt-PT" w:eastAsia="pt-PT" w:bidi="pt-PT"/>
      </w:rPr>
    </w:lvl>
    <w:lvl w:ilvl="8">
      <w:numFmt w:val="bullet"/>
      <w:lvlText w:val="•"/>
      <w:lvlJc w:val="left"/>
      <w:pPr>
        <w:ind w:left="8312" w:hanging="375"/>
      </w:pPr>
      <w:rPr>
        <w:rFonts w:hint="default"/>
        <w:lang w:val="pt-PT" w:eastAsia="pt-PT" w:bidi="pt-PT"/>
      </w:rPr>
    </w:lvl>
  </w:abstractNum>
  <w:abstractNum w:abstractNumId="5">
    <w:nsid w:val="0A936006"/>
    <w:multiLevelType w:val="multilevel"/>
    <w:tmpl w:val="A0600520"/>
    <w:lvl w:ilvl="0">
      <w:start w:val="16"/>
      <w:numFmt w:val="decimal"/>
      <w:lvlText w:val="%1"/>
      <w:lvlJc w:val="left"/>
      <w:pPr>
        <w:ind w:left="233" w:hanging="528"/>
        <w:jc w:val="left"/>
      </w:pPr>
      <w:rPr>
        <w:rFonts w:hint="default"/>
        <w:lang w:val="pt-PT" w:eastAsia="pt-PT" w:bidi="pt-PT"/>
      </w:rPr>
    </w:lvl>
    <w:lvl w:ilvl="1">
      <w:start w:val="1"/>
      <w:numFmt w:val="decimal"/>
      <w:lvlText w:val="%1.%2."/>
      <w:lvlJc w:val="left"/>
      <w:pPr>
        <w:ind w:left="233" w:hanging="52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528"/>
      </w:pPr>
      <w:rPr>
        <w:rFonts w:hint="default"/>
        <w:lang w:val="pt-PT" w:eastAsia="pt-PT" w:bidi="pt-PT"/>
      </w:rPr>
    </w:lvl>
    <w:lvl w:ilvl="3">
      <w:numFmt w:val="bullet"/>
      <w:lvlText w:val="•"/>
      <w:lvlJc w:val="left"/>
      <w:pPr>
        <w:ind w:left="3267" w:hanging="528"/>
      </w:pPr>
      <w:rPr>
        <w:rFonts w:hint="default"/>
        <w:lang w:val="pt-PT" w:eastAsia="pt-PT" w:bidi="pt-PT"/>
      </w:rPr>
    </w:lvl>
    <w:lvl w:ilvl="4">
      <w:numFmt w:val="bullet"/>
      <w:lvlText w:val="•"/>
      <w:lvlJc w:val="left"/>
      <w:pPr>
        <w:ind w:left="4276" w:hanging="528"/>
      </w:pPr>
      <w:rPr>
        <w:rFonts w:hint="default"/>
        <w:lang w:val="pt-PT" w:eastAsia="pt-PT" w:bidi="pt-PT"/>
      </w:rPr>
    </w:lvl>
    <w:lvl w:ilvl="5">
      <w:numFmt w:val="bullet"/>
      <w:lvlText w:val="•"/>
      <w:lvlJc w:val="left"/>
      <w:pPr>
        <w:ind w:left="5285" w:hanging="528"/>
      </w:pPr>
      <w:rPr>
        <w:rFonts w:hint="default"/>
        <w:lang w:val="pt-PT" w:eastAsia="pt-PT" w:bidi="pt-PT"/>
      </w:rPr>
    </w:lvl>
    <w:lvl w:ilvl="6">
      <w:numFmt w:val="bullet"/>
      <w:lvlText w:val="•"/>
      <w:lvlJc w:val="left"/>
      <w:pPr>
        <w:ind w:left="6294" w:hanging="528"/>
      </w:pPr>
      <w:rPr>
        <w:rFonts w:hint="default"/>
        <w:lang w:val="pt-PT" w:eastAsia="pt-PT" w:bidi="pt-PT"/>
      </w:rPr>
    </w:lvl>
    <w:lvl w:ilvl="7">
      <w:numFmt w:val="bullet"/>
      <w:lvlText w:val="•"/>
      <w:lvlJc w:val="left"/>
      <w:pPr>
        <w:ind w:left="7303" w:hanging="528"/>
      </w:pPr>
      <w:rPr>
        <w:rFonts w:hint="default"/>
        <w:lang w:val="pt-PT" w:eastAsia="pt-PT" w:bidi="pt-PT"/>
      </w:rPr>
    </w:lvl>
    <w:lvl w:ilvl="8">
      <w:numFmt w:val="bullet"/>
      <w:lvlText w:val="•"/>
      <w:lvlJc w:val="left"/>
      <w:pPr>
        <w:ind w:left="8312" w:hanging="528"/>
      </w:pPr>
      <w:rPr>
        <w:rFonts w:hint="default"/>
        <w:lang w:val="pt-PT" w:eastAsia="pt-PT" w:bidi="pt-PT"/>
      </w:rPr>
    </w:lvl>
  </w:abstractNum>
  <w:abstractNum w:abstractNumId="6">
    <w:nsid w:val="0C4F5CC6"/>
    <w:multiLevelType w:val="multilevel"/>
    <w:tmpl w:val="D708D982"/>
    <w:lvl w:ilvl="0">
      <w:start w:val="19"/>
      <w:numFmt w:val="decimal"/>
      <w:lvlText w:val="%1"/>
      <w:lvlJc w:val="left"/>
      <w:pPr>
        <w:ind w:left="233" w:hanging="456"/>
        <w:jc w:val="left"/>
      </w:pPr>
      <w:rPr>
        <w:rFonts w:hint="default"/>
        <w:lang w:val="pt-PT" w:eastAsia="pt-PT" w:bidi="pt-PT"/>
      </w:rPr>
    </w:lvl>
    <w:lvl w:ilvl="1">
      <w:start w:val="1"/>
      <w:numFmt w:val="decimal"/>
      <w:lvlText w:val="%1.%2"/>
      <w:lvlJc w:val="left"/>
      <w:pPr>
        <w:ind w:left="233" w:hanging="45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456"/>
      </w:pPr>
      <w:rPr>
        <w:rFonts w:hint="default"/>
        <w:lang w:val="pt-PT" w:eastAsia="pt-PT" w:bidi="pt-PT"/>
      </w:rPr>
    </w:lvl>
    <w:lvl w:ilvl="3">
      <w:numFmt w:val="bullet"/>
      <w:lvlText w:val="•"/>
      <w:lvlJc w:val="left"/>
      <w:pPr>
        <w:ind w:left="3267" w:hanging="456"/>
      </w:pPr>
      <w:rPr>
        <w:rFonts w:hint="default"/>
        <w:lang w:val="pt-PT" w:eastAsia="pt-PT" w:bidi="pt-PT"/>
      </w:rPr>
    </w:lvl>
    <w:lvl w:ilvl="4">
      <w:numFmt w:val="bullet"/>
      <w:lvlText w:val="•"/>
      <w:lvlJc w:val="left"/>
      <w:pPr>
        <w:ind w:left="4276" w:hanging="456"/>
      </w:pPr>
      <w:rPr>
        <w:rFonts w:hint="default"/>
        <w:lang w:val="pt-PT" w:eastAsia="pt-PT" w:bidi="pt-PT"/>
      </w:rPr>
    </w:lvl>
    <w:lvl w:ilvl="5">
      <w:numFmt w:val="bullet"/>
      <w:lvlText w:val="•"/>
      <w:lvlJc w:val="left"/>
      <w:pPr>
        <w:ind w:left="5285" w:hanging="456"/>
      </w:pPr>
      <w:rPr>
        <w:rFonts w:hint="default"/>
        <w:lang w:val="pt-PT" w:eastAsia="pt-PT" w:bidi="pt-PT"/>
      </w:rPr>
    </w:lvl>
    <w:lvl w:ilvl="6">
      <w:numFmt w:val="bullet"/>
      <w:lvlText w:val="•"/>
      <w:lvlJc w:val="left"/>
      <w:pPr>
        <w:ind w:left="6294" w:hanging="456"/>
      </w:pPr>
      <w:rPr>
        <w:rFonts w:hint="default"/>
        <w:lang w:val="pt-PT" w:eastAsia="pt-PT" w:bidi="pt-PT"/>
      </w:rPr>
    </w:lvl>
    <w:lvl w:ilvl="7">
      <w:numFmt w:val="bullet"/>
      <w:lvlText w:val="•"/>
      <w:lvlJc w:val="left"/>
      <w:pPr>
        <w:ind w:left="7303" w:hanging="456"/>
      </w:pPr>
      <w:rPr>
        <w:rFonts w:hint="default"/>
        <w:lang w:val="pt-PT" w:eastAsia="pt-PT" w:bidi="pt-PT"/>
      </w:rPr>
    </w:lvl>
    <w:lvl w:ilvl="8">
      <w:numFmt w:val="bullet"/>
      <w:lvlText w:val="•"/>
      <w:lvlJc w:val="left"/>
      <w:pPr>
        <w:ind w:left="8312" w:hanging="456"/>
      </w:pPr>
      <w:rPr>
        <w:rFonts w:hint="default"/>
        <w:lang w:val="pt-PT" w:eastAsia="pt-PT" w:bidi="pt-PT"/>
      </w:rPr>
    </w:lvl>
  </w:abstractNum>
  <w:abstractNum w:abstractNumId="7">
    <w:nsid w:val="10F658E7"/>
    <w:multiLevelType w:val="multilevel"/>
    <w:tmpl w:val="0624D568"/>
    <w:lvl w:ilvl="0">
      <w:start w:val="10"/>
      <w:numFmt w:val="decimal"/>
      <w:lvlText w:val="%1"/>
      <w:lvlJc w:val="left"/>
      <w:pPr>
        <w:ind w:left="233" w:hanging="468"/>
        <w:jc w:val="left"/>
      </w:pPr>
      <w:rPr>
        <w:rFonts w:hint="default"/>
        <w:lang w:val="pt-PT" w:eastAsia="pt-PT" w:bidi="pt-PT"/>
      </w:rPr>
    </w:lvl>
    <w:lvl w:ilvl="1">
      <w:start w:val="1"/>
      <w:numFmt w:val="decimal"/>
      <w:lvlText w:val="%1.%2"/>
      <w:lvlJc w:val="left"/>
      <w:pPr>
        <w:ind w:left="233" w:hanging="46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468"/>
      </w:pPr>
      <w:rPr>
        <w:rFonts w:hint="default"/>
        <w:lang w:val="pt-PT" w:eastAsia="pt-PT" w:bidi="pt-PT"/>
      </w:rPr>
    </w:lvl>
    <w:lvl w:ilvl="3">
      <w:numFmt w:val="bullet"/>
      <w:lvlText w:val="•"/>
      <w:lvlJc w:val="left"/>
      <w:pPr>
        <w:ind w:left="3267" w:hanging="468"/>
      </w:pPr>
      <w:rPr>
        <w:rFonts w:hint="default"/>
        <w:lang w:val="pt-PT" w:eastAsia="pt-PT" w:bidi="pt-PT"/>
      </w:rPr>
    </w:lvl>
    <w:lvl w:ilvl="4">
      <w:numFmt w:val="bullet"/>
      <w:lvlText w:val="•"/>
      <w:lvlJc w:val="left"/>
      <w:pPr>
        <w:ind w:left="4276" w:hanging="468"/>
      </w:pPr>
      <w:rPr>
        <w:rFonts w:hint="default"/>
        <w:lang w:val="pt-PT" w:eastAsia="pt-PT" w:bidi="pt-PT"/>
      </w:rPr>
    </w:lvl>
    <w:lvl w:ilvl="5">
      <w:numFmt w:val="bullet"/>
      <w:lvlText w:val="•"/>
      <w:lvlJc w:val="left"/>
      <w:pPr>
        <w:ind w:left="5285" w:hanging="468"/>
      </w:pPr>
      <w:rPr>
        <w:rFonts w:hint="default"/>
        <w:lang w:val="pt-PT" w:eastAsia="pt-PT" w:bidi="pt-PT"/>
      </w:rPr>
    </w:lvl>
    <w:lvl w:ilvl="6">
      <w:numFmt w:val="bullet"/>
      <w:lvlText w:val="•"/>
      <w:lvlJc w:val="left"/>
      <w:pPr>
        <w:ind w:left="6294" w:hanging="468"/>
      </w:pPr>
      <w:rPr>
        <w:rFonts w:hint="default"/>
        <w:lang w:val="pt-PT" w:eastAsia="pt-PT" w:bidi="pt-PT"/>
      </w:rPr>
    </w:lvl>
    <w:lvl w:ilvl="7">
      <w:numFmt w:val="bullet"/>
      <w:lvlText w:val="•"/>
      <w:lvlJc w:val="left"/>
      <w:pPr>
        <w:ind w:left="7303" w:hanging="468"/>
      </w:pPr>
      <w:rPr>
        <w:rFonts w:hint="default"/>
        <w:lang w:val="pt-PT" w:eastAsia="pt-PT" w:bidi="pt-PT"/>
      </w:rPr>
    </w:lvl>
    <w:lvl w:ilvl="8">
      <w:numFmt w:val="bullet"/>
      <w:lvlText w:val="•"/>
      <w:lvlJc w:val="left"/>
      <w:pPr>
        <w:ind w:left="8312" w:hanging="468"/>
      </w:pPr>
      <w:rPr>
        <w:rFonts w:hint="default"/>
        <w:lang w:val="pt-PT" w:eastAsia="pt-PT" w:bidi="pt-PT"/>
      </w:rPr>
    </w:lvl>
  </w:abstractNum>
  <w:abstractNum w:abstractNumId="8">
    <w:nsid w:val="16282DEB"/>
    <w:multiLevelType w:val="multilevel"/>
    <w:tmpl w:val="A426B53A"/>
    <w:lvl w:ilvl="0">
      <w:start w:val="3"/>
      <w:numFmt w:val="decimal"/>
      <w:lvlText w:val="%1"/>
      <w:lvlJc w:val="left"/>
      <w:pPr>
        <w:ind w:left="233" w:hanging="324"/>
        <w:jc w:val="left"/>
      </w:pPr>
      <w:rPr>
        <w:rFonts w:hint="default"/>
        <w:lang w:val="pt-PT" w:eastAsia="pt-PT" w:bidi="pt-PT"/>
      </w:rPr>
    </w:lvl>
    <w:lvl w:ilvl="1">
      <w:start w:val="1"/>
      <w:numFmt w:val="decimal"/>
      <w:lvlText w:val="%1.%2"/>
      <w:lvlJc w:val="left"/>
      <w:pPr>
        <w:ind w:left="233" w:hanging="324"/>
        <w:jc w:val="left"/>
      </w:pPr>
      <w:rPr>
        <w:rFonts w:hint="default"/>
        <w:w w:val="100"/>
        <w:lang w:val="pt-PT" w:eastAsia="pt-PT" w:bidi="pt-PT"/>
      </w:rPr>
    </w:lvl>
    <w:lvl w:ilvl="2">
      <w:start w:val="1"/>
      <w:numFmt w:val="decimal"/>
      <w:lvlText w:val="%1.%2.%3"/>
      <w:lvlJc w:val="left"/>
      <w:pPr>
        <w:ind w:left="233" w:hanging="49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495"/>
      </w:pPr>
      <w:rPr>
        <w:rFonts w:hint="default"/>
        <w:lang w:val="pt-PT" w:eastAsia="pt-PT" w:bidi="pt-PT"/>
      </w:rPr>
    </w:lvl>
    <w:lvl w:ilvl="4">
      <w:numFmt w:val="bullet"/>
      <w:lvlText w:val="•"/>
      <w:lvlJc w:val="left"/>
      <w:pPr>
        <w:ind w:left="4276" w:hanging="495"/>
      </w:pPr>
      <w:rPr>
        <w:rFonts w:hint="default"/>
        <w:lang w:val="pt-PT" w:eastAsia="pt-PT" w:bidi="pt-PT"/>
      </w:rPr>
    </w:lvl>
    <w:lvl w:ilvl="5">
      <w:numFmt w:val="bullet"/>
      <w:lvlText w:val="•"/>
      <w:lvlJc w:val="left"/>
      <w:pPr>
        <w:ind w:left="5285" w:hanging="495"/>
      </w:pPr>
      <w:rPr>
        <w:rFonts w:hint="default"/>
        <w:lang w:val="pt-PT" w:eastAsia="pt-PT" w:bidi="pt-PT"/>
      </w:rPr>
    </w:lvl>
    <w:lvl w:ilvl="6">
      <w:numFmt w:val="bullet"/>
      <w:lvlText w:val="•"/>
      <w:lvlJc w:val="left"/>
      <w:pPr>
        <w:ind w:left="6294" w:hanging="495"/>
      </w:pPr>
      <w:rPr>
        <w:rFonts w:hint="default"/>
        <w:lang w:val="pt-PT" w:eastAsia="pt-PT" w:bidi="pt-PT"/>
      </w:rPr>
    </w:lvl>
    <w:lvl w:ilvl="7">
      <w:numFmt w:val="bullet"/>
      <w:lvlText w:val="•"/>
      <w:lvlJc w:val="left"/>
      <w:pPr>
        <w:ind w:left="7303" w:hanging="495"/>
      </w:pPr>
      <w:rPr>
        <w:rFonts w:hint="default"/>
        <w:lang w:val="pt-PT" w:eastAsia="pt-PT" w:bidi="pt-PT"/>
      </w:rPr>
    </w:lvl>
    <w:lvl w:ilvl="8">
      <w:numFmt w:val="bullet"/>
      <w:lvlText w:val="•"/>
      <w:lvlJc w:val="left"/>
      <w:pPr>
        <w:ind w:left="8312" w:hanging="495"/>
      </w:pPr>
      <w:rPr>
        <w:rFonts w:hint="default"/>
        <w:lang w:val="pt-PT" w:eastAsia="pt-PT" w:bidi="pt-PT"/>
      </w:rPr>
    </w:lvl>
  </w:abstractNum>
  <w:abstractNum w:abstractNumId="9">
    <w:nsid w:val="16B55740"/>
    <w:multiLevelType w:val="multilevel"/>
    <w:tmpl w:val="F466A162"/>
    <w:lvl w:ilvl="0">
      <w:start w:val="7"/>
      <w:numFmt w:val="decimal"/>
      <w:lvlText w:val="%1"/>
      <w:lvlJc w:val="left"/>
      <w:pPr>
        <w:ind w:left="233" w:hanging="324"/>
        <w:jc w:val="left"/>
      </w:pPr>
      <w:rPr>
        <w:rFonts w:hint="default"/>
        <w:lang w:val="pt-PT" w:eastAsia="pt-PT" w:bidi="pt-PT"/>
      </w:rPr>
    </w:lvl>
    <w:lvl w:ilvl="1">
      <w:start w:val="5"/>
      <w:numFmt w:val="decimal"/>
      <w:lvlText w:val="%1.%2"/>
      <w:lvlJc w:val="left"/>
      <w:pPr>
        <w:ind w:left="233" w:hanging="32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24"/>
      </w:pPr>
      <w:rPr>
        <w:rFonts w:hint="default"/>
        <w:lang w:val="pt-PT" w:eastAsia="pt-PT" w:bidi="pt-PT"/>
      </w:rPr>
    </w:lvl>
    <w:lvl w:ilvl="3">
      <w:numFmt w:val="bullet"/>
      <w:lvlText w:val="•"/>
      <w:lvlJc w:val="left"/>
      <w:pPr>
        <w:ind w:left="3267" w:hanging="324"/>
      </w:pPr>
      <w:rPr>
        <w:rFonts w:hint="default"/>
        <w:lang w:val="pt-PT" w:eastAsia="pt-PT" w:bidi="pt-PT"/>
      </w:rPr>
    </w:lvl>
    <w:lvl w:ilvl="4">
      <w:numFmt w:val="bullet"/>
      <w:lvlText w:val="•"/>
      <w:lvlJc w:val="left"/>
      <w:pPr>
        <w:ind w:left="4276" w:hanging="324"/>
      </w:pPr>
      <w:rPr>
        <w:rFonts w:hint="default"/>
        <w:lang w:val="pt-PT" w:eastAsia="pt-PT" w:bidi="pt-PT"/>
      </w:rPr>
    </w:lvl>
    <w:lvl w:ilvl="5">
      <w:numFmt w:val="bullet"/>
      <w:lvlText w:val="•"/>
      <w:lvlJc w:val="left"/>
      <w:pPr>
        <w:ind w:left="5285" w:hanging="324"/>
      </w:pPr>
      <w:rPr>
        <w:rFonts w:hint="default"/>
        <w:lang w:val="pt-PT" w:eastAsia="pt-PT" w:bidi="pt-PT"/>
      </w:rPr>
    </w:lvl>
    <w:lvl w:ilvl="6">
      <w:numFmt w:val="bullet"/>
      <w:lvlText w:val="•"/>
      <w:lvlJc w:val="left"/>
      <w:pPr>
        <w:ind w:left="6294" w:hanging="324"/>
      </w:pPr>
      <w:rPr>
        <w:rFonts w:hint="default"/>
        <w:lang w:val="pt-PT" w:eastAsia="pt-PT" w:bidi="pt-PT"/>
      </w:rPr>
    </w:lvl>
    <w:lvl w:ilvl="7">
      <w:numFmt w:val="bullet"/>
      <w:lvlText w:val="•"/>
      <w:lvlJc w:val="left"/>
      <w:pPr>
        <w:ind w:left="7303" w:hanging="324"/>
      </w:pPr>
      <w:rPr>
        <w:rFonts w:hint="default"/>
        <w:lang w:val="pt-PT" w:eastAsia="pt-PT" w:bidi="pt-PT"/>
      </w:rPr>
    </w:lvl>
    <w:lvl w:ilvl="8">
      <w:numFmt w:val="bullet"/>
      <w:lvlText w:val="•"/>
      <w:lvlJc w:val="left"/>
      <w:pPr>
        <w:ind w:left="8312" w:hanging="324"/>
      </w:pPr>
      <w:rPr>
        <w:rFonts w:hint="default"/>
        <w:lang w:val="pt-PT" w:eastAsia="pt-PT" w:bidi="pt-PT"/>
      </w:rPr>
    </w:lvl>
  </w:abstractNum>
  <w:abstractNum w:abstractNumId="10">
    <w:nsid w:val="17677587"/>
    <w:multiLevelType w:val="hybridMultilevel"/>
    <w:tmpl w:val="30904CB0"/>
    <w:lvl w:ilvl="0" w:tplc="81FC46C2">
      <w:start w:val="1"/>
      <w:numFmt w:val="upperRoman"/>
      <w:lvlText w:val="%1"/>
      <w:lvlJc w:val="left"/>
      <w:pPr>
        <w:ind w:left="358" w:hanging="125"/>
        <w:jc w:val="left"/>
      </w:pPr>
      <w:rPr>
        <w:rFonts w:ascii="Times New Roman" w:eastAsia="Times New Roman" w:hAnsi="Times New Roman" w:cs="Times New Roman" w:hint="default"/>
        <w:w w:val="100"/>
        <w:sz w:val="22"/>
        <w:szCs w:val="22"/>
        <w:lang w:val="pt-PT" w:eastAsia="pt-PT" w:bidi="pt-PT"/>
      </w:rPr>
    </w:lvl>
    <w:lvl w:ilvl="1" w:tplc="D1DED838">
      <w:numFmt w:val="bullet"/>
      <w:lvlText w:val="•"/>
      <w:lvlJc w:val="left"/>
      <w:pPr>
        <w:ind w:left="1357" w:hanging="125"/>
      </w:pPr>
      <w:rPr>
        <w:rFonts w:hint="default"/>
        <w:lang w:val="pt-PT" w:eastAsia="pt-PT" w:bidi="pt-PT"/>
      </w:rPr>
    </w:lvl>
    <w:lvl w:ilvl="2" w:tplc="76A4023A">
      <w:numFmt w:val="bullet"/>
      <w:lvlText w:val="•"/>
      <w:lvlJc w:val="left"/>
      <w:pPr>
        <w:ind w:left="2354" w:hanging="125"/>
      </w:pPr>
      <w:rPr>
        <w:rFonts w:hint="default"/>
        <w:lang w:val="pt-PT" w:eastAsia="pt-PT" w:bidi="pt-PT"/>
      </w:rPr>
    </w:lvl>
    <w:lvl w:ilvl="3" w:tplc="CC348540">
      <w:numFmt w:val="bullet"/>
      <w:lvlText w:val="•"/>
      <w:lvlJc w:val="left"/>
      <w:pPr>
        <w:ind w:left="3351" w:hanging="125"/>
      </w:pPr>
      <w:rPr>
        <w:rFonts w:hint="default"/>
        <w:lang w:val="pt-PT" w:eastAsia="pt-PT" w:bidi="pt-PT"/>
      </w:rPr>
    </w:lvl>
    <w:lvl w:ilvl="4" w:tplc="738664F2">
      <w:numFmt w:val="bullet"/>
      <w:lvlText w:val="•"/>
      <w:lvlJc w:val="left"/>
      <w:pPr>
        <w:ind w:left="4348" w:hanging="125"/>
      </w:pPr>
      <w:rPr>
        <w:rFonts w:hint="default"/>
        <w:lang w:val="pt-PT" w:eastAsia="pt-PT" w:bidi="pt-PT"/>
      </w:rPr>
    </w:lvl>
    <w:lvl w:ilvl="5" w:tplc="296427B4">
      <w:numFmt w:val="bullet"/>
      <w:lvlText w:val="•"/>
      <w:lvlJc w:val="left"/>
      <w:pPr>
        <w:ind w:left="5345" w:hanging="125"/>
      </w:pPr>
      <w:rPr>
        <w:rFonts w:hint="default"/>
        <w:lang w:val="pt-PT" w:eastAsia="pt-PT" w:bidi="pt-PT"/>
      </w:rPr>
    </w:lvl>
    <w:lvl w:ilvl="6" w:tplc="A7A03B76">
      <w:numFmt w:val="bullet"/>
      <w:lvlText w:val="•"/>
      <w:lvlJc w:val="left"/>
      <w:pPr>
        <w:ind w:left="6342" w:hanging="125"/>
      </w:pPr>
      <w:rPr>
        <w:rFonts w:hint="default"/>
        <w:lang w:val="pt-PT" w:eastAsia="pt-PT" w:bidi="pt-PT"/>
      </w:rPr>
    </w:lvl>
    <w:lvl w:ilvl="7" w:tplc="7632FE3E">
      <w:numFmt w:val="bullet"/>
      <w:lvlText w:val="•"/>
      <w:lvlJc w:val="left"/>
      <w:pPr>
        <w:ind w:left="7339" w:hanging="125"/>
      </w:pPr>
      <w:rPr>
        <w:rFonts w:hint="default"/>
        <w:lang w:val="pt-PT" w:eastAsia="pt-PT" w:bidi="pt-PT"/>
      </w:rPr>
    </w:lvl>
    <w:lvl w:ilvl="8" w:tplc="1AE2C842">
      <w:numFmt w:val="bullet"/>
      <w:lvlText w:val="•"/>
      <w:lvlJc w:val="left"/>
      <w:pPr>
        <w:ind w:left="8336" w:hanging="125"/>
      </w:pPr>
      <w:rPr>
        <w:rFonts w:hint="default"/>
        <w:lang w:val="pt-PT" w:eastAsia="pt-PT" w:bidi="pt-PT"/>
      </w:rPr>
    </w:lvl>
  </w:abstractNum>
  <w:abstractNum w:abstractNumId="11">
    <w:nsid w:val="1B41390D"/>
    <w:multiLevelType w:val="hybridMultilevel"/>
    <w:tmpl w:val="BB0A1824"/>
    <w:lvl w:ilvl="0" w:tplc="667E748C">
      <w:start w:val="1"/>
      <w:numFmt w:val="upperRoman"/>
      <w:lvlText w:val="%1"/>
      <w:lvlJc w:val="left"/>
      <w:pPr>
        <w:ind w:left="233" w:hanging="212"/>
        <w:jc w:val="left"/>
      </w:pPr>
      <w:rPr>
        <w:rFonts w:ascii="Times New Roman" w:eastAsia="Times New Roman" w:hAnsi="Times New Roman" w:cs="Times New Roman" w:hint="default"/>
        <w:w w:val="100"/>
        <w:sz w:val="22"/>
        <w:szCs w:val="22"/>
        <w:lang w:val="pt-PT" w:eastAsia="pt-PT" w:bidi="pt-PT"/>
      </w:rPr>
    </w:lvl>
    <w:lvl w:ilvl="1" w:tplc="A6186AAC">
      <w:numFmt w:val="bullet"/>
      <w:lvlText w:val="•"/>
      <w:lvlJc w:val="left"/>
      <w:pPr>
        <w:ind w:left="1249" w:hanging="212"/>
      </w:pPr>
      <w:rPr>
        <w:rFonts w:hint="default"/>
        <w:lang w:val="pt-PT" w:eastAsia="pt-PT" w:bidi="pt-PT"/>
      </w:rPr>
    </w:lvl>
    <w:lvl w:ilvl="2" w:tplc="CD3AB0C0">
      <w:numFmt w:val="bullet"/>
      <w:lvlText w:val="•"/>
      <w:lvlJc w:val="left"/>
      <w:pPr>
        <w:ind w:left="2258" w:hanging="212"/>
      </w:pPr>
      <w:rPr>
        <w:rFonts w:hint="default"/>
        <w:lang w:val="pt-PT" w:eastAsia="pt-PT" w:bidi="pt-PT"/>
      </w:rPr>
    </w:lvl>
    <w:lvl w:ilvl="3" w:tplc="5010F43C">
      <w:numFmt w:val="bullet"/>
      <w:lvlText w:val="•"/>
      <w:lvlJc w:val="left"/>
      <w:pPr>
        <w:ind w:left="3267" w:hanging="212"/>
      </w:pPr>
      <w:rPr>
        <w:rFonts w:hint="default"/>
        <w:lang w:val="pt-PT" w:eastAsia="pt-PT" w:bidi="pt-PT"/>
      </w:rPr>
    </w:lvl>
    <w:lvl w:ilvl="4" w:tplc="5F9A2E96">
      <w:numFmt w:val="bullet"/>
      <w:lvlText w:val="•"/>
      <w:lvlJc w:val="left"/>
      <w:pPr>
        <w:ind w:left="4276" w:hanging="212"/>
      </w:pPr>
      <w:rPr>
        <w:rFonts w:hint="default"/>
        <w:lang w:val="pt-PT" w:eastAsia="pt-PT" w:bidi="pt-PT"/>
      </w:rPr>
    </w:lvl>
    <w:lvl w:ilvl="5" w:tplc="A08231E0">
      <w:numFmt w:val="bullet"/>
      <w:lvlText w:val="•"/>
      <w:lvlJc w:val="left"/>
      <w:pPr>
        <w:ind w:left="5285" w:hanging="212"/>
      </w:pPr>
      <w:rPr>
        <w:rFonts w:hint="default"/>
        <w:lang w:val="pt-PT" w:eastAsia="pt-PT" w:bidi="pt-PT"/>
      </w:rPr>
    </w:lvl>
    <w:lvl w:ilvl="6" w:tplc="A8A08980">
      <w:numFmt w:val="bullet"/>
      <w:lvlText w:val="•"/>
      <w:lvlJc w:val="left"/>
      <w:pPr>
        <w:ind w:left="6294" w:hanging="212"/>
      </w:pPr>
      <w:rPr>
        <w:rFonts w:hint="default"/>
        <w:lang w:val="pt-PT" w:eastAsia="pt-PT" w:bidi="pt-PT"/>
      </w:rPr>
    </w:lvl>
    <w:lvl w:ilvl="7" w:tplc="6852A1D8">
      <w:numFmt w:val="bullet"/>
      <w:lvlText w:val="•"/>
      <w:lvlJc w:val="left"/>
      <w:pPr>
        <w:ind w:left="7303" w:hanging="212"/>
      </w:pPr>
      <w:rPr>
        <w:rFonts w:hint="default"/>
        <w:lang w:val="pt-PT" w:eastAsia="pt-PT" w:bidi="pt-PT"/>
      </w:rPr>
    </w:lvl>
    <w:lvl w:ilvl="8" w:tplc="7ECCF19A">
      <w:numFmt w:val="bullet"/>
      <w:lvlText w:val="•"/>
      <w:lvlJc w:val="left"/>
      <w:pPr>
        <w:ind w:left="8312" w:hanging="212"/>
      </w:pPr>
      <w:rPr>
        <w:rFonts w:hint="default"/>
        <w:lang w:val="pt-PT" w:eastAsia="pt-PT" w:bidi="pt-PT"/>
      </w:rPr>
    </w:lvl>
  </w:abstractNum>
  <w:abstractNum w:abstractNumId="12">
    <w:nsid w:val="1B722106"/>
    <w:multiLevelType w:val="multilevel"/>
    <w:tmpl w:val="9B3CFA8C"/>
    <w:lvl w:ilvl="0">
      <w:start w:val="10"/>
      <w:numFmt w:val="decimal"/>
      <w:lvlText w:val="%1"/>
      <w:lvlJc w:val="left"/>
      <w:pPr>
        <w:ind w:left="233" w:hanging="464"/>
        <w:jc w:val="left"/>
      </w:pPr>
      <w:rPr>
        <w:rFonts w:hint="default"/>
        <w:lang w:val="pt-PT" w:eastAsia="pt-PT" w:bidi="pt-PT"/>
      </w:rPr>
    </w:lvl>
    <w:lvl w:ilvl="1">
      <w:start w:val="1"/>
      <w:numFmt w:val="decimal"/>
      <w:lvlText w:val="%1.%2"/>
      <w:lvlJc w:val="left"/>
      <w:pPr>
        <w:ind w:left="233" w:hanging="464"/>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64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646"/>
      </w:pPr>
      <w:rPr>
        <w:rFonts w:hint="default"/>
        <w:lang w:val="pt-PT" w:eastAsia="pt-PT" w:bidi="pt-PT"/>
      </w:rPr>
    </w:lvl>
    <w:lvl w:ilvl="4">
      <w:numFmt w:val="bullet"/>
      <w:lvlText w:val="•"/>
      <w:lvlJc w:val="left"/>
      <w:pPr>
        <w:ind w:left="4276" w:hanging="646"/>
      </w:pPr>
      <w:rPr>
        <w:rFonts w:hint="default"/>
        <w:lang w:val="pt-PT" w:eastAsia="pt-PT" w:bidi="pt-PT"/>
      </w:rPr>
    </w:lvl>
    <w:lvl w:ilvl="5">
      <w:numFmt w:val="bullet"/>
      <w:lvlText w:val="•"/>
      <w:lvlJc w:val="left"/>
      <w:pPr>
        <w:ind w:left="5285" w:hanging="646"/>
      </w:pPr>
      <w:rPr>
        <w:rFonts w:hint="default"/>
        <w:lang w:val="pt-PT" w:eastAsia="pt-PT" w:bidi="pt-PT"/>
      </w:rPr>
    </w:lvl>
    <w:lvl w:ilvl="6">
      <w:numFmt w:val="bullet"/>
      <w:lvlText w:val="•"/>
      <w:lvlJc w:val="left"/>
      <w:pPr>
        <w:ind w:left="6294" w:hanging="646"/>
      </w:pPr>
      <w:rPr>
        <w:rFonts w:hint="default"/>
        <w:lang w:val="pt-PT" w:eastAsia="pt-PT" w:bidi="pt-PT"/>
      </w:rPr>
    </w:lvl>
    <w:lvl w:ilvl="7">
      <w:numFmt w:val="bullet"/>
      <w:lvlText w:val="•"/>
      <w:lvlJc w:val="left"/>
      <w:pPr>
        <w:ind w:left="7303" w:hanging="646"/>
      </w:pPr>
      <w:rPr>
        <w:rFonts w:hint="default"/>
        <w:lang w:val="pt-PT" w:eastAsia="pt-PT" w:bidi="pt-PT"/>
      </w:rPr>
    </w:lvl>
    <w:lvl w:ilvl="8">
      <w:numFmt w:val="bullet"/>
      <w:lvlText w:val="•"/>
      <w:lvlJc w:val="left"/>
      <w:pPr>
        <w:ind w:left="8312" w:hanging="646"/>
      </w:pPr>
      <w:rPr>
        <w:rFonts w:hint="default"/>
        <w:lang w:val="pt-PT" w:eastAsia="pt-PT" w:bidi="pt-PT"/>
      </w:rPr>
    </w:lvl>
  </w:abstractNum>
  <w:abstractNum w:abstractNumId="13">
    <w:nsid w:val="1D34024A"/>
    <w:multiLevelType w:val="hybridMultilevel"/>
    <w:tmpl w:val="E528B8CA"/>
    <w:lvl w:ilvl="0" w:tplc="CC3EDF1C">
      <w:start w:val="1"/>
      <w:numFmt w:val="lowerLetter"/>
      <w:lvlText w:val="%1)"/>
      <w:lvlJc w:val="left"/>
      <w:pPr>
        <w:ind w:left="461" w:hanging="228"/>
        <w:jc w:val="left"/>
      </w:pPr>
      <w:rPr>
        <w:rFonts w:ascii="Times New Roman" w:eastAsia="Times New Roman" w:hAnsi="Times New Roman" w:cs="Times New Roman" w:hint="default"/>
        <w:w w:val="100"/>
        <w:sz w:val="22"/>
        <w:szCs w:val="22"/>
        <w:lang w:val="pt-PT" w:eastAsia="pt-PT" w:bidi="pt-PT"/>
      </w:rPr>
    </w:lvl>
    <w:lvl w:ilvl="1" w:tplc="EA6E2004">
      <w:numFmt w:val="bullet"/>
      <w:lvlText w:val="•"/>
      <w:lvlJc w:val="left"/>
      <w:pPr>
        <w:ind w:left="1447" w:hanging="228"/>
      </w:pPr>
      <w:rPr>
        <w:rFonts w:hint="default"/>
        <w:lang w:val="pt-PT" w:eastAsia="pt-PT" w:bidi="pt-PT"/>
      </w:rPr>
    </w:lvl>
    <w:lvl w:ilvl="2" w:tplc="B37041D6">
      <w:numFmt w:val="bullet"/>
      <w:lvlText w:val="•"/>
      <w:lvlJc w:val="left"/>
      <w:pPr>
        <w:ind w:left="2434" w:hanging="228"/>
      </w:pPr>
      <w:rPr>
        <w:rFonts w:hint="default"/>
        <w:lang w:val="pt-PT" w:eastAsia="pt-PT" w:bidi="pt-PT"/>
      </w:rPr>
    </w:lvl>
    <w:lvl w:ilvl="3" w:tplc="385EBFC8">
      <w:numFmt w:val="bullet"/>
      <w:lvlText w:val="•"/>
      <w:lvlJc w:val="left"/>
      <w:pPr>
        <w:ind w:left="3421" w:hanging="228"/>
      </w:pPr>
      <w:rPr>
        <w:rFonts w:hint="default"/>
        <w:lang w:val="pt-PT" w:eastAsia="pt-PT" w:bidi="pt-PT"/>
      </w:rPr>
    </w:lvl>
    <w:lvl w:ilvl="4" w:tplc="E84092C0">
      <w:numFmt w:val="bullet"/>
      <w:lvlText w:val="•"/>
      <w:lvlJc w:val="left"/>
      <w:pPr>
        <w:ind w:left="4408" w:hanging="228"/>
      </w:pPr>
      <w:rPr>
        <w:rFonts w:hint="default"/>
        <w:lang w:val="pt-PT" w:eastAsia="pt-PT" w:bidi="pt-PT"/>
      </w:rPr>
    </w:lvl>
    <w:lvl w:ilvl="5" w:tplc="430EC5A6">
      <w:numFmt w:val="bullet"/>
      <w:lvlText w:val="•"/>
      <w:lvlJc w:val="left"/>
      <w:pPr>
        <w:ind w:left="5395" w:hanging="228"/>
      </w:pPr>
      <w:rPr>
        <w:rFonts w:hint="default"/>
        <w:lang w:val="pt-PT" w:eastAsia="pt-PT" w:bidi="pt-PT"/>
      </w:rPr>
    </w:lvl>
    <w:lvl w:ilvl="6" w:tplc="2A6AA412">
      <w:numFmt w:val="bullet"/>
      <w:lvlText w:val="•"/>
      <w:lvlJc w:val="left"/>
      <w:pPr>
        <w:ind w:left="6382" w:hanging="228"/>
      </w:pPr>
      <w:rPr>
        <w:rFonts w:hint="default"/>
        <w:lang w:val="pt-PT" w:eastAsia="pt-PT" w:bidi="pt-PT"/>
      </w:rPr>
    </w:lvl>
    <w:lvl w:ilvl="7" w:tplc="B5C60FDC">
      <w:numFmt w:val="bullet"/>
      <w:lvlText w:val="•"/>
      <w:lvlJc w:val="left"/>
      <w:pPr>
        <w:ind w:left="7369" w:hanging="228"/>
      </w:pPr>
      <w:rPr>
        <w:rFonts w:hint="default"/>
        <w:lang w:val="pt-PT" w:eastAsia="pt-PT" w:bidi="pt-PT"/>
      </w:rPr>
    </w:lvl>
    <w:lvl w:ilvl="8" w:tplc="D78E16FC">
      <w:numFmt w:val="bullet"/>
      <w:lvlText w:val="•"/>
      <w:lvlJc w:val="left"/>
      <w:pPr>
        <w:ind w:left="8356" w:hanging="228"/>
      </w:pPr>
      <w:rPr>
        <w:rFonts w:hint="default"/>
        <w:lang w:val="pt-PT" w:eastAsia="pt-PT" w:bidi="pt-PT"/>
      </w:rPr>
    </w:lvl>
  </w:abstractNum>
  <w:abstractNum w:abstractNumId="14">
    <w:nsid w:val="1E4276B6"/>
    <w:multiLevelType w:val="hybridMultilevel"/>
    <w:tmpl w:val="10FE61C8"/>
    <w:lvl w:ilvl="0" w:tplc="8B047CCE">
      <w:start w:val="1"/>
      <w:numFmt w:val="lowerLetter"/>
      <w:lvlText w:val="%1)"/>
      <w:lvlJc w:val="left"/>
      <w:pPr>
        <w:ind w:left="233" w:hanging="228"/>
        <w:jc w:val="left"/>
      </w:pPr>
      <w:rPr>
        <w:rFonts w:ascii="Times New Roman" w:eastAsia="Times New Roman" w:hAnsi="Times New Roman" w:cs="Times New Roman" w:hint="default"/>
        <w:w w:val="100"/>
        <w:sz w:val="22"/>
        <w:szCs w:val="22"/>
        <w:lang w:val="pt-PT" w:eastAsia="pt-PT" w:bidi="pt-PT"/>
      </w:rPr>
    </w:lvl>
    <w:lvl w:ilvl="1" w:tplc="468A8228">
      <w:numFmt w:val="bullet"/>
      <w:lvlText w:val="•"/>
      <w:lvlJc w:val="left"/>
      <w:pPr>
        <w:ind w:left="1249" w:hanging="228"/>
      </w:pPr>
      <w:rPr>
        <w:rFonts w:hint="default"/>
        <w:lang w:val="pt-PT" w:eastAsia="pt-PT" w:bidi="pt-PT"/>
      </w:rPr>
    </w:lvl>
    <w:lvl w:ilvl="2" w:tplc="A3E6173C">
      <w:numFmt w:val="bullet"/>
      <w:lvlText w:val="•"/>
      <w:lvlJc w:val="left"/>
      <w:pPr>
        <w:ind w:left="2258" w:hanging="228"/>
      </w:pPr>
      <w:rPr>
        <w:rFonts w:hint="default"/>
        <w:lang w:val="pt-PT" w:eastAsia="pt-PT" w:bidi="pt-PT"/>
      </w:rPr>
    </w:lvl>
    <w:lvl w:ilvl="3" w:tplc="C980D8E6">
      <w:numFmt w:val="bullet"/>
      <w:lvlText w:val="•"/>
      <w:lvlJc w:val="left"/>
      <w:pPr>
        <w:ind w:left="3267" w:hanging="228"/>
      </w:pPr>
      <w:rPr>
        <w:rFonts w:hint="default"/>
        <w:lang w:val="pt-PT" w:eastAsia="pt-PT" w:bidi="pt-PT"/>
      </w:rPr>
    </w:lvl>
    <w:lvl w:ilvl="4" w:tplc="88DE2418">
      <w:numFmt w:val="bullet"/>
      <w:lvlText w:val="•"/>
      <w:lvlJc w:val="left"/>
      <w:pPr>
        <w:ind w:left="4276" w:hanging="228"/>
      </w:pPr>
      <w:rPr>
        <w:rFonts w:hint="default"/>
        <w:lang w:val="pt-PT" w:eastAsia="pt-PT" w:bidi="pt-PT"/>
      </w:rPr>
    </w:lvl>
    <w:lvl w:ilvl="5" w:tplc="FDECF212">
      <w:numFmt w:val="bullet"/>
      <w:lvlText w:val="•"/>
      <w:lvlJc w:val="left"/>
      <w:pPr>
        <w:ind w:left="5285" w:hanging="228"/>
      </w:pPr>
      <w:rPr>
        <w:rFonts w:hint="default"/>
        <w:lang w:val="pt-PT" w:eastAsia="pt-PT" w:bidi="pt-PT"/>
      </w:rPr>
    </w:lvl>
    <w:lvl w:ilvl="6" w:tplc="6250FAD6">
      <w:numFmt w:val="bullet"/>
      <w:lvlText w:val="•"/>
      <w:lvlJc w:val="left"/>
      <w:pPr>
        <w:ind w:left="6294" w:hanging="228"/>
      </w:pPr>
      <w:rPr>
        <w:rFonts w:hint="default"/>
        <w:lang w:val="pt-PT" w:eastAsia="pt-PT" w:bidi="pt-PT"/>
      </w:rPr>
    </w:lvl>
    <w:lvl w:ilvl="7" w:tplc="8F5A0996">
      <w:numFmt w:val="bullet"/>
      <w:lvlText w:val="•"/>
      <w:lvlJc w:val="left"/>
      <w:pPr>
        <w:ind w:left="7303" w:hanging="228"/>
      </w:pPr>
      <w:rPr>
        <w:rFonts w:hint="default"/>
        <w:lang w:val="pt-PT" w:eastAsia="pt-PT" w:bidi="pt-PT"/>
      </w:rPr>
    </w:lvl>
    <w:lvl w:ilvl="8" w:tplc="32C626C2">
      <w:numFmt w:val="bullet"/>
      <w:lvlText w:val="•"/>
      <w:lvlJc w:val="left"/>
      <w:pPr>
        <w:ind w:left="8312" w:hanging="228"/>
      </w:pPr>
      <w:rPr>
        <w:rFonts w:hint="default"/>
        <w:lang w:val="pt-PT" w:eastAsia="pt-PT" w:bidi="pt-PT"/>
      </w:rPr>
    </w:lvl>
  </w:abstractNum>
  <w:abstractNum w:abstractNumId="15">
    <w:nsid w:val="2014511E"/>
    <w:multiLevelType w:val="multilevel"/>
    <w:tmpl w:val="925AEE30"/>
    <w:lvl w:ilvl="0">
      <w:start w:val="8"/>
      <w:numFmt w:val="decimal"/>
      <w:lvlText w:val="%1"/>
      <w:lvlJc w:val="left"/>
      <w:pPr>
        <w:ind w:left="233" w:hanging="336"/>
        <w:jc w:val="left"/>
      </w:pPr>
      <w:rPr>
        <w:rFonts w:hint="default"/>
        <w:lang w:val="pt-PT" w:eastAsia="pt-PT" w:bidi="pt-PT"/>
      </w:rPr>
    </w:lvl>
    <w:lvl w:ilvl="1">
      <w:start w:val="3"/>
      <w:numFmt w:val="decimal"/>
      <w:lvlText w:val="%1.%2"/>
      <w:lvlJc w:val="left"/>
      <w:pPr>
        <w:ind w:left="233" w:hanging="33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36"/>
      </w:pPr>
      <w:rPr>
        <w:rFonts w:hint="default"/>
        <w:lang w:val="pt-PT" w:eastAsia="pt-PT" w:bidi="pt-PT"/>
      </w:rPr>
    </w:lvl>
    <w:lvl w:ilvl="3">
      <w:numFmt w:val="bullet"/>
      <w:lvlText w:val="•"/>
      <w:lvlJc w:val="left"/>
      <w:pPr>
        <w:ind w:left="3267" w:hanging="336"/>
      </w:pPr>
      <w:rPr>
        <w:rFonts w:hint="default"/>
        <w:lang w:val="pt-PT" w:eastAsia="pt-PT" w:bidi="pt-PT"/>
      </w:rPr>
    </w:lvl>
    <w:lvl w:ilvl="4">
      <w:numFmt w:val="bullet"/>
      <w:lvlText w:val="•"/>
      <w:lvlJc w:val="left"/>
      <w:pPr>
        <w:ind w:left="4276" w:hanging="336"/>
      </w:pPr>
      <w:rPr>
        <w:rFonts w:hint="default"/>
        <w:lang w:val="pt-PT" w:eastAsia="pt-PT" w:bidi="pt-PT"/>
      </w:rPr>
    </w:lvl>
    <w:lvl w:ilvl="5">
      <w:numFmt w:val="bullet"/>
      <w:lvlText w:val="•"/>
      <w:lvlJc w:val="left"/>
      <w:pPr>
        <w:ind w:left="5285" w:hanging="336"/>
      </w:pPr>
      <w:rPr>
        <w:rFonts w:hint="default"/>
        <w:lang w:val="pt-PT" w:eastAsia="pt-PT" w:bidi="pt-PT"/>
      </w:rPr>
    </w:lvl>
    <w:lvl w:ilvl="6">
      <w:numFmt w:val="bullet"/>
      <w:lvlText w:val="•"/>
      <w:lvlJc w:val="left"/>
      <w:pPr>
        <w:ind w:left="6294" w:hanging="336"/>
      </w:pPr>
      <w:rPr>
        <w:rFonts w:hint="default"/>
        <w:lang w:val="pt-PT" w:eastAsia="pt-PT" w:bidi="pt-PT"/>
      </w:rPr>
    </w:lvl>
    <w:lvl w:ilvl="7">
      <w:numFmt w:val="bullet"/>
      <w:lvlText w:val="•"/>
      <w:lvlJc w:val="left"/>
      <w:pPr>
        <w:ind w:left="7303" w:hanging="336"/>
      </w:pPr>
      <w:rPr>
        <w:rFonts w:hint="default"/>
        <w:lang w:val="pt-PT" w:eastAsia="pt-PT" w:bidi="pt-PT"/>
      </w:rPr>
    </w:lvl>
    <w:lvl w:ilvl="8">
      <w:numFmt w:val="bullet"/>
      <w:lvlText w:val="•"/>
      <w:lvlJc w:val="left"/>
      <w:pPr>
        <w:ind w:left="8312" w:hanging="336"/>
      </w:pPr>
      <w:rPr>
        <w:rFonts w:hint="default"/>
        <w:lang w:val="pt-PT" w:eastAsia="pt-PT" w:bidi="pt-PT"/>
      </w:rPr>
    </w:lvl>
  </w:abstractNum>
  <w:abstractNum w:abstractNumId="16">
    <w:nsid w:val="20D96981"/>
    <w:multiLevelType w:val="multilevel"/>
    <w:tmpl w:val="570E1B0C"/>
    <w:lvl w:ilvl="0">
      <w:start w:val="13"/>
      <w:numFmt w:val="decimal"/>
      <w:lvlText w:val="%1"/>
      <w:lvlJc w:val="left"/>
      <w:pPr>
        <w:ind w:left="233" w:hanging="504"/>
        <w:jc w:val="left"/>
      </w:pPr>
      <w:rPr>
        <w:rFonts w:hint="default"/>
        <w:lang w:val="pt-PT" w:eastAsia="pt-PT" w:bidi="pt-PT"/>
      </w:rPr>
    </w:lvl>
    <w:lvl w:ilvl="1">
      <w:start w:val="1"/>
      <w:numFmt w:val="decimal"/>
      <w:lvlText w:val="%1.%2."/>
      <w:lvlJc w:val="left"/>
      <w:pPr>
        <w:ind w:left="233" w:hanging="504"/>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66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660"/>
      </w:pPr>
      <w:rPr>
        <w:rFonts w:hint="default"/>
        <w:lang w:val="pt-PT" w:eastAsia="pt-PT" w:bidi="pt-PT"/>
      </w:rPr>
    </w:lvl>
    <w:lvl w:ilvl="4">
      <w:numFmt w:val="bullet"/>
      <w:lvlText w:val="•"/>
      <w:lvlJc w:val="left"/>
      <w:pPr>
        <w:ind w:left="4276" w:hanging="660"/>
      </w:pPr>
      <w:rPr>
        <w:rFonts w:hint="default"/>
        <w:lang w:val="pt-PT" w:eastAsia="pt-PT" w:bidi="pt-PT"/>
      </w:rPr>
    </w:lvl>
    <w:lvl w:ilvl="5">
      <w:numFmt w:val="bullet"/>
      <w:lvlText w:val="•"/>
      <w:lvlJc w:val="left"/>
      <w:pPr>
        <w:ind w:left="5285" w:hanging="660"/>
      </w:pPr>
      <w:rPr>
        <w:rFonts w:hint="default"/>
        <w:lang w:val="pt-PT" w:eastAsia="pt-PT" w:bidi="pt-PT"/>
      </w:rPr>
    </w:lvl>
    <w:lvl w:ilvl="6">
      <w:numFmt w:val="bullet"/>
      <w:lvlText w:val="•"/>
      <w:lvlJc w:val="left"/>
      <w:pPr>
        <w:ind w:left="6294" w:hanging="660"/>
      </w:pPr>
      <w:rPr>
        <w:rFonts w:hint="default"/>
        <w:lang w:val="pt-PT" w:eastAsia="pt-PT" w:bidi="pt-PT"/>
      </w:rPr>
    </w:lvl>
    <w:lvl w:ilvl="7">
      <w:numFmt w:val="bullet"/>
      <w:lvlText w:val="•"/>
      <w:lvlJc w:val="left"/>
      <w:pPr>
        <w:ind w:left="7303" w:hanging="660"/>
      </w:pPr>
      <w:rPr>
        <w:rFonts w:hint="default"/>
        <w:lang w:val="pt-PT" w:eastAsia="pt-PT" w:bidi="pt-PT"/>
      </w:rPr>
    </w:lvl>
    <w:lvl w:ilvl="8">
      <w:numFmt w:val="bullet"/>
      <w:lvlText w:val="•"/>
      <w:lvlJc w:val="left"/>
      <w:pPr>
        <w:ind w:left="8312" w:hanging="660"/>
      </w:pPr>
      <w:rPr>
        <w:rFonts w:hint="default"/>
        <w:lang w:val="pt-PT" w:eastAsia="pt-PT" w:bidi="pt-PT"/>
      </w:rPr>
    </w:lvl>
  </w:abstractNum>
  <w:abstractNum w:abstractNumId="17">
    <w:nsid w:val="22B067C0"/>
    <w:multiLevelType w:val="multilevel"/>
    <w:tmpl w:val="F864C61E"/>
    <w:lvl w:ilvl="0">
      <w:start w:val="8"/>
      <w:numFmt w:val="decimal"/>
      <w:lvlText w:val="%1"/>
      <w:lvlJc w:val="left"/>
      <w:pPr>
        <w:ind w:left="619" w:hanging="387"/>
        <w:jc w:val="left"/>
      </w:pPr>
      <w:rPr>
        <w:rFonts w:hint="default"/>
        <w:lang w:val="pt-PT" w:eastAsia="pt-PT" w:bidi="pt-PT"/>
      </w:rPr>
    </w:lvl>
    <w:lvl w:ilvl="1">
      <w:start w:val="1"/>
      <w:numFmt w:val="decimal"/>
      <w:lvlText w:val="%1.%2."/>
      <w:lvlJc w:val="left"/>
      <w:pPr>
        <w:ind w:left="619"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785"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233" w:hanging="71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167" w:hanging="713"/>
      </w:pPr>
      <w:rPr>
        <w:rFonts w:hint="default"/>
        <w:lang w:val="pt-PT" w:eastAsia="pt-PT" w:bidi="pt-PT"/>
      </w:rPr>
    </w:lvl>
    <w:lvl w:ilvl="5">
      <w:numFmt w:val="bullet"/>
      <w:lvlText w:val="•"/>
      <w:lvlJc w:val="left"/>
      <w:pPr>
        <w:ind w:left="4361" w:hanging="713"/>
      </w:pPr>
      <w:rPr>
        <w:rFonts w:hint="default"/>
        <w:lang w:val="pt-PT" w:eastAsia="pt-PT" w:bidi="pt-PT"/>
      </w:rPr>
    </w:lvl>
    <w:lvl w:ilvl="6">
      <w:numFmt w:val="bullet"/>
      <w:lvlText w:val="•"/>
      <w:lvlJc w:val="left"/>
      <w:pPr>
        <w:ind w:left="5555" w:hanging="713"/>
      </w:pPr>
      <w:rPr>
        <w:rFonts w:hint="default"/>
        <w:lang w:val="pt-PT" w:eastAsia="pt-PT" w:bidi="pt-PT"/>
      </w:rPr>
    </w:lvl>
    <w:lvl w:ilvl="7">
      <w:numFmt w:val="bullet"/>
      <w:lvlText w:val="•"/>
      <w:lvlJc w:val="left"/>
      <w:pPr>
        <w:ind w:left="6749" w:hanging="713"/>
      </w:pPr>
      <w:rPr>
        <w:rFonts w:hint="default"/>
        <w:lang w:val="pt-PT" w:eastAsia="pt-PT" w:bidi="pt-PT"/>
      </w:rPr>
    </w:lvl>
    <w:lvl w:ilvl="8">
      <w:numFmt w:val="bullet"/>
      <w:lvlText w:val="•"/>
      <w:lvlJc w:val="left"/>
      <w:pPr>
        <w:ind w:left="7943" w:hanging="713"/>
      </w:pPr>
      <w:rPr>
        <w:rFonts w:hint="default"/>
        <w:lang w:val="pt-PT" w:eastAsia="pt-PT" w:bidi="pt-PT"/>
      </w:rPr>
    </w:lvl>
  </w:abstractNum>
  <w:abstractNum w:abstractNumId="18">
    <w:nsid w:val="22F71BFB"/>
    <w:multiLevelType w:val="hybridMultilevel"/>
    <w:tmpl w:val="2CE4954A"/>
    <w:lvl w:ilvl="0" w:tplc="A33CE476">
      <w:start w:val="1"/>
      <w:numFmt w:val="lowerLetter"/>
      <w:lvlText w:val="%1)"/>
      <w:lvlJc w:val="left"/>
      <w:pPr>
        <w:ind w:left="461" w:hanging="228"/>
        <w:jc w:val="left"/>
      </w:pPr>
      <w:rPr>
        <w:rFonts w:ascii="Times New Roman" w:eastAsia="Times New Roman" w:hAnsi="Times New Roman" w:cs="Times New Roman" w:hint="default"/>
        <w:w w:val="100"/>
        <w:sz w:val="22"/>
        <w:szCs w:val="22"/>
        <w:lang w:val="pt-PT" w:eastAsia="pt-PT" w:bidi="pt-PT"/>
      </w:rPr>
    </w:lvl>
    <w:lvl w:ilvl="1" w:tplc="352E886C">
      <w:numFmt w:val="bullet"/>
      <w:lvlText w:val="•"/>
      <w:lvlJc w:val="left"/>
      <w:pPr>
        <w:ind w:left="1447" w:hanging="228"/>
      </w:pPr>
      <w:rPr>
        <w:rFonts w:hint="default"/>
        <w:lang w:val="pt-PT" w:eastAsia="pt-PT" w:bidi="pt-PT"/>
      </w:rPr>
    </w:lvl>
    <w:lvl w:ilvl="2" w:tplc="1136ACC8">
      <w:numFmt w:val="bullet"/>
      <w:lvlText w:val="•"/>
      <w:lvlJc w:val="left"/>
      <w:pPr>
        <w:ind w:left="2434" w:hanging="228"/>
      </w:pPr>
      <w:rPr>
        <w:rFonts w:hint="default"/>
        <w:lang w:val="pt-PT" w:eastAsia="pt-PT" w:bidi="pt-PT"/>
      </w:rPr>
    </w:lvl>
    <w:lvl w:ilvl="3" w:tplc="2A7058C6">
      <w:numFmt w:val="bullet"/>
      <w:lvlText w:val="•"/>
      <w:lvlJc w:val="left"/>
      <w:pPr>
        <w:ind w:left="3421" w:hanging="228"/>
      </w:pPr>
      <w:rPr>
        <w:rFonts w:hint="default"/>
        <w:lang w:val="pt-PT" w:eastAsia="pt-PT" w:bidi="pt-PT"/>
      </w:rPr>
    </w:lvl>
    <w:lvl w:ilvl="4" w:tplc="00EA684A">
      <w:numFmt w:val="bullet"/>
      <w:lvlText w:val="•"/>
      <w:lvlJc w:val="left"/>
      <w:pPr>
        <w:ind w:left="4408" w:hanging="228"/>
      </w:pPr>
      <w:rPr>
        <w:rFonts w:hint="default"/>
        <w:lang w:val="pt-PT" w:eastAsia="pt-PT" w:bidi="pt-PT"/>
      </w:rPr>
    </w:lvl>
    <w:lvl w:ilvl="5" w:tplc="4BAA083A">
      <w:numFmt w:val="bullet"/>
      <w:lvlText w:val="•"/>
      <w:lvlJc w:val="left"/>
      <w:pPr>
        <w:ind w:left="5395" w:hanging="228"/>
      </w:pPr>
      <w:rPr>
        <w:rFonts w:hint="default"/>
        <w:lang w:val="pt-PT" w:eastAsia="pt-PT" w:bidi="pt-PT"/>
      </w:rPr>
    </w:lvl>
    <w:lvl w:ilvl="6" w:tplc="067AC924">
      <w:numFmt w:val="bullet"/>
      <w:lvlText w:val="•"/>
      <w:lvlJc w:val="left"/>
      <w:pPr>
        <w:ind w:left="6382" w:hanging="228"/>
      </w:pPr>
      <w:rPr>
        <w:rFonts w:hint="default"/>
        <w:lang w:val="pt-PT" w:eastAsia="pt-PT" w:bidi="pt-PT"/>
      </w:rPr>
    </w:lvl>
    <w:lvl w:ilvl="7" w:tplc="067AB544">
      <w:numFmt w:val="bullet"/>
      <w:lvlText w:val="•"/>
      <w:lvlJc w:val="left"/>
      <w:pPr>
        <w:ind w:left="7369" w:hanging="228"/>
      </w:pPr>
      <w:rPr>
        <w:rFonts w:hint="default"/>
        <w:lang w:val="pt-PT" w:eastAsia="pt-PT" w:bidi="pt-PT"/>
      </w:rPr>
    </w:lvl>
    <w:lvl w:ilvl="8" w:tplc="8858FD34">
      <w:numFmt w:val="bullet"/>
      <w:lvlText w:val="•"/>
      <w:lvlJc w:val="left"/>
      <w:pPr>
        <w:ind w:left="8356" w:hanging="228"/>
      </w:pPr>
      <w:rPr>
        <w:rFonts w:hint="default"/>
        <w:lang w:val="pt-PT" w:eastAsia="pt-PT" w:bidi="pt-PT"/>
      </w:rPr>
    </w:lvl>
  </w:abstractNum>
  <w:abstractNum w:abstractNumId="19">
    <w:nsid w:val="2A246305"/>
    <w:multiLevelType w:val="hybridMultilevel"/>
    <w:tmpl w:val="12EEA2A0"/>
    <w:lvl w:ilvl="0" w:tplc="7480C094">
      <w:start w:val="1"/>
      <w:numFmt w:val="lowerLetter"/>
      <w:lvlText w:val="%1)"/>
      <w:lvlJc w:val="left"/>
      <w:pPr>
        <w:ind w:left="233" w:hanging="224"/>
        <w:jc w:val="left"/>
      </w:pPr>
      <w:rPr>
        <w:rFonts w:ascii="Times New Roman" w:eastAsia="Times New Roman" w:hAnsi="Times New Roman" w:cs="Times New Roman" w:hint="default"/>
        <w:w w:val="100"/>
        <w:sz w:val="22"/>
        <w:szCs w:val="22"/>
        <w:lang w:val="pt-PT" w:eastAsia="pt-PT" w:bidi="pt-PT"/>
      </w:rPr>
    </w:lvl>
    <w:lvl w:ilvl="1" w:tplc="98080062">
      <w:numFmt w:val="bullet"/>
      <w:lvlText w:val="•"/>
      <w:lvlJc w:val="left"/>
      <w:pPr>
        <w:ind w:left="1249" w:hanging="224"/>
      </w:pPr>
      <w:rPr>
        <w:rFonts w:hint="default"/>
        <w:lang w:val="pt-PT" w:eastAsia="pt-PT" w:bidi="pt-PT"/>
      </w:rPr>
    </w:lvl>
    <w:lvl w:ilvl="2" w:tplc="FA4034EE">
      <w:numFmt w:val="bullet"/>
      <w:lvlText w:val="•"/>
      <w:lvlJc w:val="left"/>
      <w:pPr>
        <w:ind w:left="2258" w:hanging="224"/>
      </w:pPr>
      <w:rPr>
        <w:rFonts w:hint="default"/>
        <w:lang w:val="pt-PT" w:eastAsia="pt-PT" w:bidi="pt-PT"/>
      </w:rPr>
    </w:lvl>
    <w:lvl w:ilvl="3" w:tplc="D8249EF2">
      <w:numFmt w:val="bullet"/>
      <w:lvlText w:val="•"/>
      <w:lvlJc w:val="left"/>
      <w:pPr>
        <w:ind w:left="3267" w:hanging="224"/>
      </w:pPr>
      <w:rPr>
        <w:rFonts w:hint="default"/>
        <w:lang w:val="pt-PT" w:eastAsia="pt-PT" w:bidi="pt-PT"/>
      </w:rPr>
    </w:lvl>
    <w:lvl w:ilvl="4" w:tplc="49746E8A">
      <w:numFmt w:val="bullet"/>
      <w:lvlText w:val="•"/>
      <w:lvlJc w:val="left"/>
      <w:pPr>
        <w:ind w:left="4276" w:hanging="224"/>
      </w:pPr>
      <w:rPr>
        <w:rFonts w:hint="default"/>
        <w:lang w:val="pt-PT" w:eastAsia="pt-PT" w:bidi="pt-PT"/>
      </w:rPr>
    </w:lvl>
    <w:lvl w:ilvl="5" w:tplc="13DE73B4">
      <w:numFmt w:val="bullet"/>
      <w:lvlText w:val="•"/>
      <w:lvlJc w:val="left"/>
      <w:pPr>
        <w:ind w:left="5285" w:hanging="224"/>
      </w:pPr>
      <w:rPr>
        <w:rFonts w:hint="default"/>
        <w:lang w:val="pt-PT" w:eastAsia="pt-PT" w:bidi="pt-PT"/>
      </w:rPr>
    </w:lvl>
    <w:lvl w:ilvl="6" w:tplc="59928C7E">
      <w:numFmt w:val="bullet"/>
      <w:lvlText w:val="•"/>
      <w:lvlJc w:val="left"/>
      <w:pPr>
        <w:ind w:left="6294" w:hanging="224"/>
      </w:pPr>
      <w:rPr>
        <w:rFonts w:hint="default"/>
        <w:lang w:val="pt-PT" w:eastAsia="pt-PT" w:bidi="pt-PT"/>
      </w:rPr>
    </w:lvl>
    <w:lvl w:ilvl="7" w:tplc="588ECC18">
      <w:numFmt w:val="bullet"/>
      <w:lvlText w:val="•"/>
      <w:lvlJc w:val="left"/>
      <w:pPr>
        <w:ind w:left="7303" w:hanging="224"/>
      </w:pPr>
      <w:rPr>
        <w:rFonts w:hint="default"/>
        <w:lang w:val="pt-PT" w:eastAsia="pt-PT" w:bidi="pt-PT"/>
      </w:rPr>
    </w:lvl>
    <w:lvl w:ilvl="8" w:tplc="38E030A4">
      <w:numFmt w:val="bullet"/>
      <w:lvlText w:val="•"/>
      <w:lvlJc w:val="left"/>
      <w:pPr>
        <w:ind w:left="8312" w:hanging="224"/>
      </w:pPr>
      <w:rPr>
        <w:rFonts w:hint="default"/>
        <w:lang w:val="pt-PT" w:eastAsia="pt-PT" w:bidi="pt-PT"/>
      </w:rPr>
    </w:lvl>
  </w:abstractNum>
  <w:abstractNum w:abstractNumId="20">
    <w:nsid w:val="39594566"/>
    <w:multiLevelType w:val="multilevel"/>
    <w:tmpl w:val="F522DA1E"/>
    <w:lvl w:ilvl="0">
      <w:start w:val="17"/>
      <w:numFmt w:val="decimal"/>
      <w:lvlText w:val="%1"/>
      <w:lvlJc w:val="left"/>
      <w:pPr>
        <w:ind w:left="233" w:hanging="440"/>
        <w:jc w:val="left"/>
      </w:pPr>
      <w:rPr>
        <w:rFonts w:hint="default"/>
        <w:lang w:val="pt-PT" w:eastAsia="pt-PT" w:bidi="pt-PT"/>
      </w:rPr>
    </w:lvl>
    <w:lvl w:ilvl="1">
      <w:start w:val="1"/>
      <w:numFmt w:val="decimal"/>
      <w:lvlText w:val="%1.%2"/>
      <w:lvlJc w:val="left"/>
      <w:pPr>
        <w:ind w:left="233" w:hanging="44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624"/>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624"/>
      </w:pPr>
      <w:rPr>
        <w:rFonts w:hint="default"/>
        <w:lang w:val="pt-PT" w:eastAsia="pt-PT" w:bidi="pt-PT"/>
      </w:rPr>
    </w:lvl>
    <w:lvl w:ilvl="4">
      <w:numFmt w:val="bullet"/>
      <w:lvlText w:val="•"/>
      <w:lvlJc w:val="left"/>
      <w:pPr>
        <w:ind w:left="4276" w:hanging="624"/>
      </w:pPr>
      <w:rPr>
        <w:rFonts w:hint="default"/>
        <w:lang w:val="pt-PT" w:eastAsia="pt-PT" w:bidi="pt-PT"/>
      </w:rPr>
    </w:lvl>
    <w:lvl w:ilvl="5">
      <w:numFmt w:val="bullet"/>
      <w:lvlText w:val="•"/>
      <w:lvlJc w:val="left"/>
      <w:pPr>
        <w:ind w:left="5285" w:hanging="624"/>
      </w:pPr>
      <w:rPr>
        <w:rFonts w:hint="default"/>
        <w:lang w:val="pt-PT" w:eastAsia="pt-PT" w:bidi="pt-PT"/>
      </w:rPr>
    </w:lvl>
    <w:lvl w:ilvl="6">
      <w:numFmt w:val="bullet"/>
      <w:lvlText w:val="•"/>
      <w:lvlJc w:val="left"/>
      <w:pPr>
        <w:ind w:left="6294" w:hanging="624"/>
      </w:pPr>
      <w:rPr>
        <w:rFonts w:hint="default"/>
        <w:lang w:val="pt-PT" w:eastAsia="pt-PT" w:bidi="pt-PT"/>
      </w:rPr>
    </w:lvl>
    <w:lvl w:ilvl="7">
      <w:numFmt w:val="bullet"/>
      <w:lvlText w:val="•"/>
      <w:lvlJc w:val="left"/>
      <w:pPr>
        <w:ind w:left="7303" w:hanging="624"/>
      </w:pPr>
      <w:rPr>
        <w:rFonts w:hint="default"/>
        <w:lang w:val="pt-PT" w:eastAsia="pt-PT" w:bidi="pt-PT"/>
      </w:rPr>
    </w:lvl>
    <w:lvl w:ilvl="8">
      <w:numFmt w:val="bullet"/>
      <w:lvlText w:val="•"/>
      <w:lvlJc w:val="left"/>
      <w:pPr>
        <w:ind w:left="8312" w:hanging="624"/>
      </w:pPr>
      <w:rPr>
        <w:rFonts w:hint="default"/>
        <w:lang w:val="pt-PT" w:eastAsia="pt-PT" w:bidi="pt-PT"/>
      </w:rPr>
    </w:lvl>
  </w:abstractNum>
  <w:abstractNum w:abstractNumId="21">
    <w:nsid w:val="3BD0558C"/>
    <w:multiLevelType w:val="multilevel"/>
    <w:tmpl w:val="621A1792"/>
    <w:lvl w:ilvl="0">
      <w:start w:val="10"/>
      <w:numFmt w:val="decimal"/>
      <w:lvlText w:val="%1"/>
      <w:lvlJc w:val="left"/>
      <w:pPr>
        <w:ind w:left="730" w:hanging="497"/>
        <w:jc w:val="left"/>
      </w:pPr>
      <w:rPr>
        <w:rFonts w:hint="default"/>
        <w:lang w:val="pt-PT" w:eastAsia="pt-PT" w:bidi="pt-PT"/>
      </w:rPr>
    </w:lvl>
    <w:lvl w:ilvl="1">
      <w:start w:val="1"/>
      <w:numFmt w:val="decimal"/>
      <w:lvlText w:val="%1.%2."/>
      <w:lvlJc w:val="left"/>
      <w:pPr>
        <w:ind w:left="730"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58" w:hanging="497"/>
      </w:pPr>
      <w:rPr>
        <w:rFonts w:hint="default"/>
        <w:lang w:val="pt-PT" w:eastAsia="pt-PT" w:bidi="pt-PT"/>
      </w:rPr>
    </w:lvl>
    <w:lvl w:ilvl="3">
      <w:numFmt w:val="bullet"/>
      <w:lvlText w:val="•"/>
      <w:lvlJc w:val="left"/>
      <w:pPr>
        <w:ind w:left="3617" w:hanging="497"/>
      </w:pPr>
      <w:rPr>
        <w:rFonts w:hint="default"/>
        <w:lang w:val="pt-PT" w:eastAsia="pt-PT" w:bidi="pt-PT"/>
      </w:rPr>
    </w:lvl>
    <w:lvl w:ilvl="4">
      <w:numFmt w:val="bullet"/>
      <w:lvlText w:val="•"/>
      <w:lvlJc w:val="left"/>
      <w:pPr>
        <w:ind w:left="4576" w:hanging="497"/>
      </w:pPr>
      <w:rPr>
        <w:rFonts w:hint="default"/>
        <w:lang w:val="pt-PT" w:eastAsia="pt-PT" w:bidi="pt-PT"/>
      </w:rPr>
    </w:lvl>
    <w:lvl w:ilvl="5">
      <w:numFmt w:val="bullet"/>
      <w:lvlText w:val="•"/>
      <w:lvlJc w:val="left"/>
      <w:pPr>
        <w:ind w:left="5535" w:hanging="497"/>
      </w:pPr>
      <w:rPr>
        <w:rFonts w:hint="default"/>
        <w:lang w:val="pt-PT" w:eastAsia="pt-PT" w:bidi="pt-PT"/>
      </w:rPr>
    </w:lvl>
    <w:lvl w:ilvl="6">
      <w:numFmt w:val="bullet"/>
      <w:lvlText w:val="•"/>
      <w:lvlJc w:val="left"/>
      <w:pPr>
        <w:ind w:left="6494" w:hanging="497"/>
      </w:pPr>
      <w:rPr>
        <w:rFonts w:hint="default"/>
        <w:lang w:val="pt-PT" w:eastAsia="pt-PT" w:bidi="pt-PT"/>
      </w:rPr>
    </w:lvl>
    <w:lvl w:ilvl="7">
      <w:numFmt w:val="bullet"/>
      <w:lvlText w:val="•"/>
      <w:lvlJc w:val="left"/>
      <w:pPr>
        <w:ind w:left="7453" w:hanging="497"/>
      </w:pPr>
      <w:rPr>
        <w:rFonts w:hint="default"/>
        <w:lang w:val="pt-PT" w:eastAsia="pt-PT" w:bidi="pt-PT"/>
      </w:rPr>
    </w:lvl>
    <w:lvl w:ilvl="8">
      <w:numFmt w:val="bullet"/>
      <w:lvlText w:val="•"/>
      <w:lvlJc w:val="left"/>
      <w:pPr>
        <w:ind w:left="8412" w:hanging="497"/>
      </w:pPr>
      <w:rPr>
        <w:rFonts w:hint="default"/>
        <w:lang w:val="pt-PT" w:eastAsia="pt-PT" w:bidi="pt-PT"/>
      </w:rPr>
    </w:lvl>
  </w:abstractNum>
  <w:abstractNum w:abstractNumId="22">
    <w:nsid w:val="3DA6493D"/>
    <w:multiLevelType w:val="multilevel"/>
    <w:tmpl w:val="7DA235D2"/>
    <w:lvl w:ilvl="0">
      <w:start w:val="9"/>
      <w:numFmt w:val="decimal"/>
      <w:lvlText w:val="%1"/>
      <w:lvlJc w:val="left"/>
      <w:pPr>
        <w:ind w:left="233" w:hanging="382"/>
        <w:jc w:val="left"/>
      </w:pPr>
      <w:rPr>
        <w:rFonts w:hint="default"/>
        <w:lang w:val="pt-PT" w:eastAsia="pt-PT" w:bidi="pt-PT"/>
      </w:rPr>
    </w:lvl>
    <w:lvl w:ilvl="1">
      <w:start w:val="1"/>
      <w:numFmt w:val="decimal"/>
      <w:lvlText w:val="%1.%2."/>
      <w:lvlJc w:val="left"/>
      <w:pPr>
        <w:ind w:left="233" w:hanging="38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82"/>
      </w:pPr>
      <w:rPr>
        <w:rFonts w:hint="default"/>
        <w:lang w:val="pt-PT" w:eastAsia="pt-PT" w:bidi="pt-PT"/>
      </w:rPr>
    </w:lvl>
    <w:lvl w:ilvl="3">
      <w:numFmt w:val="bullet"/>
      <w:lvlText w:val="•"/>
      <w:lvlJc w:val="left"/>
      <w:pPr>
        <w:ind w:left="3267" w:hanging="382"/>
      </w:pPr>
      <w:rPr>
        <w:rFonts w:hint="default"/>
        <w:lang w:val="pt-PT" w:eastAsia="pt-PT" w:bidi="pt-PT"/>
      </w:rPr>
    </w:lvl>
    <w:lvl w:ilvl="4">
      <w:numFmt w:val="bullet"/>
      <w:lvlText w:val="•"/>
      <w:lvlJc w:val="left"/>
      <w:pPr>
        <w:ind w:left="4276" w:hanging="382"/>
      </w:pPr>
      <w:rPr>
        <w:rFonts w:hint="default"/>
        <w:lang w:val="pt-PT" w:eastAsia="pt-PT" w:bidi="pt-PT"/>
      </w:rPr>
    </w:lvl>
    <w:lvl w:ilvl="5">
      <w:numFmt w:val="bullet"/>
      <w:lvlText w:val="•"/>
      <w:lvlJc w:val="left"/>
      <w:pPr>
        <w:ind w:left="5285" w:hanging="382"/>
      </w:pPr>
      <w:rPr>
        <w:rFonts w:hint="default"/>
        <w:lang w:val="pt-PT" w:eastAsia="pt-PT" w:bidi="pt-PT"/>
      </w:rPr>
    </w:lvl>
    <w:lvl w:ilvl="6">
      <w:numFmt w:val="bullet"/>
      <w:lvlText w:val="•"/>
      <w:lvlJc w:val="left"/>
      <w:pPr>
        <w:ind w:left="6294" w:hanging="382"/>
      </w:pPr>
      <w:rPr>
        <w:rFonts w:hint="default"/>
        <w:lang w:val="pt-PT" w:eastAsia="pt-PT" w:bidi="pt-PT"/>
      </w:rPr>
    </w:lvl>
    <w:lvl w:ilvl="7">
      <w:numFmt w:val="bullet"/>
      <w:lvlText w:val="•"/>
      <w:lvlJc w:val="left"/>
      <w:pPr>
        <w:ind w:left="7303" w:hanging="382"/>
      </w:pPr>
      <w:rPr>
        <w:rFonts w:hint="default"/>
        <w:lang w:val="pt-PT" w:eastAsia="pt-PT" w:bidi="pt-PT"/>
      </w:rPr>
    </w:lvl>
    <w:lvl w:ilvl="8">
      <w:numFmt w:val="bullet"/>
      <w:lvlText w:val="•"/>
      <w:lvlJc w:val="left"/>
      <w:pPr>
        <w:ind w:left="8312" w:hanging="382"/>
      </w:pPr>
      <w:rPr>
        <w:rFonts w:hint="default"/>
        <w:lang w:val="pt-PT" w:eastAsia="pt-PT" w:bidi="pt-PT"/>
      </w:rPr>
    </w:lvl>
  </w:abstractNum>
  <w:abstractNum w:abstractNumId="23">
    <w:nsid w:val="3DAE767E"/>
    <w:multiLevelType w:val="multilevel"/>
    <w:tmpl w:val="02BA0F2C"/>
    <w:lvl w:ilvl="0">
      <w:start w:val="13"/>
      <w:numFmt w:val="decimal"/>
      <w:lvlText w:val="%1"/>
      <w:lvlJc w:val="left"/>
      <w:pPr>
        <w:ind w:left="233" w:hanging="430"/>
        <w:jc w:val="left"/>
      </w:pPr>
      <w:rPr>
        <w:rFonts w:hint="default"/>
        <w:lang w:val="pt-PT" w:eastAsia="pt-PT" w:bidi="pt-PT"/>
      </w:rPr>
    </w:lvl>
    <w:lvl w:ilvl="1">
      <w:start w:val="1"/>
      <w:numFmt w:val="decimal"/>
      <w:lvlText w:val="%1.%2"/>
      <w:lvlJc w:val="left"/>
      <w:pPr>
        <w:ind w:left="233" w:hanging="43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60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605"/>
      </w:pPr>
      <w:rPr>
        <w:rFonts w:hint="default"/>
        <w:lang w:val="pt-PT" w:eastAsia="pt-PT" w:bidi="pt-PT"/>
      </w:rPr>
    </w:lvl>
    <w:lvl w:ilvl="4">
      <w:numFmt w:val="bullet"/>
      <w:lvlText w:val="•"/>
      <w:lvlJc w:val="left"/>
      <w:pPr>
        <w:ind w:left="4276" w:hanging="605"/>
      </w:pPr>
      <w:rPr>
        <w:rFonts w:hint="default"/>
        <w:lang w:val="pt-PT" w:eastAsia="pt-PT" w:bidi="pt-PT"/>
      </w:rPr>
    </w:lvl>
    <w:lvl w:ilvl="5">
      <w:numFmt w:val="bullet"/>
      <w:lvlText w:val="•"/>
      <w:lvlJc w:val="left"/>
      <w:pPr>
        <w:ind w:left="5285" w:hanging="605"/>
      </w:pPr>
      <w:rPr>
        <w:rFonts w:hint="default"/>
        <w:lang w:val="pt-PT" w:eastAsia="pt-PT" w:bidi="pt-PT"/>
      </w:rPr>
    </w:lvl>
    <w:lvl w:ilvl="6">
      <w:numFmt w:val="bullet"/>
      <w:lvlText w:val="•"/>
      <w:lvlJc w:val="left"/>
      <w:pPr>
        <w:ind w:left="6294" w:hanging="605"/>
      </w:pPr>
      <w:rPr>
        <w:rFonts w:hint="default"/>
        <w:lang w:val="pt-PT" w:eastAsia="pt-PT" w:bidi="pt-PT"/>
      </w:rPr>
    </w:lvl>
    <w:lvl w:ilvl="7">
      <w:numFmt w:val="bullet"/>
      <w:lvlText w:val="•"/>
      <w:lvlJc w:val="left"/>
      <w:pPr>
        <w:ind w:left="7303" w:hanging="605"/>
      </w:pPr>
      <w:rPr>
        <w:rFonts w:hint="default"/>
        <w:lang w:val="pt-PT" w:eastAsia="pt-PT" w:bidi="pt-PT"/>
      </w:rPr>
    </w:lvl>
    <w:lvl w:ilvl="8">
      <w:numFmt w:val="bullet"/>
      <w:lvlText w:val="•"/>
      <w:lvlJc w:val="left"/>
      <w:pPr>
        <w:ind w:left="8312" w:hanging="605"/>
      </w:pPr>
      <w:rPr>
        <w:rFonts w:hint="default"/>
        <w:lang w:val="pt-PT" w:eastAsia="pt-PT" w:bidi="pt-PT"/>
      </w:rPr>
    </w:lvl>
  </w:abstractNum>
  <w:abstractNum w:abstractNumId="24">
    <w:nsid w:val="40D73A3E"/>
    <w:multiLevelType w:val="multilevel"/>
    <w:tmpl w:val="653657BA"/>
    <w:lvl w:ilvl="0">
      <w:start w:val="12"/>
      <w:numFmt w:val="decimal"/>
      <w:lvlText w:val="%1"/>
      <w:lvlJc w:val="left"/>
      <w:pPr>
        <w:ind w:left="713" w:hanging="480"/>
        <w:jc w:val="left"/>
      </w:pPr>
      <w:rPr>
        <w:rFonts w:hint="default"/>
        <w:lang w:val="pt-PT" w:eastAsia="pt-PT" w:bidi="pt-PT"/>
      </w:rPr>
    </w:lvl>
    <w:lvl w:ilvl="1">
      <w:start w:val="2"/>
      <w:numFmt w:val="decimal"/>
      <w:lvlText w:val="%1.%2"/>
      <w:lvlJc w:val="left"/>
      <w:pPr>
        <w:ind w:left="713" w:hanging="480"/>
        <w:jc w:val="left"/>
      </w:pPr>
      <w:rPr>
        <w:rFonts w:ascii="Times New Roman" w:eastAsia="Times New Roman" w:hAnsi="Times New Roman" w:cs="Times New Roman" w:hint="default"/>
        <w:b/>
        <w:bCs/>
        <w:spacing w:val="-3"/>
        <w:w w:val="97"/>
        <w:sz w:val="24"/>
        <w:szCs w:val="24"/>
        <w:lang w:val="pt-PT" w:eastAsia="pt-PT" w:bidi="pt-PT"/>
      </w:rPr>
    </w:lvl>
    <w:lvl w:ilvl="2">
      <w:start w:val="1"/>
      <w:numFmt w:val="decimal"/>
      <w:lvlText w:val="%1.%2.%3"/>
      <w:lvlJc w:val="left"/>
      <w:pPr>
        <w:ind w:left="840" w:hanging="608"/>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949" w:hanging="608"/>
      </w:pPr>
      <w:rPr>
        <w:rFonts w:hint="default"/>
        <w:lang w:val="pt-PT" w:eastAsia="pt-PT" w:bidi="pt-PT"/>
      </w:rPr>
    </w:lvl>
    <w:lvl w:ilvl="4">
      <w:numFmt w:val="bullet"/>
      <w:lvlText w:val="•"/>
      <w:lvlJc w:val="left"/>
      <w:pPr>
        <w:ind w:left="4003" w:hanging="608"/>
      </w:pPr>
      <w:rPr>
        <w:rFonts w:hint="default"/>
        <w:lang w:val="pt-PT" w:eastAsia="pt-PT" w:bidi="pt-PT"/>
      </w:rPr>
    </w:lvl>
    <w:lvl w:ilvl="5">
      <w:numFmt w:val="bullet"/>
      <w:lvlText w:val="•"/>
      <w:lvlJc w:val="left"/>
      <w:pPr>
        <w:ind w:left="5058" w:hanging="608"/>
      </w:pPr>
      <w:rPr>
        <w:rFonts w:hint="default"/>
        <w:lang w:val="pt-PT" w:eastAsia="pt-PT" w:bidi="pt-PT"/>
      </w:rPr>
    </w:lvl>
    <w:lvl w:ilvl="6">
      <w:numFmt w:val="bullet"/>
      <w:lvlText w:val="•"/>
      <w:lvlJc w:val="left"/>
      <w:pPr>
        <w:ind w:left="6112" w:hanging="608"/>
      </w:pPr>
      <w:rPr>
        <w:rFonts w:hint="default"/>
        <w:lang w:val="pt-PT" w:eastAsia="pt-PT" w:bidi="pt-PT"/>
      </w:rPr>
    </w:lvl>
    <w:lvl w:ilvl="7">
      <w:numFmt w:val="bullet"/>
      <w:lvlText w:val="•"/>
      <w:lvlJc w:val="left"/>
      <w:pPr>
        <w:ind w:left="7167" w:hanging="608"/>
      </w:pPr>
      <w:rPr>
        <w:rFonts w:hint="default"/>
        <w:lang w:val="pt-PT" w:eastAsia="pt-PT" w:bidi="pt-PT"/>
      </w:rPr>
    </w:lvl>
    <w:lvl w:ilvl="8">
      <w:numFmt w:val="bullet"/>
      <w:lvlText w:val="•"/>
      <w:lvlJc w:val="left"/>
      <w:pPr>
        <w:ind w:left="8222" w:hanging="608"/>
      </w:pPr>
      <w:rPr>
        <w:rFonts w:hint="default"/>
        <w:lang w:val="pt-PT" w:eastAsia="pt-PT" w:bidi="pt-PT"/>
      </w:rPr>
    </w:lvl>
  </w:abstractNum>
  <w:abstractNum w:abstractNumId="25">
    <w:nsid w:val="41D66608"/>
    <w:multiLevelType w:val="multilevel"/>
    <w:tmpl w:val="D92E7604"/>
    <w:lvl w:ilvl="0">
      <w:start w:val="16"/>
      <w:numFmt w:val="decimal"/>
      <w:lvlText w:val="%1"/>
      <w:lvlJc w:val="left"/>
      <w:pPr>
        <w:ind w:left="665" w:hanging="432"/>
        <w:jc w:val="left"/>
      </w:pPr>
      <w:rPr>
        <w:rFonts w:hint="default"/>
        <w:lang w:val="pt-PT" w:eastAsia="pt-PT" w:bidi="pt-PT"/>
      </w:rPr>
    </w:lvl>
    <w:lvl w:ilvl="1">
      <w:start w:val="1"/>
      <w:numFmt w:val="decimal"/>
      <w:lvlText w:val="%1.%2"/>
      <w:lvlJc w:val="left"/>
      <w:pPr>
        <w:ind w:left="665" w:hanging="43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94" w:hanging="432"/>
      </w:pPr>
      <w:rPr>
        <w:rFonts w:hint="default"/>
        <w:lang w:val="pt-PT" w:eastAsia="pt-PT" w:bidi="pt-PT"/>
      </w:rPr>
    </w:lvl>
    <w:lvl w:ilvl="3">
      <w:numFmt w:val="bullet"/>
      <w:lvlText w:val="•"/>
      <w:lvlJc w:val="left"/>
      <w:pPr>
        <w:ind w:left="3561" w:hanging="432"/>
      </w:pPr>
      <w:rPr>
        <w:rFonts w:hint="default"/>
        <w:lang w:val="pt-PT" w:eastAsia="pt-PT" w:bidi="pt-PT"/>
      </w:rPr>
    </w:lvl>
    <w:lvl w:ilvl="4">
      <w:numFmt w:val="bullet"/>
      <w:lvlText w:val="•"/>
      <w:lvlJc w:val="left"/>
      <w:pPr>
        <w:ind w:left="4528" w:hanging="432"/>
      </w:pPr>
      <w:rPr>
        <w:rFonts w:hint="default"/>
        <w:lang w:val="pt-PT" w:eastAsia="pt-PT" w:bidi="pt-PT"/>
      </w:rPr>
    </w:lvl>
    <w:lvl w:ilvl="5">
      <w:numFmt w:val="bullet"/>
      <w:lvlText w:val="•"/>
      <w:lvlJc w:val="left"/>
      <w:pPr>
        <w:ind w:left="5495" w:hanging="432"/>
      </w:pPr>
      <w:rPr>
        <w:rFonts w:hint="default"/>
        <w:lang w:val="pt-PT" w:eastAsia="pt-PT" w:bidi="pt-PT"/>
      </w:rPr>
    </w:lvl>
    <w:lvl w:ilvl="6">
      <w:numFmt w:val="bullet"/>
      <w:lvlText w:val="•"/>
      <w:lvlJc w:val="left"/>
      <w:pPr>
        <w:ind w:left="6462" w:hanging="432"/>
      </w:pPr>
      <w:rPr>
        <w:rFonts w:hint="default"/>
        <w:lang w:val="pt-PT" w:eastAsia="pt-PT" w:bidi="pt-PT"/>
      </w:rPr>
    </w:lvl>
    <w:lvl w:ilvl="7">
      <w:numFmt w:val="bullet"/>
      <w:lvlText w:val="•"/>
      <w:lvlJc w:val="left"/>
      <w:pPr>
        <w:ind w:left="7429" w:hanging="432"/>
      </w:pPr>
      <w:rPr>
        <w:rFonts w:hint="default"/>
        <w:lang w:val="pt-PT" w:eastAsia="pt-PT" w:bidi="pt-PT"/>
      </w:rPr>
    </w:lvl>
    <w:lvl w:ilvl="8">
      <w:numFmt w:val="bullet"/>
      <w:lvlText w:val="•"/>
      <w:lvlJc w:val="left"/>
      <w:pPr>
        <w:ind w:left="8396" w:hanging="432"/>
      </w:pPr>
      <w:rPr>
        <w:rFonts w:hint="default"/>
        <w:lang w:val="pt-PT" w:eastAsia="pt-PT" w:bidi="pt-PT"/>
      </w:rPr>
    </w:lvl>
  </w:abstractNum>
  <w:abstractNum w:abstractNumId="26">
    <w:nsid w:val="449A0D90"/>
    <w:multiLevelType w:val="multilevel"/>
    <w:tmpl w:val="F9EEBA04"/>
    <w:lvl w:ilvl="0">
      <w:start w:val="4"/>
      <w:numFmt w:val="decimal"/>
      <w:lvlText w:val="%1"/>
      <w:lvlJc w:val="left"/>
      <w:pPr>
        <w:ind w:left="569" w:hanging="336"/>
        <w:jc w:val="left"/>
      </w:pPr>
      <w:rPr>
        <w:rFonts w:hint="default"/>
        <w:lang w:val="pt-PT" w:eastAsia="pt-PT" w:bidi="pt-PT"/>
      </w:rPr>
    </w:lvl>
    <w:lvl w:ilvl="1">
      <w:start w:val="1"/>
      <w:numFmt w:val="decimal"/>
      <w:lvlText w:val="%1.%2"/>
      <w:lvlJc w:val="left"/>
      <w:pPr>
        <w:ind w:left="569" w:hanging="336"/>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497"/>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731" w:hanging="497"/>
      </w:pPr>
      <w:rPr>
        <w:rFonts w:hint="default"/>
        <w:lang w:val="pt-PT" w:eastAsia="pt-PT" w:bidi="pt-PT"/>
      </w:rPr>
    </w:lvl>
    <w:lvl w:ilvl="4">
      <w:numFmt w:val="bullet"/>
      <w:lvlText w:val="•"/>
      <w:lvlJc w:val="left"/>
      <w:pPr>
        <w:ind w:left="3817" w:hanging="497"/>
      </w:pPr>
      <w:rPr>
        <w:rFonts w:hint="default"/>
        <w:lang w:val="pt-PT" w:eastAsia="pt-PT" w:bidi="pt-PT"/>
      </w:rPr>
    </w:lvl>
    <w:lvl w:ilvl="5">
      <w:numFmt w:val="bullet"/>
      <w:lvlText w:val="•"/>
      <w:lvlJc w:val="left"/>
      <w:pPr>
        <w:ind w:left="4902" w:hanging="497"/>
      </w:pPr>
      <w:rPr>
        <w:rFonts w:hint="default"/>
        <w:lang w:val="pt-PT" w:eastAsia="pt-PT" w:bidi="pt-PT"/>
      </w:rPr>
    </w:lvl>
    <w:lvl w:ilvl="6">
      <w:numFmt w:val="bullet"/>
      <w:lvlText w:val="•"/>
      <w:lvlJc w:val="left"/>
      <w:pPr>
        <w:ind w:left="5988" w:hanging="497"/>
      </w:pPr>
      <w:rPr>
        <w:rFonts w:hint="default"/>
        <w:lang w:val="pt-PT" w:eastAsia="pt-PT" w:bidi="pt-PT"/>
      </w:rPr>
    </w:lvl>
    <w:lvl w:ilvl="7">
      <w:numFmt w:val="bullet"/>
      <w:lvlText w:val="•"/>
      <w:lvlJc w:val="left"/>
      <w:pPr>
        <w:ind w:left="7074" w:hanging="497"/>
      </w:pPr>
      <w:rPr>
        <w:rFonts w:hint="default"/>
        <w:lang w:val="pt-PT" w:eastAsia="pt-PT" w:bidi="pt-PT"/>
      </w:rPr>
    </w:lvl>
    <w:lvl w:ilvl="8">
      <w:numFmt w:val="bullet"/>
      <w:lvlText w:val="•"/>
      <w:lvlJc w:val="left"/>
      <w:pPr>
        <w:ind w:left="8159" w:hanging="497"/>
      </w:pPr>
      <w:rPr>
        <w:rFonts w:hint="default"/>
        <w:lang w:val="pt-PT" w:eastAsia="pt-PT" w:bidi="pt-PT"/>
      </w:rPr>
    </w:lvl>
  </w:abstractNum>
  <w:abstractNum w:abstractNumId="27">
    <w:nsid w:val="464C064C"/>
    <w:multiLevelType w:val="multilevel"/>
    <w:tmpl w:val="D660B7CC"/>
    <w:lvl w:ilvl="0">
      <w:start w:val="1"/>
      <w:numFmt w:val="decimal"/>
      <w:lvlText w:val="%1"/>
      <w:lvlJc w:val="left"/>
      <w:pPr>
        <w:ind w:left="233" w:hanging="430"/>
        <w:jc w:val="left"/>
      </w:pPr>
      <w:rPr>
        <w:rFonts w:hint="default"/>
        <w:lang w:val="pt-PT" w:eastAsia="pt-PT" w:bidi="pt-PT"/>
      </w:rPr>
    </w:lvl>
    <w:lvl w:ilvl="1">
      <w:start w:val="1"/>
      <w:numFmt w:val="decimal"/>
      <w:lvlText w:val="%1.%2"/>
      <w:lvlJc w:val="left"/>
      <w:pPr>
        <w:ind w:left="233" w:hanging="43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711"/>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711"/>
      </w:pPr>
      <w:rPr>
        <w:rFonts w:hint="default"/>
        <w:lang w:val="pt-PT" w:eastAsia="pt-PT" w:bidi="pt-PT"/>
      </w:rPr>
    </w:lvl>
    <w:lvl w:ilvl="4">
      <w:numFmt w:val="bullet"/>
      <w:lvlText w:val="•"/>
      <w:lvlJc w:val="left"/>
      <w:pPr>
        <w:ind w:left="4276" w:hanging="711"/>
      </w:pPr>
      <w:rPr>
        <w:rFonts w:hint="default"/>
        <w:lang w:val="pt-PT" w:eastAsia="pt-PT" w:bidi="pt-PT"/>
      </w:rPr>
    </w:lvl>
    <w:lvl w:ilvl="5">
      <w:numFmt w:val="bullet"/>
      <w:lvlText w:val="•"/>
      <w:lvlJc w:val="left"/>
      <w:pPr>
        <w:ind w:left="5285" w:hanging="711"/>
      </w:pPr>
      <w:rPr>
        <w:rFonts w:hint="default"/>
        <w:lang w:val="pt-PT" w:eastAsia="pt-PT" w:bidi="pt-PT"/>
      </w:rPr>
    </w:lvl>
    <w:lvl w:ilvl="6">
      <w:numFmt w:val="bullet"/>
      <w:lvlText w:val="•"/>
      <w:lvlJc w:val="left"/>
      <w:pPr>
        <w:ind w:left="6294" w:hanging="711"/>
      </w:pPr>
      <w:rPr>
        <w:rFonts w:hint="default"/>
        <w:lang w:val="pt-PT" w:eastAsia="pt-PT" w:bidi="pt-PT"/>
      </w:rPr>
    </w:lvl>
    <w:lvl w:ilvl="7">
      <w:numFmt w:val="bullet"/>
      <w:lvlText w:val="•"/>
      <w:lvlJc w:val="left"/>
      <w:pPr>
        <w:ind w:left="7303" w:hanging="711"/>
      </w:pPr>
      <w:rPr>
        <w:rFonts w:hint="default"/>
        <w:lang w:val="pt-PT" w:eastAsia="pt-PT" w:bidi="pt-PT"/>
      </w:rPr>
    </w:lvl>
    <w:lvl w:ilvl="8">
      <w:numFmt w:val="bullet"/>
      <w:lvlText w:val="•"/>
      <w:lvlJc w:val="left"/>
      <w:pPr>
        <w:ind w:left="8312" w:hanging="711"/>
      </w:pPr>
      <w:rPr>
        <w:rFonts w:hint="default"/>
        <w:lang w:val="pt-PT" w:eastAsia="pt-PT" w:bidi="pt-PT"/>
      </w:rPr>
    </w:lvl>
  </w:abstractNum>
  <w:abstractNum w:abstractNumId="28">
    <w:nsid w:val="4733312F"/>
    <w:multiLevelType w:val="multilevel"/>
    <w:tmpl w:val="867A6340"/>
    <w:lvl w:ilvl="0">
      <w:start w:val="12"/>
      <w:numFmt w:val="decimal"/>
      <w:lvlText w:val="%1"/>
      <w:lvlJc w:val="left"/>
      <w:pPr>
        <w:ind w:left="713" w:hanging="480"/>
        <w:jc w:val="left"/>
      </w:pPr>
      <w:rPr>
        <w:rFonts w:hint="default"/>
        <w:lang w:val="pt-PT" w:eastAsia="pt-PT" w:bidi="pt-PT"/>
      </w:rPr>
    </w:lvl>
    <w:lvl w:ilvl="1">
      <w:start w:val="4"/>
      <w:numFmt w:val="decimal"/>
      <w:lvlText w:val="%1.%2"/>
      <w:lvlJc w:val="left"/>
      <w:pPr>
        <w:ind w:left="713" w:hanging="480"/>
        <w:jc w:val="left"/>
      </w:pPr>
      <w:rPr>
        <w:rFonts w:hint="default"/>
        <w:b/>
        <w:bCs/>
        <w:spacing w:val="-3"/>
        <w:w w:val="97"/>
        <w:lang w:val="pt-PT" w:eastAsia="pt-PT" w:bidi="pt-PT"/>
      </w:rPr>
    </w:lvl>
    <w:lvl w:ilvl="2">
      <w:start w:val="1"/>
      <w:numFmt w:val="decimal"/>
      <w:lvlText w:val="%1.%2.%3"/>
      <w:lvlJc w:val="left"/>
      <w:pPr>
        <w:ind w:left="233" w:hanging="61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855" w:hanging="610"/>
      </w:pPr>
      <w:rPr>
        <w:rFonts w:hint="default"/>
        <w:lang w:val="pt-PT" w:eastAsia="pt-PT" w:bidi="pt-PT"/>
      </w:rPr>
    </w:lvl>
    <w:lvl w:ilvl="4">
      <w:numFmt w:val="bullet"/>
      <w:lvlText w:val="•"/>
      <w:lvlJc w:val="left"/>
      <w:pPr>
        <w:ind w:left="3923" w:hanging="610"/>
      </w:pPr>
      <w:rPr>
        <w:rFonts w:hint="default"/>
        <w:lang w:val="pt-PT" w:eastAsia="pt-PT" w:bidi="pt-PT"/>
      </w:rPr>
    </w:lvl>
    <w:lvl w:ilvl="5">
      <w:numFmt w:val="bullet"/>
      <w:lvlText w:val="•"/>
      <w:lvlJc w:val="left"/>
      <w:pPr>
        <w:ind w:left="4991" w:hanging="610"/>
      </w:pPr>
      <w:rPr>
        <w:rFonts w:hint="default"/>
        <w:lang w:val="pt-PT" w:eastAsia="pt-PT" w:bidi="pt-PT"/>
      </w:rPr>
    </w:lvl>
    <w:lvl w:ilvl="6">
      <w:numFmt w:val="bullet"/>
      <w:lvlText w:val="•"/>
      <w:lvlJc w:val="left"/>
      <w:pPr>
        <w:ind w:left="6059" w:hanging="610"/>
      </w:pPr>
      <w:rPr>
        <w:rFonts w:hint="default"/>
        <w:lang w:val="pt-PT" w:eastAsia="pt-PT" w:bidi="pt-PT"/>
      </w:rPr>
    </w:lvl>
    <w:lvl w:ilvl="7">
      <w:numFmt w:val="bullet"/>
      <w:lvlText w:val="•"/>
      <w:lvlJc w:val="left"/>
      <w:pPr>
        <w:ind w:left="7127" w:hanging="610"/>
      </w:pPr>
      <w:rPr>
        <w:rFonts w:hint="default"/>
        <w:lang w:val="pt-PT" w:eastAsia="pt-PT" w:bidi="pt-PT"/>
      </w:rPr>
    </w:lvl>
    <w:lvl w:ilvl="8">
      <w:numFmt w:val="bullet"/>
      <w:lvlText w:val="•"/>
      <w:lvlJc w:val="left"/>
      <w:pPr>
        <w:ind w:left="8195" w:hanging="610"/>
      </w:pPr>
      <w:rPr>
        <w:rFonts w:hint="default"/>
        <w:lang w:val="pt-PT" w:eastAsia="pt-PT" w:bidi="pt-PT"/>
      </w:rPr>
    </w:lvl>
  </w:abstractNum>
  <w:abstractNum w:abstractNumId="29">
    <w:nsid w:val="4796162F"/>
    <w:multiLevelType w:val="hybridMultilevel"/>
    <w:tmpl w:val="68200F02"/>
    <w:lvl w:ilvl="0" w:tplc="1BAE529A">
      <w:start w:val="1"/>
      <w:numFmt w:val="lowerLetter"/>
      <w:lvlText w:val="%1)"/>
      <w:lvlJc w:val="left"/>
      <w:pPr>
        <w:ind w:left="233" w:hanging="243"/>
        <w:jc w:val="left"/>
      </w:pPr>
      <w:rPr>
        <w:rFonts w:ascii="Times New Roman" w:eastAsia="Times New Roman" w:hAnsi="Times New Roman" w:cs="Times New Roman" w:hint="default"/>
        <w:w w:val="100"/>
        <w:sz w:val="22"/>
        <w:szCs w:val="22"/>
        <w:lang w:val="pt-PT" w:eastAsia="pt-PT" w:bidi="pt-PT"/>
      </w:rPr>
    </w:lvl>
    <w:lvl w:ilvl="1" w:tplc="68C25802">
      <w:numFmt w:val="bullet"/>
      <w:lvlText w:val="•"/>
      <w:lvlJc w:val="left"/>
      <w:pPr>
        <w:ind w:left="1249" w:hanging="243"/>
      </w:pPr>
      <w:rPr>
        <w:rFonts w:hint="default"/>
        <w:lang w:val="pt-PT" w:eastAsia="pt-PT" w:bidi="pt-PT"/>
      </w:rPr>
    </w:lvl>
    <w:lvl w:ilvl="2" w:tplc="CA829374">
      <w:numFmt w:val="bullet"/>
      <w:lvlText w:val="•"/>
      <w:lvlJc w:val="left"/>
      <w:pPr>
        <w:ind w:left="2258" w:hanging="243"/>
      </w:pPr>
      <w:rPr>
        <w:rFonts w:hint="default"/>
        <w:lang w:val="pt-PT" w:eastAsia="pt-PT" w:bidi="pt-PT"/>
      </w:rPr>
    </w:lvl>
    <w:lvl w:ilvl="3" w:tplc="50205290">
      <w:numFmt w:val="bullet"/>
      <w:lvlText w:val="•"/>
      <w:lvlJc w:val="left"/>
      <w:pPr>
        <w:ind w:left="3267" w:hanging="243"/>
      </w:pPr>
      <w:rPr>
        <w:rFonts w:hint="default"/>
        <w:lang w:val="pt-PT" w:eastAsia="pt-PT" w:bidi="pt-PT"/>
      </w:rPr>
    </w:lvl>
    <w:lvl w:ilvl="4" w:tplc="B500417C">
      <w:numFmt w:val="bullet"/>
      <w:lvlText w:val="•"/>
      <w:lvlJc w:val="left"/>
      <w:pPr>
        <w:ind w:left="4276" w:hanging="243"/>
      </w:pPr>
      <w:rPr>
        <w:rFonts w:hint="default"/>
        <w:lang w:val="pt-PT" w:eastAsia="pt-PT" w:bidi="pt-PT"/>
      </w:rPr>
    </w:lvl>
    <w:lvl w:ilvl="5" w:tplc="B9B28726">
      <w:numFmt w:val="bullet"/>
      <w:lvlText w:val="•"/>
      <w:lvlJc w:val="left"/>
      <w:pPr>
        <w:ind w:left="5285" w:hanging="243"/>
      </w:pPr>
      <w:rPr>
        <w:rFonts w:hint="default"/>
        <w:lang w:val="pt-PT" w:eastAsia="pt-PT" w:bidi="pt-PT"/>
      </w:rPr>
    </w:lvl>
    <w:lvl w:ilvl="6" w:tplc="4C84D046">
      <w:numFmt w:val="bullet"/>
      <w:lvlText w:val="•"/>
      <w:lvlJc w:val="left"/>
      <w:pPr>
        <w:ind w:left="6294" w:hanging="243"/>
      </w:pPr>
      <w:rPr>
        <w:rFonts w:hint="default"/>
        <w:lang w:val="pt-PT" w:eastAsia="pt-PT" w:bidi="pt-PT"/>
      </w:rPr>
    </w:lvl>
    <w:lvl w:ilvl="7" w:tplc="8E780C52">
      <w:numFmt w:val="bullet"/>
      <w:lvlText w:val="•"/>
      <w:lvlJc w:val="left"/>
      <w:pPr>
        <w:ind w:left="7303" w:hanging="243"/>
      </w:pPr>
      <w:rPr>
        <w:rFonts w:hint="default"/>
        <w:lang w:val="pt-PT" w:eastAsia="pt-PT" w:bidi="pt-PT"/>
      </w:rPr>
    </w:lvl>
    <w:lvl w:ilvl="8" w:tplc="1AF44646">
      <w:numFmt w:val="bullet"/>
      <w:lvlText w:val="•"/>
      <w:lvlJc w:val="left"/>
      <w:pPr>
        <w:ind w:left="8312" w:hanging="243"/>
      </w:pPr>
      <w:rPr>
        <w:rFonts w:hint="default"/>
        <w:lang w:val="pt-PT" w:eastAsia="pt-PT" w:bidi="pt-PT"/>
      </w:rPr>
    </w:lvl>
  </w:abstractNum>
  <w:abstractNum w:abstractNumId="30">
    <w:nsid w:val="494C3EF6"/>
    <w:multiLevelType w:val="multilevel"/>
    <w:tmpl w:val="EF4A7EDC"/>
    <w:lvl w:ilvl="0">
      <w:start w:val="6"/>
      <w:numFmt w:val="decimal"/>
      <w:lvlText w:val="%1"/>
      <w:lvlJc w:val="left"/>
      <w:pPr>
        <w:ind w:left="233" w:hanging="440"/>
        <w:jc w:val="left"/>
      </w:pPr>
      <w:rPr>
        <w:rFonts w:hint="default"/>
        <w:lang w:val="pt-PT" w:eastAsia="pt-PT" w:bidi="pt-PT"/>
      </w:rPr>
    </w:lvl>
    <w:lvl w:ilvl="1">
      <w:start w:val="1"/>
      <w:numFmt w:val="decimal"/>
      <w:lvlText w:val="%1.%2."/>
      <w:lvlJc w:val="left"/>
      <w:pPr>
        <w:ind w:left="233" w:hanging="44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440"/>
      </w:pPr>
      <w:rPr>
        <w:rFonts w:hint="default"/>
        <w:lang w:val="pt-PT" w:eastAsia="pt-PT" w:bidi="pt-PT"/>
      </w:rPr>
    </w:lvl>
    <w:lvl w:ilvl="3">
      <w:numFmt w:val="bullet"/>
      <w:lvlText w:val="•"/>
      <w:lvlJc w:val="left"/>
      <w:pPr>
        <w:ind w:left="3267" w:hanging="440"/>
      </w:pPr>
      <w:rPr>
        <w:rFonts w:hint="default"/>
        <w:lang w:val="pt-PT" w:eastAsia="pt-PT" w:bidi="pt-PT"/>
      </w:rPr>
    </w:lvl>
    <w:lvl w:ilvl="4">
      <w:numFmt w:val="bullet"/>
      <w:lvlText w:val="•"/>
      <w:lvlJc w:val="left"/>
      <w:pPr>
        <w:ind w:left="4276" w:hanging="440"/>
      </w:pPr>
      <w:rPr>
        <w:rFonts w:hint="default"/>
        <w:lang w:val="pt-PT" w:eastAsia="pt-PT" w:bidi="pt-PT"/>
      </w:rPr>
    </w:lvl>
    <w:lvl w:ilvl="5">
      <w:numFmt w:val="bullet"/>
      <w:lvlText w:val="•"/>
      <w:lvlJc w:val="left"/>
      <w:pPr>
        <w:ind w:left="5285" w:hanging="440"/>
      </w:pPr>
      <w:rPr>
        <w:rFonts w:hint="default"/>
        <w:lang w:val="pt-PT" w:eastAsia="pt-PT" w:bidi="pt-PT"/>
      </w:rPr>
    </w:lvl>
    <w:lvl w:ilvl="6">
      <w:numFmt w:val="bullet"/>
      <w:lvlText w:val="•"/>
      <w:lvlJc w:val="left"/>
      <w:pPr>
        <w:ind w:left="6294" w:hanging="440"/>
      </w:pPr>
      <w:rPr>
        <w:rFonts w:hint="default"/>
        <w:lang w:val="pt-PT" w:eastAsia="pt-PT" w:bidi="pt-PT"/>
      </w:rPr>
    </w:lvl>
    <w:lvl w:ilvl="7">
      <w:numFmt w:val="bullet"/>
      <w:lvlText w:val="•"/>
      <w:lvlJc w:val="left"/>
      <w:pPr>
        <w:ind w:left="7303" w:hanging="440"/>
      </w:pPr>
      <w:rPr>
        <w:rFonts w:hint="default"/>
        <w:lang w:val="pt-PT" w:eastAsia="pt-PT" w:bidi="pt-PT"/>
      </w:rPr>
    </w:lvl>
    <w:lvl w:ilvl="8">
      <w:numFmt w:val="bullet"/>
      <w:lvlText w:val="•"/>
      <w:lvlJc w:val="left"/>
      <w:pPr>
        <w:ind w:left="8312" w:hanging="440"/>
      </w:pPr>
      <w:rPr>
        <w:rFonts w:hint="default"/>
        <w:lang w:val="pt-PT" w:eastAsia="pt-PT" w:bidi="pt-PT"/>
      </w:rPr>
    </w:lvl>
  </w:abstractNum>
  <w:abstractNum w:abstractNumId="31">
    <w:nsid w:val="4B925BB9"/>
    <w:multiLevelType w:val="multilevel"/>
    <w:tmpl w:val="4CE2D6B0"/>
    <w:lvl w:ilvl="0">
      <w:start w:val="8"/>
      <w:numFmt w:val="decimal"/>
      <w:lvlText w:val="%1"/>
      <w:lvlJc w:val="left"/>
      <w:pPr>
        <w:ind w:left="233" w:hanging="377"/>
        <w:jc w:val="left"/>
      </w:pPr>
      <w:rPr>
        <w:rFonts w:hint="default"/>
        <w:lang w:val="pt-PT" w:eastAsia="pt-PT" w:bidi="pt-PT"/>
      </w:rPr>
    </w:lvl>
    <w:lvl w:ilvl="1">
      <w:start w:val="1"/>
      <w:numFmt w:val="decimal"/>
      <w:lvlText w:val="%1.%2"/>
      <w:lvlJc w:val="left"/>
      <w:pPr>
        <w:ind w:left="233" w:hanging="377"/>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233" w:hanging="444"/>
        <w:jc w:val="left"/>
      </w:pPr>
      <w:rPr>
        <w:rFonts w:ascii="Times New Roman" w:eastAsia="Times New Roman" w:hAnsi="Times New Roman" w:cs="Times New Roman" w:hint="default"/>
        <w:spacing w:val="-14"/>
        <w:w w:val="99"/>
        <w:sz w:val="20"/>
        <w:szCs w:val="20"/>
        <w:lang w:val="pt-PT" w:eastAsia="pt-PT" w:bidi="pt-PT"/>
      </w:rPr>
    </w:lvl>
    <w:lvl w:ilvl="3">
      <w:start w:val="1"/>
      <w:numFmt w:val="decimal"/>
      <w:lvlText w:val="%1.%2.%3.%4"/>
      <w:lvlJc w:val="left"/>
      <w:pPr>
        <w:ind w:left="842" w:hanging="610"/>
        <w:jc w:val="left"/>
      </w:pPr>
      <w:rPr>
        <w:rFonts w:ascii="Times New Roman" w:eastAsia="Times New Roman" w:hAnsi="Times New Roman" w:cs="Times New Roman" w:hint="default"/>
        <w:spacing w:val="-9"/>
        <w:w w:val="99"/>
        <w:sz w:val="20"/>
        <w:szCs w:val="20"/>
        <w:lang w:val="pt-PT" w:eastAsia="pt-PT" w:bidi="pt-PT"/>
      </w:rPr>
    </w:lvl>
    <w:lvl w:ilvl="4">
      <w:numFmt w:val="bullet"/>
      <w:lvlText w:val="•"/>
      <w:lvlJc w:val="left"/>
      <w:pPr>
        <w:ind w:left="4003" w:hanging="610"/>
      </w:pPr>
      <w:rPr>
        <w:rFonts w:hint="default"/>
        <w:lang w:val="pt-PT" w:eastAsia="pt-PT" w:bidi="pt-PT"/>
      </w:rPr>
    </w:lvl>
    <w:lvl w:ilvl="5">
      <w:numFmt w:val="bullet"/>
      <w:lvlText w:val="•"/>
      <w:lvlJc w:val="left"/>
      <w:pPr>
        <w:ind w:left="5058" w:hanging="610"/>
      </w:pPr>
      <w:rPr>
        <w:rFonts w:hint="default"/>
        <w:lang w:val="pt-PT" w:eastAsia="pt-PT" w:bidi="pt-PT"/>
      </w:rPr>
    </w:lvl>
    <w:lvl w:ilvl="6">
      <w:numFmt w:val="bullet"/>
      <w:lvlText w:val="•"/>
      <w:lvlJc w:val="left"/>
      <w:pPr>
        <w:ind w:left="6112" w:hanging="610"/>
      </w:pPr>
      <w:rPr>
        <w:rFonts w:hint="default"/>
        <w:lang w:val="pt-PT" w:eastAsia="pt-PT" w:bidi="pt-PT"/>
      </w:rPr>
    </w:lvl>
    <w:lvl w:ilvl="7">
      <w:numFmt w:val="bullet"/>
      <w:lvlText w:val="•"/>
      <w:lvlJc w:val="left"/>
      <w:pPr>
        <w:ind w:left="7167" w:hanging="610"/>
      </w:pPr>
      <w:rPr>
        <w:rFonts w:hint="default"/>
        <w:lang w:val="pt-PT" w:eastAsia="pt-PT" w:bidi="pt-PT"/>
      </w:rPr>
    </w:lvl>
    <w:lvl w:ilvl="8">
      <w:numFmt w:val="bullet"/>
      <w:lvlText w:val="•"/>
      <w:lvlJc w:val="left"/>
      <w:pPr>
        <w:ind w:left="8222" w:hanging="610"/>
      </w:pPr>
      <w:rPr>
        <w:rFonts w:hint="default"/>
        <w:lang w:val="pt-PT" w:eastAsia="pt-PT" w:bidi="pt-PT"/>
      </w:rPr>
    </w:lvl>
  </w:abstractNum>
  <w:abstractNum w:abstractNumId="32">
    <w:nsid w:val="4D296F6B"/>
    <w:multiLevelType w:val="hybridMultilevel"/>
    <w:tmpl w:val="569E64B8"/>
    <w:lvl w:ilvl="0" w:tplc="4570353E">
      <w:numFmt w:val="bullet"/>
      <w:lvlText w:val="-"/>
      <w:lvlJc w:val="left"/>
      <w:pPr>
        <w:ind w:left="233" w:hanging="125"/>
      </w:pPr>
      <w:rPr>
        <w:rFonts w:ascii="Times New Roman" w:eastAsia="Times New Roman" w:hAnsi="Times New Roman" w:cs="Times New Roman" w:hint="default"/>
        <w:w w:val="100"/>
        <w:sz w:val="22"/>
        <w:szCs w:val="22"/>
        <w:lang w:val="pt-PT" w:eastAsia="pt-PT" w:bidi="pt-PT"/>
      </w:rPr>
    </w:lvl>
    <w:lvl w:ilvl="1" w:tplc="FFE0F3DC">
      <w:numFmt w:val="bullet"/>
      <w:lvlText w:val="•"/>
      <w:lvlJc w:val="left"/>
      <w:pPr>
        <w:ind w:left="1249" w:hanging="125"/>
      </w:pPr>
      <w:rPr>
        <w:rFonts w:hint="default"/>
        <w:lang w:val="pt-PT" w:eastAsia="pt-PT" w:bidi="pt-PT"/>
      </w:rPr>
    </w:lvl>
    <w:lvl w:ilvl="2" w:tplc="E1B202CC">
      <w:numFmt w:val="bullet"/>
      <w:lvlText w:val="•"/>
      <w:lvlJc w:val="left"/>
      <w:pPr>
        <w:ind w:left="2258" w:hanging="125"/>
      </w:pPr>
      <w:rPr>
        <w:rFonts w:hint="default"/>
        <w:lang w:val="pt-PT" w:eastAsia="pt-PT" w:bidi="pt-PT"/>
      </w:rPr>
    </w:lvl>
    <w:lvl w:ilvl="3" w:tplc="8552FD1C">
      <w:numFmt w:val="bullet"/>
      <w:lvlText w:val="•"/>
      <w:lvlJc w:val="left"/>
      <w:pPr>
        <w:ind w:left="3267" w:hanging="125"/>
      </w:pPr>
      <w:rPr>
        <w:rFonts w:hint="default"/>
        <w:lang w:val="pt-PT" w:eastAsia="pt-PT" w:bidi="pt-PT"/>
      </w:rPr>
    </w:lvl>
    <w:lvl w:ilvl="4" w:tplc="E4B6A340">
      <w:numFmt w:val="bullet"/>
      <w:lvlText w:val="•"/>
      <w:lvlJc w:val="left"/>
      <w:pPr>
        <w:ind w:left="4276" w:hanging="125"/>
      </w:pPr>
      <w:rPr>
        <w:rFonts w:hint="default"/>
        <w:lang w:val="pt-PT" w:eastAsia="pt-PT" w:bidi="pt-PT"/>
      </w:rPr>
    </w:lvl>
    <w:lvl w:ilvl="5" w:tplc="81E23718">
      <w:numFmt w:val="bullet"/>
      <w:lvlText w:val="•"/>
      <w:lvlJc w:val="left"/>
      <w:pPr>
        <w:ind w:left="5285" w:hanging="125"/>
      </w:pPr>
      <w:rPr>
        <w:rFonts w:hint="default"/>
        <w:lang w:val="pt-PT" w:eastAsia="pt-PT" w:bidi="pt-PT"/>
      </w:rPr>
    </w:lvl>
    <w:lvl w:ilvl="6" w:tplc="DCD45E7E">
      <w:numFmt w:val="bullet"/>
      <w:lvlText w:val="•"/>
      <w:lvlJc w:val="left"/>
      <w:pPr>
        <w:ind w:left="6294" w:hanging="125"/>
      </w:pPr>
      <w:rPr>
        <w:rFonts w:hint="default"/>
        <w:lang w:val="pt-PT" w:eastAsia="pt-PT" w:bidi="pt-PT"/>
      </w:rPr>
    </w:lvl>
    <w:lvl w:ilvl="7" w:tplc="7D9C40A6">
      <w:numFmt w:val="bullet"/>
      <w:lvlText w:val="•"/>
      <w:lvlJc w:val="left"/>
      <w:pPr>
        <w:ind w:left="7303" w:hanging="125"/>
      </w:pPr>
      <w:rPr>
        <w:rFonts w:hint="default"/>
        <w:lang w:val="pt-PT" w:eastAsia="pt-PT" w:bidi="pt-PT"/>
      </w:rPr>
    </w:lvl>
    <w:lvl w:ilvl="8" w:tplc="7B8298F2">
      <w:numFmt w:val="bullet"/>
      <w:lvlText w:val="•"/>
      <w:lvlJc w:val="left"/>
      <w:pPr>
        <w:ind w:left="8312" w:hanging="125"/>
      </w:pPr>
      <w:rPr>
        <w:rFonts w:hint="default"/>
        <w:lang w:val="pt-PT" w:eastAsia="pt-PT" w:bidi="pt-PT"/>
      </w:rPr>
    </w:lvl>
  </w:abstractNum>
  <w:abstractNum w:abstractNumId="33">
    <w:nsid w:val="4FAE0191"/>
    <w:multiLevelType w:val="multilevel"/>
    <w:tmpl w:val="DC4E3F56"/>
    <w:lvl w:ilvl="0">
      <w:start w:val="6"/>
      <w:numFmt w:val="decimal"/>
      <w:lvlText w:val="%1"/>
      <w:lvlJc w:val="left"/>
      <w:pPr>
        <w:ind w:left="564" w:hanging="332"/>
        <w:jc w:val="left"/>
      </w:pPr>
      <w:rPr>
        <w:rFonts w:hint="default"/>
        <w:lang w:val="pt-PT" w:eastAsia="pt-PT" w:bidi="pt-PT"/>
      </w:rPr>
    </w:lvl>
    <w:lvl w:ilvl="1">
      <w:start w:val="1"/>
      <w:numFmt w:val="decimal"/>
      <w:lvlText w:val="%1.%2"/>
      <w:lvlJc w:val="left"/>
      <w:pPr>
        <w:ind w:left="564" w:hanging="332"/>
        <w:jc w:val="left"/>
      </w:pPr>
      <w:rPr>
        <w:rFonts w:hint="default"/>
        <w:w w:val="100"/>
        <w:lang w:val="pt-PT" w:eastAsia="pt-PT" w:bidi="pt-PT"/>
      </w:rPr>
    </w:lvl>
    <w:lvl w:ilvl="2">
      <w:start w:val="1"/>
      <w:numFmt w:val="decimal"/>
      <w:lvlText w:val="%1.%2.%3"/>
      <w:lvlJc w:val="left"/>
      <w:pPr>
        <w:ind w:left="233" w:hanging="557"/>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731" w:hanging="557"/>
      </w:pPr>
      <w:rPr>
        <w:rFonts w:hint="default"/>
        <w:lang w:val="pt-PT" w:eastAsia="pt-PT" w:bidi="pt-PT"/>
      </w:rPr>
    </w:lvl>
    <w:lvl w:ilvl="4">
      <w:numFmt w:val="bullet"/>
      <w:lvlText w:val="•"/>
      <w:lvlJc w:val="left"/>
      <w:pPr>
        <w:ind w:left="3817" w:hanging="557"/>
      </w:pPr>
      <w:rPr>
        <w:rFonts w:hint="default"/>
        <w:lang w:val="pt-PT" w:eastAsia="pt-PT" w:bidi="pt-PT"/>
      </w:rPr>
    </w:lvl>
    <w:lvl w:ilvl="5">
      <w:numFmt w:val="bullet"/>
      <w:lvlText w:val="•"/>
      <w:lvlJc w:val="left"/>
      <w:pPr>
        <w:ind w:left="4902" w:hanging="557"/>
      </w:pPr>
      <w:rPr>
        <w:rFonts w:hint="default"/>
        <w:lang w:val="pt-PT" w:eastAsia="pt-PT" w:bidi="pt-PT"/>
      </w:rPr>
    </w:lvl>
    <w:lvl w:ilvl="6">
      <w:numFmt w:val="bullet"/>
      <w:lvlText w:val="•"/>
      <w:lvlJc w:val="left"/>
      <w:pPr>
        <w:ind w:left="5988" w:hanging="557"/>
      </w:pPr>
      <w:rPr>
        <w:rFonts w:hint="default"/>
        <w:lang w:val="pt-PT" w:eastAsia="pt-PT" w:bidi="pt-PT"/>
      </w:rPr>
    </w:lvl>
    <w:lvl w:ilvl="7">
      <w:numFmt w:val="bullet"/>
      <w:lvlText w:val="•"/>
      <w:lvlJc w:val="left"/>
      <w:pPr>
        <w:ind w:left="7074" w:hanging="557"/>
      </w:pPr>
      <w:rPr>
        <w:rFonts w:hint="default"/>
        <w:lang w:val="pt-PT" w:eastAsia="pt-PT" w:bidi="pt-PT"/>
      </w:rPr>
    </w:lvl>
    <w:lvl w:ilvl="8">
      <w:numFmt w:val="bullet"/>
      <w:lvlText w:val="•"/>
      <w:lvlJc w:val="left"/>
      <w:pPr>
        <w:ind w:left="8159" w:hanging="557"/>
      </w:pPr>
      <w:rPr>
        <w:rFonts w:hint="default"/>
        <w:lang w:val="pt-PT" w:eastAsia="pt-PT" w:bidi="pt-PT"/>
      </w:rPr>
    </w:lvl>
  </w:abstractNum>
  <w:abstractNum w:abstractNumId="34">
    <w:nsid w:val="5AE96B16"/>
    <w:multiLevelType w:val="multilevel"/>
    <w:tmpl w:val="2A9C0C74"/>
    <w:lvl w:ilvl="0">
      <w:start w:val="4"/>
      <w:numFmt w:val="decimal"/>
      <w:lvlText w:val="%1"/>
      <w:lvlJc w:val="left"/>
      <w:pPr>
        <w:ind w:left="641" w:hanging="408"/>
        <w:jc w:val="left"/>
      </w:pPr>
      <w:rPr>
        <w:rFonts w:hint="default"/>
        <w:lang w:val="pt-PT" w:eastAsia="pt-PT" w:bidi="pt-PT"/>
      </w:rPr>
    </w:lvl>
    <w:lvl w:ilvl="1">
      <w:start w:val="1"/>
      <w:numFmt w:val="decimal"/>
      <w:lvlText w:val="%1.%2."/>
      <w:lvlJc w:val="left"/>
      <w:pPr>
        <w:ind w:left="641" w:hanging="40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78" w:hanging="408"/>
      </w:pPr>
      <w:rPr>
        <w:rFonts w:hint="default"/>
        <w:lang w:val="pt-PT" w:eastAsia="pt-PT" w:bidi="pt-PT"/>
      </w:rPr>
    </w:lvl>
    <w:lvl w:ilvl="3">
      <w:numFmt w:val="bullet"/>
      <w:lvlText w:val="•"/>
      <w:lvlJc w:val="left"/>
      <w:pPr>
        <w:ind w:left="3547" w:hanging="408"/>
      </w:pPr>
      <w:rPr>
        <w:rFonts w:hint="default"/>
        <w:lang w:val="pt-PT" w:eastAsia="pt-PT" w:bidi="pt-PT"/>
      </w:rPr>
    </w:lvl>
    <w:lvl w:ilvl="4">
      <w:numFmt w:val="bullet"/>
      <w:lvlText w:val="•"/>
      <w:lvlJc w:val="left"/>
      <w:pPr>
        <w:ind w:left="4516" w:hanging="408"/>
      </w:pPr>
      <w:rPr>
        <w:rFonts w:hint="default"/>
        <w:lang w:val="pt-PT" w:eastAsia="pt-PT" w:bidi="pt-PT"/>
      </w:rPr>
    </w:lvl>
    <w:lvl w:ilvl="5">
      <w:numFmt w:val="bullet"/>
      <w:lvlText w:val="•"/>
      <w:lvlJc w:val="left"/>
      <w:pPr>
        <w:ind w:left="5485" w:hanging="408"/>
      </w:pPr>
      <w:rPr>
        <w:rFonts w:hint="default"/>
        <w:lang w:val="pt-PT" w:eastAsia="pt-PT" w:bidi="pt-PT"/>
      </w:rPr>
    </w:lvl>
    <w:lvl w:ilvl="6">
      <w:numFmt w:val="bullet"/>
      <w:lvlText w:val="•"/>
      <w:lvlJc w:val="left"/>
      <w:pPr>
        <w:ind w:left="6454" w:hanging="408"/>
      </w:pPr>
      <w:rPr>
        <w:rFonts w:hint="default"/>
        <w:lang w:val="pt-PT" w:eastAsia="pt-PT" w:bidi="pt-PT"/>
      </w:rPr>
    </w:lvl>
    <w:lvl w:ilvl="7">
      <w:numFmt w:val="bullet"/>
      <w:lvlText w:val="•"/>
      <w:lvlJc w:val="left"/>
      <w:pPr>
        <w:ind w:left="7423" w:hanging="408"/>
      </w:pPr>
      <w:rPr>
        <w:rFonts w:hint="default"/>
        <w:lang w:val="pt-PT" w:eastAsia="pt-PT" w:bidi="pt-PT"/>
      </w:rPr>
    </w:lvl>
    <w:lvl w:ilvl="8">
      <w:numFmt w:val="bullet"/>
      <w:lvlText w:val="•"/>
      <w:lvlJc w:val="left"/>
      <w:pPr>
        <w:ind w:left="8392" w:hanging="408"/>
      </w:pPr>
      <w:rPr>
        <w:rFonts w:hint="default"/>
        <w:lang w:val="pt-PT" w:eastAsia="pt-PT" w:bidi="pt-PT"/>
      </w:rPr>
    </w:lvl>
  </w:abstractNum>
  <w:abstractNum w:abstractNumId="35">
    <w:nsid w:val="5B807645"/>
    <w:multiLevelType w:val="hybridMultilevel"/>
    <w:tmpl w:val="0D82AFEE"/>
    <w:lvl w:ilvl="0" w:tplc="B100D69A">
      <w:start w:val="1"/>
      <w:numFmt w:val="lowerLetter"/>
      <w:lvlText w:val="%1)"/>
      <w:lvlJc w:val="left"/>
      <w:pPr>
        <w:ind w:left="233" w:hanging="245"/>
        <w:jc w:val="left"/>
      </w:pPr>
      <w:rPr>
        <w:rFonts w:ascii="Times New Roman" w:eastAsia="Times New Roman" w:hAnsi="Times New Roman" w:cs="Times New Roman" w:hint="default"/>
        <w:w w:val="100"/>
        <w:sz w:val="22"/>
        <w:szCs w:val="22"/>
        <w:lang w:val="pt-PT" w:eastAsia="pt-PT" w:bidi="pt-PT"/>
      </w:rPr>
    </w:lvl>
    <w:lvl w:ilvl="1" w:tplc="4BBAAD12">
      <w:numFmt w:val="bullet"/>
      <w:lvlText w:val="•"/>
      <w:lvlJc w:val="left"/>
      <w:pPr>
        <w:ind w:left="1249" w:hanging="245"/>
      </w:pPr>
      <w:rPr>
        <w:rFonts w:hint="default"/>
        <w:lang w:val="pt-PT" w:eastAsia="pt-PT" w:bidi="pt-PT"/>
      </w:rPr>
    </w:lvl>
    <w:lvl w:ilvl="2" w:tplc="3104D3D0">
      <w:numFmt w:val="bullet"/>
      <w:lvlText w:val="•"/>
      <w:lvlJc w:val="left"/>
      <w:pPr>
        <w:ind w:left="2258" w:hanging="245"/>
      </w:pPr>
      <w:rPr>
        <w:rFonts w:hint="default"/>
        <w:lang w:val="pt-PT" w:eastAsia="pt-PT" w:bidi="pt-PT"/>
      </w:rPr>
    </w:lvl>
    <w:lvl w:ilvl="3" w:tplc="78526F0C">
      <w:numFmt w:val="bullet"/>
      <w:lvlText w:val="•"/>
      <w:lvlJc w:val="left"/>
      <w:pPr>
        <w:ind w:left="3267" w:hanging="245"/>
      </w:pPr>
      <w:rPr>
        <w:rFonts w:hint="default"/>
        <w:lang w:val="pt-PT" w:eastAsia="pt-PT" w:bidi="pt-PT"/>
      </w:rPr>
    </w:lvl>
    <w:lvl w:ilvl="4" w:tplc="BD304FE2">
      <w:numFmt w:val="bullet"/>
      <w:lvlText w:val="•"/>
      <w:lvlJc w:val="left"/>
      <w:pPr>
        <w:ind w:left="4276" w:hanging="245"/>
      </w:pPr>
      <w:rPr>
        <w:rFonts w:hint="default"/>
        <w:lang w:val="pt-PT" w:eastAsia="pt-PT" w:bidi="pt-PT"/>
      </w:rPr>
    </w:lvl>
    <w:lvl w:ilvl="5" w:tplc="EF52E010">
      <w:numFmt w:val="bullet"/>
      <w:lvlText w:val="•"/>
      <w:lvlJc w:val="left"/>
      <w:pPr>
        <w:ind w:left="5285" w:hanging="245"/>
      </w:pPr>
      <w:rPr>
        <w:rFonts w:hint="default"/>
        <w:lang w:val="pt-PT" w:eastAsia="pt-PT" w:bidi="pt-PT"/>
      </w:rPr>
    </w:lvl>
    <w:lvl w:ilvl="6" w:tplc="74D23E66">
      <w:numFmt w:val="bullet"/>
      <w:lvlText w:val="•"/>
      <w:lvlJc w:val="left"/>
      <w:pPr>
        <w:ind w:left="6294" w:hanging="245"/>
      </w:pPr>
      <w:rPr>
        <w:rFonts w:hint="default"/>
        <w:lang w:val="pt-PT" w:eastAsia="pt-PT" w:bidi="pt-PT"/>
      </w:rPr>
    </w:lvl>
    <w:lvl w:ilvl="7" w:tplc="26247B40">
      <w:numFmt w:val="bullet"/>
      <w:lvlText w:val="•"/>
      <w:lvlJc w:val="left"/>
      <w:pPr>
        <w:ind w:left="7303" w:hanging="245"/>
      </w:pPr>
      <w:rPr>
        <w:rFonts w:hint="default"/>
        <w:lang w:val="pt-PT" w:eastAsia="pt-PT" w:bidi="pt-PT"/>
      </w:rPr>
    </w:lvl>
    <w:lvl w:ilvl="8" w:tplc="C3A0433E">
      <w:numFmt w:val="bullet"/>
      <w:lvlText w:val="•"/>
      <w:lvlJc w:val="left"/>
      <w:pPr>
        <w:ind w:left="8312" w:hanging="245"/>
      </w:pPr>
      <w:rPr>
        <w:rFonts w:hint="default"/>
        <w:lang w:val="pt-PT" w:eastAsia="pt-PT" w:bidi="pt-PT"/>
      </w:rPr>
    </w:lvl>
  </w:abstractNum>
  <w:abstractNum w:abstractNumId="36">
    <w:nsid w:val="5E8D09EF"/>
    <w:multiLevelType w:val="multilevel"/>
    <w:tmpl w:val="0F8E107A"/>
    <w:lvl w:ilvl="0">
      <w:start w:val="11"/>
      <w:numFmt w:val="decimal"/>
      <w:lvlText w:val="%1"/>
      <w:lvlJc w:val="left"/>
      <w:pPr>
        <w:ind w:left="674" w:hanging="442"/>
        <w:jc w:val="left"/>
      </w:pPr>
      <w:rPr>
        <w:rFonts w:hint="default"/>
        <w:lang w:val="pt-PT" w:eastAsia="pt-PT" w:bidi="pt-PT"/>
      </w:rPr>
    </w:lvl>
    <w:lvl w:ilvl="1">
      <w:start w:val="1"/>
      <w:numFmt w:val="decimal"/>
      <w:lvlText w:val="%1.%2"/>
      <w:lvlJc w:val="left"/>
      <w:pPr>
        <w:ind w:left="674" w:hanging="44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10" w:hanging="442"/>
      </w:pPr>
      <w:rPr>
        <w:rFonts w:hint="default"/>
        <w:lang w:val="pt-PT" w:eastAsia="pt-PT" w:bidi="pt-PT"/>
      </w:rPr>
    </w:lvl>
    <w:lvl w:ilvl="3">
      <w:numFmt w:val="bullet"/>
      <w:lvlText w:val="•"/>
      <w:lvlJc w:val="left"/>
      <w:pPr>
        <w:ind w:left="3575" w:hanging="442"/>
      </w:pPr>
      <w:rPr>
        <w:rFonts w:hint="default"/>
        <w:lang w:val="pt-PT" w:eastAsia="pt-PT" w:bidi="pt-PT"/>
      </w:rPr>
    </w:lvl>
    <w:lvl w:ilvl="4">
      <w:numFmt w:val="bullet"/>
      <w:lvlText w:val="•"/>
      <w:lvlJc w:val="left"/>
      <w:pPr>
        <w:ind w:left="4540" w:hanging="442"/>
      </w:pPr>
      <w:rPr>
        <w:rFonts w:hint="default"/>
        <w:lang w:val="pt-PT" w:eastAsia="pt-PT" w:bidi="pt-PT"/>
      </w:rPr>
    </w:lvl>
    <w:lvl w:ilvl="5">
      <w:numFmt w:val="bullet"/>
      <w:lvlText w:val="•"/>
      <w:lvlJc w:val="left"/>
      <w:pPr>
        <w:ind w:left="5505" w:hanging="442"/>
      </w:pPr>
      <w:rPr>
        <w:rFonts w:hint="default"/>
        <w:lang w:val="pt-PT" w:eastAsia="pt-PT" w:bidi="pt-PT"/>
      </w:rPr>
    </w:lvl>
    <w:lvl w:ilvl="6">
      <w:numFmt w:val="bullet"/>
      <w:lvlText w:val="•"/>
      <w:lvlJc w:val="left"/>
      <w:pPr>
        <w:ind w:left="6470" w:hanging="442"/>
      </w:pPr>
      <w:rPr>
        <w:rFonts w:hint="default"/>
        <w:lang w:val="pt-PT" w:eastAsia="pt-PT" w:bidi="pt-PT"/>
      </w:rPr>
    </w:lvl>
    <w:lvl w:ilvl="7">
      <w:numFmt w:val="bullet"/>
      <w:lvlText w:val="•"/>
      <w:lvlJc w:val="left"/>
      <w:pPr>
        <w:ind w:left="7435" w:hanging="442"/>
      </w:pPr>
      <w:rPr>
        <w:rFonts w:hint="default"/>
        <w:lang w:val="pt-PT" w:eastAsia="pt-PT" w:bidi="pt-PT"/>
      </w:rPr>
    </w:lvl>
    <w:lvl w:ilvl="8">
      <w:numFmt w:val="bullet"/>
      <w:lvlText w:val="•"/>
      <w:lvlJc w:val="left"/>
      <w:pPr>
        <w:ind w:left="8400" w:hanging="442"/>
      </w:pPr>
      <w:rPr>
        <w:rFonts w:hint="default"/>
        <w:lang w:val="pt-PT" w:eastAsia="pt-PT" w:bidi="pt-PT"/>
      </w:rPr>
    </w:lvl>
  </w:abstractNum>
  <w:abstractNum w:abstractNumId="37">
    <w:nsid w:val="5EB75A9F"/>
    <w:multiLevelType w:val="multilevel"/>
    <w:tmpl w:val="8D2E8D6E"/>
    <w:lvl w:ilvl="0">
      <w:start w:val="7"/>
      <w:numFmt w:val="decimal"/>
      <w:lvlText w:val="%1"/>
      <w:lvlJc w:val="left"/>
      <w:pPr>
        <w:ind w:left="233" w:hanging="384"/>
        <w:jc w:val="left"/>
      </w:pPr>
      <w:rPr>
        <w:rFonts w:hint="default"/>
        <w:lang w:val="pt-PT" w:eastAsia="pt-PT" w:bidi="pt-PT"/>
      </w:rPr>
    </w:lvl>
    <w:lvl w:ilvl="1">
      <w:start w:val="1"/>
      <w:numFmt w:val="decimal"/>
      <w:lvlText w:val="%1.%2."/>
      <w:lvlJc w:val="left"/>
      <w:pPr>
        <w:ind w:left="233" w:hanging="38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84"/>
      </w:pPr>
      <w:rPr>
        <w:rFonts w:hint="default"/>
        <w:lang w:val="pt-PT" w:eastAsia="pt-PT" w:bidi="pt-PT"/>
      </w:rPr>
    </w:lvl>
    <w:lvl w:ilvl="3">
      <w:numFmt w:val="bullet"/>
      <w:lvlText w:val="•"/>
      <w:lvlJc w:val="left"/>
      <w:pPr>
        <w:ind w:left="3267" w:hanging="384"/>
      </w:pPr>
      <w:rPr>
        <w:rFonts w:hint="default"/>
        <w:lang w:val="pt-PT" w:eastAsia="pt-PT" w:bidi="pt-PT"/>
      </w:rPr>
    </w:lvl>
    <w:lvl w:ilvl="4">
      <w:numFmt w:val="bullet"/>
      <w:lvlText w:val="•"/>
      <w:lvlJc w:val="left"/>
      <w:pPr>
        <w:ind w:left="4276" w:hanging="384"/>
      </w:pPr>
      <w:rPr>
        <w:rFonts w:hint="default"/>
        <w:lang w:val="pt-PT" w:eastAsia="pt-PT" w:bidi="pt-PT"/>
      </w:rPr>
    </w:lvl>
    <w:lvl w:ilvl="5">
      <w:numFmt w:val="bullet"/>
      <w:lvlText w:val="•"/>
      <w:lvlJc w:val="left"/>
      <w:pPr>
        <w:ind w:left="5285" w:hanging="384"/>
      </w:pPr>
      <w:rPr>
        <w:rFonts w:hint="default"/>
        <w:lang w:val="pt-PT" w:eastAsia="pt-PT" w:bidi="pt-PT"/>
      </w:rPr>
    </w:lvl>
    <w:lvl w:ilvl="6">
      <w:numFmt w:val="bullet"/>
      <w:lvlText w:val="•"/>
      <w:lvlJc w:val="left"/>
      <w:pPr>
        <w:ind w:left="6294" w:hanging="384"/>
      </w:pPr>
      <w:rPr>
        <w:rFonts w:hint="default"/>
        <w:lang w:val="pt-PT" w:eastAsia="pt-PT" w:bidi="pt-PT"/>
      </w:rPr>
    </w:lvl>
    <w:lvl w:ilvl="7">
      <w:numFmt w:val="bullet"/>
      <w:lvlText w:val="•"/>
      <w:lvlJc w:val="left"/>
      <w:pPr>
        <w:ind w:left="7303" w:hanging="384"/>
      </w:pPr>
      <w:rPr>
        <w:rFonts w:hint="default"/>
        <w:lang w:val="pt-PT" w:eastAsia="pt-PT" w:bidi="pt-PT"/>
      </w:rPr>
    </w:lvl>
    <w:lvl w:ilvl="8">
      <w:numFmt w:val="bullet"/>
      <w:lvlText w:val="•"/>
      <w:lvlJc w:val="left"/>
      <w:pPr>
        <w:ind w:left="8312" w:hanging="384"/>
      </w:pPr>
      <w:rPr>
        <w:rFonts w:hint="default"/>
        <w:lang w:val="pt-PT" w:eastAsia="pt-PT" w:bidi="pt-PT"/>
      </w:rPr>
    </w:lvl>
  </w:abstractNum>
  <w:abstractNum w:abstractNumId="38">
    <w:nsid w:val="60625FED"/>
    <w:multiLevelType w:val="multilevel"/>
    <w:tmpl w:val="4300CA06"/>
    <w:lvl w:ilvl="0">
      <w:start w:val="14"/>
      <w:numFmt w:val="decimal"/>
      <w:lvlText w:val="%1."/>
      <w:lvlJc w:val="left"/>
      <w:pPr>
        <w:ind w:left="564"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233" w:hanging="50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645" w:hanging="504"/>
      </w:pPr>
      <w:rPr>
        <w:rFonts w:hint="default"/>
        <w:lang w:val="pt-PT" w:eastAsia="pt-PT" w:bidi="pt-PT"/>
      </w:rPr>
    </w:lvl>
    <w:lvl w:ilvl="3">
      <w:numFmt w:val="bullet"/>
      <w:lvlText w:val="•"/>
      <w:lvlJc w:val="left"/>
      <w:pPr>
        <w:ind w:left="2731" w:hanging="504"/>
      </w:pPr>
      <w:rPr>
        <w:rFonts w:hint="default"/>
        <w:lang w:val="pt-PT" w:eastAsia="pt-PT" w:bidi="pt-PT"/>
      </w:rPr>
    </w:lvl>
    <w:lvl w:ilvl="4">
      <w:numFmt w:val="bullet"/>
      <w:lvlText w:val="•"/>
      <w:lvlJc w:val="left"/>
      <w:pPr>
        <w:ind w:left="3817" w:hanging="504"/>
      </w:pPr>
      <w:rPr>
        <w:rFonts w:hint="default"/>
        <w:lang w:val="pt-PT" w:eastAsia="pt-PT" w:bidi="pt-PT"/>
      </w:rPr>
    </w:lvl>
    <w:lvl w:ilvl="5">
      <w:numFmt w:val="bullet"/>
      <w:lvlText w:val="•"/>
      <w:lvlJc w:val="left"/>
      <w:pPr>
        <w:ind w:left="4902" w:hanging="504"/>
      </w:pPr>
      <w:rPr>
        <w:rFonts w:hint="default"/>
        <w:lang w:val="pt-PT" w:eastAsia="pt-PT" w:bidi="pt-PT"/>
      </w:rPr>
    </w:lvl>
    <w:lvl w:ilvl="6">
      <w:numFmt w:val="bullet"/>
      <w:lvlText w:val="•"/>
      <w:lvlJc w:val="left"/>
      <w:pPr>
        <w:ind w:left="5988" w:hanging="504"/>
      </w:pPr>
      <w:rPr>
        <w:rFonts w:hint="default"/>
        <w:lang w:val="pt-PT" w:eastAsia="pt-PT" w:bidi="pt-PT"/>
      </w:rPr>
    </w:lvl>
    <w:lvl w:ilvl="7">
      <w:numFmt w:val="bullet"/>
      <w:lvlText w:val="•"/>
      <w:lvlJc w:val="left"/>
      <w:pPr>
        <w:ind w:left="7074" w:hanging="504"/>
      </w:pPr>
      <w:rPr>
        <w:rFonts w:hint="default"/>
        <w:lang w:val="pt-PT" w:eastAsia="pt-PT" w:bidi="pt-PT"/>
      </w:rPr>
    </w:lvl>
    <w:lvl w:ilvl="8">
      <w:numFmt w:val="bullet"/>
      <w:lvlText w:val="•"/>
      <w:lvlJc w:val="left"/>
      <w:pPr>
        <w:ind w:left="8159" w:hanging="504"/>
      </w:pPr>
      <w:rPr>
        <w:rFonts w:hint="default"/>
        <w:lang w:val="pt-PT" w:eastAsia="pt-PT" w:bidi="pt-PT"/>
      </w:rPr>
    </w:lvl>
  </w:abstractNum>
  <w:abstractNum w:abstractNumId="39">
    <w:nsid w:val="6166423B"/>
    <w:multiLevelType w:val="hybridMultilevel"/>
    <w:tmpl w:val="0F4E7BFA"/>
    <w:lvl w:ilvl="0" w:tplc="8ED04B7E">
      <w:start w:val="1"/>
      <w:numFmt w:val="lowerLetter"/>
      <w:lvlText w:val="%1)"/>
      <w:lvlJc w:val="left"/>
      <w:pPr>
        <w:ind w:left="233" w:hanging="430"/>
        <w:jc w:val="left"/>
      </w:pPr>
      <w:rPr>
        <w:rFonts w:ascii="Times New Roman" w:eastAsia="Times New Roman" w:hAnsi="Times New Roman" w:cs="Times New Roman" w:hint="default"/>
        <w:w w:val="100"/>
        <w:sz w:val="22"/>
        <w:szCs w:val="22"/>
        <w:lang w:val="pt-PT" w:eastAsia="pt-PT" w:bidi="pt-PT"/>
      </w:rPr>
    </w:lvl>
    <w:lvl w:ilvl="1" w:tplc="7AD2437A">
      <w:numFmt w:val="bullet"/>
      <w:lvlText w:val="•"/>
      <w:lvlJc w:val="left"/>
      <w:pPr>
        <w:ind w:left="1249" w:hanging="430"/>
      </w:pPr>
      <w:rPr>
        <w:rFonts w:hint="default"/>
        <w:lang w:val="pt-PT" w:eastAsia="pt-PT" w:bidi="pt-PT"/>
      </w:rPr>
    </w:lvl>
    <w:lvl w:ilvl="2" w:tplc="F5F6883C">
      <w:numFmt w:val="bullet"/>
      <w:lvlText w:val="•"/>
      <w:lvlJc w:val="left"/>
      <w:pPr>
        <w:ind w:left="2258" w:hanging="430"/>
      </w:pPr>
      <w:rPr>
        <w:rFonts w:hint="default"/>
        <w:lang w:val="pt-PT" w:eastAsia="pt-PT" w:bidi="pt-PT"/>
      </w:rPr>
    </w:lvl>
    <w:lvl w:ilvl="3" w:tplc="CAEEA2F4">
      <w:numFmt w:val="bullet"/>
      <w:lvlText w:val="•"/>
      <w:lvlJc w:val="left"/>
      <w:pPr>
        <w:ind w:left="3267" w:hanging="430"/>
      </w:pPr>
      <w:rPr>
        <w:rFonts w:hint="default"/>
        <w:lang w:val="pt-PT" w:eastAsia="pt-PT" w:bidi="pt-PT"/>
      </w:rPr>
    </w:lvl>
    <w:lvl w:ilvl="4" w:tplc="E9D2B454">
      <w:numFmt w:val="bullet"/>
      <w:lvlText w:val="•"/>
      <w:lvlJc w:val="left"/>
      <w:pPr>
        <w:ind w:left="4276" w:hanging="430"/>
      </w:pPr>
      <w:rPr>
        <w:rFonts w:hint="default"/>
        <w:lang w:val="pt-PT" w:eastAsia="pt-PT" w:bidi="pt-PT"/>
      </w:rPr>
    </w:lvl>
    <w:lvl w:ilvl="5" w:tplc="8E5CCD74">
      <w:numFmt w:val="bullet"/>
      <w:lvlText w:val="•"/>
      <w:lvlJc w:val="left"/>
      <w:pPr>
        <w:ind w:left="5285" w:hanging="430"/>
      </w:pPr>
      <w:rPr>
        <w:rFonts w:hint="default"/>
        <w:lang w:val="pt-PT" w:eastAsia="pt-PT" w:bidi="pt-PT"/>
      </w:rPr>
    </w:lvl>
    <w:lvl w:ilvl="6" w:tplc="8ECE1EFC">
      <w:numFmt w:val="bullet"/>
      <w:lvlText w:val="•"/>
      <w:lvlJc w:val="left"/>
      <w:pPr>
        <w:ind w:left="6294" w:hanging="430"/>
      </w:pPr>
      <w:rPr>
        <w:rFonts w:hint="default"/>
        <w:lang w:val="pt-PT" w:eastAsia="pt-PT" w:bidi="pt-PT"/>
      </w:rPr>
    </w:lvl>
    <w:lvl w:ilvl="7" w:tplc="30A0D85C">
      <w:numFmt w:val="bullet"/>
      <w:lvlText w:val="•"/>
      <w:lvlJc w:val="left"/>
      <w:pPr>
        <w:ind w:left="7303" w:hanging="430"/>
      </w:pPr>
      <w:rPr>
        <w:rFonts w:hint="default"/>
        <w:lang w:val="pt-PT" w:eastAsia="pt-PT" w:bidi="pt-PT"/>
      </w:rPr>
    </w:lvl>
    <w:lvl w:ilvl="8" w:tplc="E394504C">
      <w:numFmt w:val="bullet"/>
      <w:lvlText w:val="•"/>
      <w:lvlJc w:val="left"/>
      <w:pPr>
        <w:ind w:left="8312" w:hanging="430"/>
      </w:pPr>
      <w:rPr>
        <w:rFonts w:hint="default"/>
        <w:lang w:val="pt-PT" w:eastAsia="pt-PT" w:bidi="pt-PT"/>
      </w:rPr>
    </w:lvl>
  </w:abstractNum>
  <w:abstractNum w:abstractNumId="40">
    <w:nsid w:val="670165AF"/>
    <w:multiLevelType w:val="hybridMultilevel"/>
    <w:tmpl w:val="5A68A560"/>
    <w:lvl w:ilvl="0" w:tplc="DBAA94B0">
      <w:start w:val="1"/>
      <w:numFmt w:val="lowerLetter"/>
      <w:lvlText w:val="%1)"/>
      <w:lvlJc w:val="left"/>
      <w:pPr>
        <w:ind w:left="461" w:hanging="228"/>
        <w:jc w:val="left"/>
      </w:pPr>
      <w:rPr>
        <w:rFonts w:hint="default"/>
        <w:b/>
        <w:bCs/>
        <w:w w:val="100"/>
        <w:lang w:val="pt-PT" w:eastAsia="pt-PT" w:bidi="pt-PT"/>
      </w:rPr>
    </w:lvl>
    <w:lvl w:ilvl="1" w:tplc="D0F26286">
      <w:numFmt w:val="bullet"/>
      <w:lvlText w:val="•"/>
      <w:lvlJc w:val="left"/>
      <w:pPr>
        <w:ind w:left="1447" w:hanging="228"/>
      </w:pPr>
      <w:rPr>
        <w:rFonts w:hint="default"/>
        <w:lang w:val="pt-PT" w:eastAsia="pt-PT" w:bidi="pt-PT"/>
      </w:rPr>
    </w:lvl>
    <w:lvl w:ilvl="2" w:tplc="0914839A">
      <w:numFmt w:val="bullet"/>
      <w:lvlText w:val="•"/>
      <w:lvlJc w:val="left"/>
      <w:pPr>
        <w:ind w:left="2434" w:hanging="228"/>
      </w:pPr>
      <w:rPr>
        <w:rFonts w:hint="default"/>
        <w:lang w:val="pt-PT" w:eastAsia="pt-PT" w:bidi="pt-PT"/>
      </w:rPr>
    </w:lvl>
    <w:lvl w:ilvl="3" w:tplc="1548AF8C">
      <w:numFmt w:val="bullet"/>
      <w:lvlText w:val="•"/>
      <w:lvlJc w:val="left"/>
      <w:pPr>
        <w:ind w:left="3421" w:hanging="228"/>
      </w:pPr>
      <w:rPr>
        <w:rFonts w:hint="default"/>
        <w:lang w:val="pt-PT" w:eastAsia="pt-PT" w:bidi="pt-PT"/>
      </w:rPr>
    </w:lvl>
    <w:lvl w:ilvl="4" w:tplc="26ACD7C4">
      <w:numFmt w:val="bullet"/>
      <w:lvlText w:val="•"/>
      <w:lvlJc w:val="left"/>
      <w:pPr>
        <w:ind w:left="4408" w:hanging="228"/>
      </w:pPr>
      <w:rPr>
        <w:rFonts w:hint="default"/>
        <w:lang w:val="pt-PT" w:eastAsia="pt-PT" w:bidi="pt-PT"/>
      </w:rPr>
    </w:lvl>
    <w:lvl w:ilvl="5" w:tplc="05E2FCE0">
      <w:numFmt w:val="bullet"/>
      <w:lvlText w:val="•"/>
      <w:lvlJc w:val="left"/>
      <w:pPr>
        <w:ind w:left="5395" w:hanging="228"/>
      </w:pPr>
      <w:rPr>
        <w:rFonts w:hint="default"/>
        <w:lang w:val="pt-PT" w:eastAsia="pt-PT" w:bidi="pt-PT"/>
      </w:rPr>
    </w:lvl>
    <w:lvl w:ilvl="6" w:tplc="A254F8F2">
      <w:numFmt w:val="bullet"/>
      <w:lvlText w:val="•"/>
      <w:lvlJc w:val="left"/>
      <w:pPr>
        <w:ind w:left="6382" w:hanging="228"/>
      </w:pPr>
      <w:rPr>
        <w:rFonts w:hint="default"/>
        <w:lang w:val="pt-PT" w:eastAsia="pt-PT" w:bidi="pt-PT"/>
      </w:rPr>
    </w:lvl>
    <w:lvl w:ilvl="7" w:tplc="DF14C590">
      <w:numFmt w:val="bullet"/>
      <w:lvlText w:val="•"/>
      <w:lvlJc w:val="left"/>
      <w:pPr>
        <w:ind w:left="7369" w:hanging="228"/>
      </w:pPr>
      <w:rPr>
        <w:rFonts w:hint="default"/>
        <w:lang w:val="pt-PT" w:eastAsia="pt-PT" w:bidi="pt-PT"/>
      </w:rPr>
    </w:lvl>
    <w:lvl w:ilvl="8" w:tplc="C27E0EFE">
      <w:numFmt w:val="bullet"/>
      <w:lvlText w:val="•"/>
      <w:lvlJc w:val="left"/>
      <w:pPr>
        <w:ind w:left="8356" w:hanging="228"/>
      </w:pPr>
      <w:rPr>
        <w:rFonts w:hint="default"/>
        <w:lang w:val="pt-PT" w:eastAsia="pt-PT" w:bidi="pt-PT"/>
      </w:rPr>
    </w:lvl>
  </w:abstractNum>
  <w:abstractNum w:abstractNumId="41">
    <w:nsid w:val="674640CF"/>
    <w:multiLevelType w:val="multilevel"/>
    <w:tmpl w:val="C652ABB4"/>
    <w:lvl w:ilvl="0">
      <w:start w:val="5"/>
      <w:numFmt w:val="decimal"/>
      <w:lvlText w:val="%1"/>
      <w:lvlJc w:val="left"/>
      <w:pPr>
        <w:ind w:left="233" w:hanging="461"/>
        <w:jc w:val="left"/>
      </w:pPr>
      <w:rPr>
        <w:rFonts w:hint="default"/>
        <w:lang w:val="pt-PT" w:eastAsia="pt-PT" w:bidi="pt-PT"/>
      </w:rPr>
    </w:lvl>
    <w:lvl w:ilvl="1">
      <w:start w:val="1"/>
      <w:numFmt w:val="decimal"/>
      <w:lvlText w:val="%1.%2"/>
      <w:lvlJc w:val="left"/>
      <w:pPr>
        <w:ind w:left="233" w:hanging="461"/>
        <w:jc w:val="left"/>
      </w:pPr>
      <w:rPr>
        <w:rFonts w:hint="default"/>
        <w:w w:val="100"/>
        <w:lang w:val="pt-PT" w:eastAsia="pt-PT" w:bidi="pt-PT"/>
      </w:rPr>
    </w:lvl>
    <w:lvl w:ilvl="2">
      <w:numFmt w:val="bullet"/>
      <w:lvlText w:val="•"/>
      <w:lvlJc w:val="left"/>
      <w:pPr>
        <w:ind w:left="2258" w:hanging="461"/>
      </w:pPr>
      <w:rPr>
        <w:rFonts w:hint="default"/>
        <w:lang w:val="pt-PT" w:eastAsia="pt-PT" w:bidi="pt-PT"/>
      </w:rPr>
    </w:lvl>
    <w:lvl w:ilvl="3">
      <w:numFmt w:val="bullet"/>
      <w:lvlText w:val="•"/>
      <w:lvlJc w:val="left"/>
      <w:pPr>
        <w:ind w:left="3267" w:hanging="461"/>
      </w:pPr>
      <w:rPr>
        <w:rFonts w:hint="default"/>
        <w:lang w:val="pt-PT" w:eastAsia="pt-PT" w:bidi="pt-PT"/>
      </w:rPr>
    </w:lvl>
    <w:lvl w:ilvl="4">
      <w:numFmt w:val="bullet"/>
      <w:lvlText w:val="•"/>
      <w:lvlJc w:val="left"/>
      <w:pPr>
        <w:ind w:left="4276" w:hanging="461"/>
      </w:pPr>
      <w:rPr>
        <w:rFonts w:hint="default"/>
        <w:lang w:val="pt-PT" w:eastAsia="pt-PT" w:bidi="pt-PT"/>
      </w:rPr>
    </w:lvl>
    <w:lvl w:ilvl="5">
      <w:numFmt w:val="bullet"/>
      <w:lvlText w:val="•"/>
      <w:lvlJc w:val="left"/>
      <w:pPr>
        <w:ind w:left="5285" w:hanging="461"/>
      </w:pPr>
      <w:rPr>
        <w:rFonts w:hint="default"/>
        <w:lang w:val="pt-PT" w:eastAsia="pt-PT" w:bidi="pt-PT"/>
      </w:rPr>
    </w:lvl>
    <w:lvl w:ilvl="6">
      <w:numFmt w:val="bullet"/>
      <w:lvlText w:val="•"/>
      <w:lvlJc w:val="left"/>
      <w:pPr>
        <w:ind w:left="6294" w:hanging="461"/>
      </w:pPr>
      <w:rPr>
        <w:rFonts w:hint="default"/>
        <w:lang w:val="pt-PT" w:eastAsia="pt-PT" w:bidi="pt-PT"/>
      </w:rPr>
    </w:lvl>
    <w:lvl w:ilvl="7">
      <w:numFmt w:val="bullet"/>
      <w:lvlText w:val="•"/>
      <w:lvlJc w:val="left"/>
      <w:pPr>
        <w:ind w:left="7303" w:hanging="461"/>
      </w:pPr>
      <w:rPr>
        <w:rFonts w:hint="default"/>
        <w:lang w:val="pt-PT" w:eastAsia="pt-PT" w:bidi="pt-PT"/>
      </w:rPr>
    </w:lvl>
    <w:lvl w:ilvl="8">
      <w:numFmt w:val="bullet"/>
      <w:lvlText w:val="•"/>
      <w:lvlJc w:val="left"/>
      <w:pPr>
        <w:ind w:left="8312" w:hanging="461"/>
      </w:pPr>
      <w:rPr>
        <w:rFonts w:hint="default"/>
        <w:lang w:val="pt-PT" w:eastAsia="pt-PT" w:bidi="pt-PT"/>
      </w:rPr>
    </w:lvl>
  </w:abstractNum>
  <w:abstractNum w:abstractNumId="42">
    <w:nsid w:val="677D7388"/>
    <w:multiLevelType w:val="multilevel"/>
    <w:tmpl w:val="A0882FC0"/>
    <w:lvl w:ilvl="0">
      <w:start w:val="5"/>
      <w:numFmt w:val="decimal"/>
      <w:lvlText w:val="%1"/>
      <w:lvlJc w:val="left"/>
      <w:pPr>
        <w:ind w:left="619" w:hanging="387"/>
        <w:jc w:val="left"/>
      </w:pPr>
      <w:rPr>
        <w:rFonts w:hint="default"/>
        <w:lang w:val="pt-PT" w:eastAsia="pt-PT" w:bidi="pt-PT"/>
      </w:rPr>
    </w:lvl>
    <w:lvl w:ilvl="1">
      <w:start w:val="1"/>
      <w:numFmt w:val="decimal"/>
      <w:lvlText w:val="%1.%2."/>
      <w:lvlJc w:val="left"/>
      <w:pPr>
        <w:ind w:left="619"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62" w:hanging="387"/>
      </w:pPr>
      <w:rPr>
        <w:rFonts w:hint="default"/>
        <w:lang w:val="pt-PT" w:eastAsia="pt-PT" w:bidi="pt-PT"/>
      </w:rPr>
    </w:lvl>
    <w:lvl w:ilvl="3">
      <w:numFmt w:val="bullet"/>
      <w:lvlText w:val="•"/>
      <w:lvlJc w:val="left"/>
      <w:pPr>
        <w:ind w:left="3533" w:hanging="387"/>
      </w:pPr>
      <w:rPr>
        <w:rFonts w:hint="default"/>
        <w:lang w:val="pt-PT" w:eastAsia="pt-PT" w:bidi="pt-PT"/>
      </w:rPr>
    </w:lvl>
    <w:lvl w:ilvl="4">
      <w:numFmt w:val="bullet"/>
      <w:lvlText w:val="•"/>
      <w:lvlJc w:val="left"/>
      <w:pPr>
        <w:ind w:left="4504" w:hanging="387"/>
      </w:pPr>
      <w:rPr>
        <w:rFonts w:hint="default"/>
        <w:lang w:val="pt-PT" w:eastAsia="pt-PT" w:bidi="pt-PT"/>
      </w:rPr>
    </w:lvl>
    <w:lvl w:ilvl="5">
      <w:numFmt w:val="bullet"/>
      <w:lvlText w:val="•"/>
      <w:lvlJc w:val="left"/>
      <w:pPr>
        <w:ind w:left="5475" w:hanging="387"/>
      </w:pPr>
      <w:rPr>
        <w:rFonts w:hint="default"/>
        <w:lang w:val="pt-PT" w:eastAsia="pt-PT" w:bidi="pt-PT"/>
      </w:rPr>
    </w:lvl>
    <w:lvl w:ilvl="6">
      <w:numFmt w:val="bullet"/>
      <w:lvlText w:val="•"/>
      <w:lvlJc w:val="left"/>
      <w:pPr>
        <w:ind w:left="6446" w:hanging="387"/>
      </w:pPr>
      <w:rPr>
        <w:rFonts w:hint="default"/>
        <w:lang w:val="pt-PT" w:eastAsia="pt-PT" w:bidi="pt-PT"/>
      </w:rPr>
    </w:lvl>
    <w:lvl w:ilvl="7">
      <w:numFmt w:val="bullet"/>
      <w:lvlText w:val="•"/>
      <w:lvlJc w:val="left"/>
      <w:pPr>
        <w:ind w:left="7417" w:hanging="387"/>
      </w:pPr>
      <w:rPr>
        <w:rFonts w:hint="default"/>
        <w:lang w:val="pt-PT" w:eastAsia="pt-PT" w:bidi="pt-PT"/>
      </w:rPr>
    </w:lvl>
    <w:lvl w:ilvl="8">
      <w:numFmt w:val="bullet"/>
      <w:lvlText w:val="•"/>
      <w:lvlJc w:val="left"/>
      <w:pPr>
        <w:ind w:left="8388" w:hanging="387"/>
      </w:pPr>
      <w:rPr>
        <w:rFonts w:hint="default"/>
        <w:lang w:val="pt-PT" w:eastAsia="pt-PT" w:bidi="pt-PT"/>
      </w:rPr>
    </w:lvl>
  </w:abstractNum>
  <w:abstractNum w:abstractNumId="43">
    <w:nsid w:val="6E9F1DB1"/>
    <w:multiLevelType w:val="hybridMultilevel"/>
    <w:tmpl w:val="95707B02"/>
    <w:lvl w:ilvl="0" w:tplc="68922E8C">
      <w:start w:val="1"/>
      <w:numFmt w:val="lowerLetter"/>
      <w:lvlText w:val="%1)"/>
      <w:lvlJc w:val="left"/>
      <w:pPr>
        <w:ind w:left="461" w:hanging="228"/>
        <w:jc w:val="left"/>
      </w:pPr>
      <w:rPr>
        <w:rFonts w:ascii="Times New Roman" w:eastAsia="Times New Roman" w:hAnsi="Times New Roman" w:cs="Times New Roman" w:hint="default"/>
        <w:w w:val="100"/>
        <w:sz w:val="22"/>
        <w:szCs w:val="22"/>
        <w:lang w:val="pt-PT" w:eastAsia="pt-PT" w:bidi="pt-PT"/>
      </w:rPr>
    </w:lvl>
    <w:lvl w:ilvl="1" w:tplc="FC3C1F3E">
      <w:numFmt w:val="bullet"/>
      <w:lvlText w:val="•"/>
      <w:lvlJc w:val="left"/>
      <w:pPr>
        <w:ind w:left="1447" w:hanging="228"/>
      </w:pPr>
      <w:rPr>
        <w:rFonts w:hint="default"/>
        <w:lang w:val="pt-PT" w:eastAsia="pt-PT" w:bidi="pt-PT"/>
      </w:rPr>
    </w:lvl>
    <w:lvl w:ilvl="2" w:tplc="03821558">
      <w:numFmt w:val="bullet"/>
      <w:lvlText w:val="•"/>
      <w:lvlJc w:val="left"/>
      <w:pPr>
        <w:ind w:left="2434" w:hanging="228"/>
      </w:pPr>
      <w:rPr>
        <w:rFonts w:hint="default"/>
        <w:lang w:val="pt-PT" w:eastAsia="pt-PT" w:bidi="pt-PT"/>
      </w:rPr>
    </w:lvl>
    <w:lvl w:ilvl="3" w:tplc="2708C668">
      <w:numFmt w:val="bullet"/>
      <w:lvlText w:val="•"/>
      <w:lvlJc w:val="left"/>
      <w:pPr>
        <w:ind w:left="3421" w:hanging="228"/>
      </w:pPr>
      <w:rPr>
        <w:rFonts w:hint="default"/>
        <w:lang w:val="pt-PT" w:eastAsia="pt-PT" w:bidi="pt-PT"/>
      </w:rPr>
    </w:lvl>
    <w:lvl w:ilvl="4" w:tplc="1B783384">
      <w:numFmt w:val="bullet"/>
      <w:lvlText w:val="•"/>
      <w:lvlJc w:val="left"/>
      <w:pPr>
        <w:ind w:left="4408" w:hanging="228"/>
      </w:pPr>
      <w:rPr>
        <w:rFonts w:hint="default"/>
        <w:lang w:val="pt-PT" w:eastAsia="pt-PT" w:bidi="pt-PT"/>
      </w:rPr>
    </w:lvl>
    <w:lvl w:ilvl="5" w:tplc="B4FA7570">
      <w:numFmt w:val="bullet"/>
      <w:lvlText w:val="•"/>
      <w:lvlJc w:val="left"/>
      <w:pPr>
        <w:ind w:left="5395" w:hanging="228"/>
      </w:pPr>
      <w:rPr>
        <w:rFonts w:hint="default"/>
        <w:lang w:val="pt-PT" w:eastAsia="pt-PT" w:bidi="pt-PT"/>
      </w:rPr>
    </w:lvl>
    <w:lvl w:ilvl="6" w:tplc="AD8A0E02">
      <w:numFmt w:val="bullet"/>
      <w:lvlText w:val="•"/>
      <w:lvlJc w:val="left"/>
      <w:pPr>
        <w:ind w:left="6382" w:hanging="228"/>
      </w:pPr>
      <w:rPr>
        <w:rFonts w:hint="default"/>
        <w:lang w:val="pt-PT" w:eastAsia="pt-PT" w:bidi="pt-PT"/>
      </w:rPr>
    </w:lvl>
    <w:lvl w:ilvl="7" w:tplc="C82CDE32">
      <w:numFmt w:val="bullet"/>
      <w:lvlText w:val="•"/>
      <w:lvlJc w:val="left"/>
      <w:pPr>
        <w:ind w:left="7369" w:hanging="228"/>
      </w:pPr>
      <w:rPr>
        <w:rFonts w:hint="default"/>
        <w:lang w:val="pt-PT" w:eastAsia="pt-PT" w:bidi="pt-PT"/>
      </w:rPr>
    </w:lvl>
    <w:lvl w:ilvl="8" w:tplc="DFAEC8D0">
      <w:numFmt w:val="bullet"/>
      <w:lvlText w:val="•"/>
      <w:lvlJc w:val="left"/>
      <w:pPr>
        <w:ind w:left="8356" w:hanging="228"/>
      </w:pPr>
      <w:rPr>
        <w:rFonts w:hint="default"/>
        <w:lang w:val="pt-PT" w:eastAsia="pt-PT" w:bidi="pt-PT"/>
      </w:rPr>
    </w:lvl>
  </w:abstractNum>
  <w:abstractNum w:abstractNumId="44">
    <w:nsid w:val="74C8793D"/>
    <w:multiLevelType w:val="multilevel"/>
    <w:tmpl w:val="2094540A"/>
    <w:lvl w:ilvl="0">
      <w:start w:val="18"/>
      <w:numFmt w:val="decimal"/>
      <w:lvlText w:val="%1"/>
      <w:lvlJc w:val="left"/>
      <w:pPr>
        <w:ind w:left="233" w:hanging="454"/>
        <w:jc w:val="left"/>
      </w:pPr>
      <w:rPr>
        <w:rFonts w:hint="default"/>
        <w:lang w:val="pt-PT" w:eastAsia="pt-PT" w:bidi="pt-PT"/>
      </w:rPr>
    </w:lvl>
    <w:lvl w:ilvl="1">
      <w:start w:val="1"/>
      <w:numFmt w:val="decimal"/>
      <w:lvlText w:val="%1.%2"/>
      <w:lvlJc w:val="left"/>
      <w:pPr>
        <w:ind w:left="233" w:hanging="454"/>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233" w:hanging="64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267" w:hanging="646"/>
      </w:pPr>
      <w:rPr>
        <w:rFonts w:hint="default"/>
        <w:lang w:val="pt-PT" w:eastAsia="pt-PT" w:bidi="pt-PT"/>
      </w:rPr>
    </w:lvl>
    <w:lvl w:ilvl="4">
      <w:numFmt w:val="bullet"/>
      <w:lvlText w:val="•"/>
      <w:lvlJc w:val="left"/>
      <w:pPr>
        <w:ind w:left="4276" w:hanging="646"/>
      </w:pPr>
      <w:rPr>
        <w:rFonts w:hint="default"/>
        <w:lang w:val="pt-PT" w:eastAsia="pt-PT" w:bidi="pt-PT"/>
      </w:rPr>
    </w:lvl>
    <w:lvl w:ilvl="5">
      <w:numFmt w:val="bullet"/>
      <w:lvlText w:val="•"/>
      <w:lvlJc w:val="left"/>
      <w:pPr>
        <w:ind w:left="5285" w:hanging="646"/>
      </w:pPr>
      <w:rPr>
        <w:rFonts w:hint="default"/>
        <w:lang w:val="pt-PT" w:eastAsia="pt-PT" w:bidi="pt-PT"/>
      </w:rPr>
    </w:lvl>
    <w:lvl w:ilvl="6">
      <w:numFmt w:val="bullet"/>
      <w:lvlText w:val="•"/>
      <w:lvlJc w:val="left"/>
      <w:pPr>
        <w:ind w:left="6294" w:hanging="646"/>
      </w:pPr>
      <w:rPr>
        <w:rFonts w:hint="default"/>
        <w:lang w:val="pt-PT" w:eastAsia="pt-PT" w:bidi="pt-PT"/>
      </w:rPr>
    </w:lvl>
    <w:lvl w:ilvl="7">
      <w:numFmt w:val="bullet"/>
      <w:lvlText w:val="•"/>
      <w:lvlJc w:val="left"/>
      <w:pPr>
        <w:ind w:left="7303" w:hanging="646"/>
      </w:pPr>
      <w:rPr>
        <w:rFonts w:hint="default"/>
        <w:lang w:val="pt-PT" w:eastAsia="pt-PT" w:bidi="pt-PT"/>
      </w:rPr>
    </w:lvl>
    <w:lvl w:ilvl="8">
      <w:numFmt w:val="bullet"/>
      <w:lvlText w:val="•"/>
      <w:lvlJc w:val="left"/>
      <w:pPr>
        <w:ind w:left="8312" w:hanging="646"/>
      </w:pPr>
      <w:rPr>
        <w:rFonts w:hint="default"/>
        <w:lang w:val="pt-PT" w:eastAsia="pt-PT" w:bidi="pt-PT"/>
      </w:rPr>
    </w:lvl>
  </w:abstractNum>
  <w:abstractNum w:abstractNumId="45">
    <w:nsid w:val="7DC67BD9"/>
    <w:multiLevelType w:val="multilevel"/>
    <w:tmpl w:val="9B9E6236"/>
    <w:lvl w:ilvl="0">
      <w:start w:val="2"/>
      <w:numFmt w:val="decimal"/>
      <w:lvlText w:val="%1"/>
      <w:lvlJc w:val="left"/>
      <w:pPr>
        <w:ind w:left="233" w:hanging="329"/>
        <w:jc w:val="left"/>
      </w:pPr>
      <w:rPr>
        <w:rFonts w:hint="default"/>
        <w:lang w:val="pt-PT" w:eastAsia="pt-PT" w:bidi="pt-PT"/>
      </w:rPr>
    </w:lvl>
    <w:lvl w:ilvl="1">
      <w:start w:val="1"/>
      <w:numFmt w:val="decimal"/>
      <w:lvlText w:val="%1.%2"/>
      <w:lvlJc w:val="left"/>
      <w:pPr>
        <w:ind w:left="233" w:hanging="32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258" w:hanging="329"/>
      </w:pPr>
      <w:rPr>
        <w:rFonts w:hint="default"/>
        <w:lang w:val="pt-PT" w:eastAsia="pt-PT" w:bidi="pt-PT"/>
      </w:rPr>
    </w:lvl>
    <w:lvl w:ilvl="3">
      <w:numFmt w:val="bullet"/>
      <w:lvlText w:val="•"/>
      <w:lvlJc w:val="left"/>
      <w:pPr>
        <w:ind w:left="3267" w:hanging="329"/>
      </w:pPr>
      <w:rPr>
        <w:rFonts w:hint="default"/>
        <w:lang w:val="pt-PT" w:eastAsia="pt-PT" w:bidi="pt-PT"/>
      </w:rPr>
    </w:lvl>
    <w:lvl w:ilvl="4">
      <w:numFmt w:val="bullet"/>
      <w:lvlText w:val="•"/>
      <w:lvlJc w:val="left"/>
      <w:pPr>
        <w:ind w:left="4276" w:hanging="329"/>
      </w:pPr>
      <w:rPr>
        <w:rFonts w:hint="default"/>
        <w:lang w:val="pt-PT" w:eastAsia="pt-PT" w:bidi="pt-PT"/>
      </w:rPr>
    </w:lvl>
    <w:lvl w:ilvl="5">
      <w:numFmt w:val="bullet"/>
      <w:lvlText w:val="•"/>
      <w:lvlJc w:val="left"/>
      <w:pPr>
        <w:ind w:left="5285" w:hanging="329"/>
      </w:pPr>
      <w:rPr>
        <w:rFonts w:hint="default"/>
        <w:lang w:val="pt-PT" w:eastAsia="pt-PT" w:bidi="pt-PT"/>
      </w:rPr>
    </w:lvl>
    <w:lvl w:ilvl="6">
      <w:numFmt w:val="bullet"/>
      <w:lvlText w:val="•"/>
      <w:lvlJc w:val="left"/>
      <w:pPr>
        <w:ind w:left="6294" w:hanging="329"/>
      </w:pPr>
      <w:rPr>
        <w:rFonts w:hint="default"/>
        <w:lang w:val="pt-PT" w:eastAsia="pt-PT" w:bidi="pt-PT"/>
      </w:rPr>
    </w:lvl>
    <w:lvl w:ilvl="7">
      <w:numFmt w:val="bullet"/>
      <w:lvlText w:val="•"/>
      <w:lvlJc w:val="left"/>
      <w:pPr>
        <w:ind w:left="7303" w:hanging="329"/>
      </w:pPr>
      <w:rPr>
        <w:rFonts w:hint="default"/>
        <w:lang w:val="pt-PT" w:eastAsia="pt-PT" w:bidi="pt-PT"/>
      </w:rPr>
    </w:lvl>
    <w:lvl w:ilvl="8">
      <w:numFmt w:val="bullet"/>
      <w:lvlText w:val="•"/>
      <w:lvlJc w:val="left"/>
      <w:pPr>
        <w:ind w:left="8312" w:hanging="329"/>
      </w:pPr>
      <w:rPr>
        <w:rFonts w:hint="default"/>
        <w:lang w:val="pt-PT" w:eastAsia="pt-PT" w:bidi="pt-PT"/>
      </w:rPr>
    </w:lvl>
  </w:abstractNum>
  <w:abstractNum w:abstractNumId="46">
    <w:nsid w:val="7E8F069E"/>
    <w:multiLevelType w:val="hybridMultilevel"/>
    <w:tmpl w:val="0C16FFDC"/>
    <w:lvl w:ilvl="0" w:tplc="3EB889E4">
      <w:start w:val="1"/>
      <w:numFmt w:val="lowerLetter"/>
      <w:lvlText w:val="%1)"/>
      <w:lvlJc w:val="left"/>
      <w:pPr>
        <w:ind w:left="461" w:hanging="228"/>
        <w:jc w:val="left"/>
      </w:pPr>
      <w:rPr>
        <w:rFonts w:ascii="Times New Roman" w:eastAsia="Times New Roman" w:hAnsi="Times New Roman" w:cs="Times New Roman" w:hint="default"/>
        <w:w w:val="100"/>
        <w:sz w:val="22"/>
        <w:szCs w:val="22"/>
        <w:lang w:val="pt-PT" w:eastAsia="pt-PT" w:bidi="pt-PT"/>
      </w:rPr>
    </w:lvl>
    <w:lvl w:ilvl="1" w:tplc="794E3006">
      <w:numFmt w:val="bullet"/>
      <w:lvlText w:val="•"/>
      <w:lvlJc w:val="left"/>
      <w:pPr>
        <w:ind w:left="1447" w:hanging="228"/>
      </w:pPr>
      <w:rPr>
        <w:rFonts w:hint="default"/>
        <w:lang w:val="pt-PT" w:eastAsia="pt-PT" w:bidi="pt-PT"/>
      </w:rPr>
    </w:lvl>
    <w:lvl w:ilvl="2" w:tplc="B3A2DA5A">
      <w:numFmt w:val="bullet"/>
      <w:lvlText w:val="•"/>
      <w:lvlJc w:val="left"/>
      <w:pPr>
        <w:ind w:left="2434" w:hanging="228"/>
      </w:pPr>
      <w:rPr>
        <w:rFonts w:hint="default"/>
        <w:lang w:val="pt-PT" w:eastAsia="pt-PT" w:bidi="pt-PT"/>
      </w:rPr>
    </w:lvl>
    <w:lvl w:ilvl="3" w:tplc="414C9696">
      <w:numFmt w:val="bullet"/>
      <w:lvlText w:val="•"/>
      <w:lvlJc w:val="left"/>
      <w:pPr>
        <w:ind w:left="3421" w:hanging="228"/>
      </w:pPr>
      <w:rPr>
        <w:rFonts w:hint="default"/>
        <w:lang w:val="pt-PT" w:eastAsia="pt-PT" w:bidi="pt-PT"/>
      </w:rPr>
    </w:lvl>
    <w:lvl w:ilvl="4" w:tplc="6BB21424">
      <w:numFmt w:val="bullet"/>
      <w:lvlText w:val="•"/>
      <w:lvlJc w:val="left"/>
      <w:pPr>
        <w:ind w:left="4408" w:hanging="228"/>
      </w:pPr>
      <w:rPr>
        <w:rFonts w:hint="default"/>
        <w:lang w:val="pt-PT" w:eastAsia="pt-PT" w:bidi="pt-PT"/>
      </w:rPr>
    </w:lvl>
    <w:lvl w:ilvl="5" w:tplc="0F28D8A4">
      <w:numFmt w:val="bullet"/>
      <w:lvlText w:val="•"/>
      <w:lvlJc w:val="left"/>
      <w:pPr>
        <w:ind w:left="5395" w:hanging="228"/>
      </w:pPr>
      <w:rPr>
        <w:rFonts w:hint="default"/>
        <w:lang w:val="pt-PT" w:eastAsia="pt-PT" w:bidi="pt-PT"/>
      </w:rPr>
    </w:lvl>
    <w:lvl w:ilvl="6" w:tplc="CB9EF634">
      <w:numFmt w:val="bullet"/>
      <w:lvlText w:val="•"/>
      <w:lvlJc w:val="left"/>
      <w:pPr>
        <w:ind w:left="6382" w:hanging="228"/>
      </w:pPr>
      <w:rPr>
        <w:rFonts w:hint="default"/>
        <w:lang w:val="pt-PT" w:eastAsia="pt-PT" w:bidi="pt-PT"/>
      </w:rPr>
    </w:lvl>
    <w:lvl w:ilvl="7" w:tplc="F32A38CE">
      <w:numFmt w:val="bullet"/>
      <w:lvlText w:val="•"/>
      <w:lvlJc w:val="left"/>
      <w:pPr>
        <w:ind w:left="7369" w:hanging="228"/>
      </w:pPr>
      <w:rPr>
        <w:rFonts w:hint="default"/>
        <w:lang w:val="pt-PT" w:eastAsia="pt-PT" w:bidi="pt-PT"/>
      </w:rPr>
    </w:lvl>
    <w:lvl w:ilvl="8" w:tplc="B8341F86">
      <w:numFmt w:val="bullet"/>
      <w:lvlText w:val="•"/>
      <w:lvlJc w:val="left"/>
      <w:pPr>
        <w:ind w:left="8356" w:hanging="228"/>
      </w:pPr>
      <w:rPr>
        <w:rFonts w:hint="default"/>
        <w:lang w:val="pt-PT" w:eastAsia="pt-PT" w:bidi="pt-PT"/>
      </w:rPr>
    </w:lvl>
  </w:abstractNum>
  <w:num w:numId="1">
    <w:abstractNumId w:val="5"/>
  </w:num>
  <w:num w:numId="2">
    <w:abstractNumId w:val="0"/>
  </w:num>
  <w:num w:numId="3">
    <w:abstractNumId w:val="38"/>
  </w:num>
  <w:num w:numId="4">
    <w:abstractNumId w:val="14"/>
  </w:num>
  <w:num w:numId="5">
    <w:abstractNumId w:val="18"/>
  </w:num>
  <w:num w:numId="6">
    <w:abstractNumId w:val="16"/>
  </w:num>
  <w:num w:numId="7">
    <w:abstractNumId w:val="19"/>
  </w:num>
  <w:num w:numId="8">
    <w:abstractNumId w:val="21"/>
  </w:num>
  <w:num w:numId="9">
    <w:abstractNumId w:val="22"/>
  </w:num>
  <w:num w:numId="10">
    <w:abstractNumId w:val="17"/>
  </w:num>
  <w:num w:numId="11">
    <w:abstractNumId w:val="9"/>
  </w:num>
  <w:num w:numId="12">
    <w:abstractNumId w:val="37"/>
  </w:num>
  <w:num w:numId="13">
    <w:abstractNumId w:val="30"/>
  </w:num>
  <w:num w:numId="14">
    <w:abstractNumId w:val="42"/>
  </w:num>
  <w:num w:numId="15">
    <w:abstractNumId w:val="34"/>
  </w:num>
  <w:num w:numId="16">
    <w:abstractNumId w:val="43"/>
  </w:num>
  <w:num w:numId="17">
    <w:abstractNumId w:val="29"/>
  </w:num>
  <w:num w:numId="18">
    <w:abstractNumId w:val="13"/>
  </w:num>
  <w:num w:numId="19">
    <w:abstractNumId w:val="12"/>
  </w:num>
  <w:num w:numId="20">
    <w:abstractNumId w:val="2"/>
  </w:num>
  <w:num w:numId="21">
    <w:abstractNumId w:val="32"/>
  </w:num>
  <w:num w:numId="22">
    <w:abstractNumId w:val="6"/>
  </w:num>
  <w:num w:numId="23">
    <w:abstractNumId w:val="46"/>
  </w:num>
  <w:num w:numId="24">
    <w:abstractNumId w:val="35"/>
  </w:num>
  <w:num w:numId="25">
    <w:abstractNumId w:val="1"/>
  </w:num>
  <w:num w:numId="26">
    <w:abstractNumId w:val="44"/>
  </w:num>
  <w:num w:numId="27">
    <w:abstractNumId w:val="20"/>
  </w:num>
  <w:num w:numId="28">
    <w:abstractNumId w:val="25"/>
  </w:num>
  <w:num w:numId="29">
    <w:abstractNumId w:val="23"/>
  </w:num>
  <w:num w:numId="30">
    <w:abstractNumId w:val="28"/>
  </w:num>
  <w:num w:numId="31">
    <w:abstractNumId w:val="24"/>
  </w:num>
  <w:num w:numId="32">
    <w:abstractNumId w:val="36"/>
  </w:num>
  <w:num w:numId="33">
    <w:abstractNumId w:val="7"/>
  </w:num>
  <w:num w:numId="34">
    <w:abstractNumId w:val="4"/>
  </w:num>
  <w:num w:numId="35">
    <w:abstractNumId w:val="15"/>
  </w:num>
  <w:num w:numId="36">
    <w:abstractNumId w:val="40"/>
  </w:num>
  <w:num w:numId="37">
    <w:abstractNumId w:val="31"/>
  </w:num>
  <w:num w:numId="38">
    <w:abstractNumId w:val="3"/>
  </w:num>
  <w:num w:numId="39">
    <w:abstractNumId w:val="33"/>
  </w:num>
  <w:num w:numId="40">
    <w:abstractNumId w:val="39"/>
  </w:num>
  <w:num w:numId="41">
    <w:abstractNumId w:val="41"/>
  </w:num>
  <w:num w:numId="42">
    <w:abstractNumId w:val="26"/>
  </w:num>
  <w:num w:numId="43">
    <w:abstractNumId w:val="10"/>
  </w:num>
  <w:num w:numId="44">
    <w:abstractNumId w:val="11"/>
  </w:num>
  <w:num w:numId="45">
    <w:abstractNumId w:val="8"/>
  </w:num>
  <w:num w:numId="46">
    <w:abstractNumId w:val="4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52"/>
    <w:rsid w:val="00175818"/>
    <w:rsid w:val="00374F8A"/>
    <w:rsid w:val="003D5346"/>
    <w:rsid w:val="003F47EC"/>
    <w:rsid w:val="005C6F85"/>
    <w:rsid w:val="0067527F"/>
    <w:rsid w:val="006A2AA3"/>
    <w:rsid w:val="006C6CF1"/>
    <w:rsid w:val="00822091"/>
    <w:rsid w:val="008557B6"/>
    <w:rsid w:val="00893A02"/>
    <w:rsid w:val="00927512"/>
    <w:rsid w:val="00C21CCE"/>
    <w:rsid w:val="00C455E1"/>
    <w:rsid w:val="00D57D52"/>
    <w:rsid w:val="00DB3114"/>
    <w:rsid w:val="00DB3539"/>
    <w:rsid w:val="00EA0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90"/>
      <w:ind w:left="204"/>
      <w:outlineLvl w:val="0"/>
    </w:pPr>
    <w:rPr>
      <w:b/>
      <w:bCs/>
      <w:sz w:val="24"/>
      <w:szCs w:val="24"/>
    </w:rPr>
  </w:style>
  <w:style w:type="paragraph" w:styleId="Ttulo2">
    <w:name w:val="heading 2"/>
    <w:basedOn w:val="Normal"/>
    <w:uiPriority w:val="1"/>
    <w:qFormat/>
    <w:pPr>
      <w:ind w:left="23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33"/>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D5346"/>
    <w:rPr>
      <w:rFonts w:ascii="Tahoma" w:hAnsi="Tahoma" w:cs="Tahoma"/>
      <w:sz w:val="16"/>
      <w:szCs w:val="16"/>
    </w:rPr>
  </w:style>
  <w:style w:type="character" w:customStyle="1" w:styleId="TextodebaloChar">
    <w:name w:val="Texto de balão Char"/>
    <w:basedOn w:val="Fontepargpadro"/>
    <w:link w:val="Textodebalo"/>
    <w:uiPriority w:val="99"/>
    <w:semiHidden/>
    <w:rsid w:val="003D5346"/>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90"/>
      <w:ind w:left="204"/>
      <w:outlineLvl w:val="0"/>
    </w:pPr>
    <w:rPr>
      <w:b/>
      <w:bCs/>
      <w:sz w:val="24"/>
      <w:szCs w:val="24"/>
    </w:rPr>
  </w:style>
  <w:style w:type="paragraph" w:styleId="Ttulo2">
    <w:name w:val="heading 2"/>
    <w:basedOn w:val="Normal"/>
    <w:uiPriority w:val="1"/>
    <w:qFormat/>
    <w:pPr>
      <w:ind w:left="23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33"/>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D5346"/>
    <w:rPr>
      <w:rFonts w:ascii="Tahoma" w:hAnsi="Tahoma" w:cs="Tahoma"/>
      <w:sz w:val="16"/>
      <w:szCs w:val="16"/>
    </w:rPr>
  </w:style>
  <w:style w:type="character" w:customStyle="1" w:styleId="TextodebaloChar">
    <w:name w:val="Texto de balão Char"/>
    <w:basedOn w:val="Fontepargpadro"/>
    <w:link w:val="Textodebalo"/>
    <w:uiPriority w:val="99"/>
    <w:semiHidden/>
    <w:rsid w:val="003D5346"/>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13" Type="http://schemas.openxmlformats.org/officeDocument/2006/relationships/image" Target="media/image7.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licitacao@fama.mg.gov.br" TargetMode="External"/><Relationship Id="rId5" Type="http://schemas.openxmlformats.org/officeDocument/2006/relationships/webSettings" Target="webSettings.xml"/><Relationship Id="rId15" Type="http://schemas.openxmlformats.org/officeDocument/2006/relationships/hyperlink" Target="http://www.tst.jus.b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11828</Words>
  <Characters>63874</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4</cp:revision>
  <cp:lastPrinted>2020-04-06T16:53:00Z</cp:lastPrinted>
  <dcterms:created xsi:type="dcterms:W3CDTF">2020-03-31T11:22:00Z</dcterms:created>
  <dcterms:modified xsi:type="dcterms:W3CDTF">2020-04-07T12:51:00Z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2010</vt:lpwstr>
  </property>
  <property fmtid="{D5CDD505-2E9C-101B-9397-08002B2CF9AE}" pid="4" name="LastSaved">
    <vt:filetime>2020-03-30T00:00:00Z</vt:filetime>
  </property>
</Properties>
</file>