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35" w:rsidRDefault="00B858EE" w:rsidP="00496137">
      <w:pPr>
        <w:pStyle w:val="Ttulo2"/>
        <w:spacing w:before="91"/>
        <w:ind w:left="472" w:right="-31"/>
      </w:pPr>
      <w:r>
        <w:t xml:space="preserve">PROCESSO LICITATÓRIO Nº </w:t>
      </w:r>
      <w:r w:rsidR="00000A35">
        <w:t>05</w:t>
      </w:r>
      <w:r>
        <w:t>8/20</w:t>
      </w:r>
      <w:r w:rsidR="00000A35">
        <w:t>20 PREGÃO PRESENCIAL Nº 031/2020</w:t>
      </w:r>
    </w:p>
    <w:p w:rsidR="00501EB0" w:rsidRDefault="00B858EE" w:rsidP="00496137">
      <w:pPr>
        <w:pStyle w:val="Ttulo2"/>
        <w:spacing w:before="91"/>
        <w:ind w:left="472" w:right="-31"/>
      </w:pPr>
      <w:r>
        <w:t>REGISTRO DE PREÇOS</w:t>
      </w:r>
    </w:p>
    <w:p w:rsidR="00000A35" w:rsidRDefault="00000A35" w:rsidP="00496137">
      <w:pPr>
        <w:pStyle w:val="Corpodetexto"/>
        <w:spacing w:line="250" w:lineRule="exact"/>
        <w:ind w:left="472" w:right="-31"/>
      </w:pPr>
    </w:p>
    <w:p w:rsidR="00501EB0" w:rsidRDefault="00B858EE" w:rsidP="00496137">
      <w:pPr>
        <w:pStyle w:val="Corpodetexto"/>
        <w:spacing w:line="250" w:lineRule="exact"/>
        <w:ind w:left="472" w:right="-31"/>
      </w:pPr>
      <w:r>
        <w:t>EXECUÇÃO: INDIRETA</w:t>
      </w:r>
    </w:p>
    <w:p w:rsidR="00501EB0" w:rsidRDefault="00B858EE" w:rsidP="00496137">
      <w:pPr>
        <w:pStyle w:val="Corpodetexto"/>
        <w:spacing w:line="252" w:lineRule="exact"/>
        <w:ind w:left="472" w:right="-31"/>
      </w:pPr>
      <w:r>
        <w:t>TIPO: EMPREITADA POR MENOR PREÇO POR ITEM</w:t>
      </w:r>
    </w:p>
    <w:p w:rsidR="00501EB0" w:rsidRDefault="00501EB0" w:rsidP="00496137">
      <w:pPr>
        <w:pStyle w:val="Corpodetexto"/>
        <w:spacing w:before="1"/>
        <w:ind w:right="-31"/>
      </w:pPr>
    </w:p>
    <w:p w:rsidR="00501EB0" w:rsidRDefault="00B858EE" w:rsidP="00496137">
      <w:pPr>
        <w:ind w:left="472" w:right="-31"/>
        <w:jc w:val="both"/>
        <w:rPr>
          <w:i/>
        </w:rPr>
      </w:pPr>
      <w:r>
        <w:rPr>
          <w:b/>
          <w:i/>
        </w:rPr>
        <w:t xml:space="preserve">REF.: </w:t>
      </w:r>
      <w:r>
        <w:rPr>
          <w:i/>
        </w:rPr>
        <w:t xml:space="preserve">“O OBJETO DESTA LICITAÇÃO É O REGISTRO DE PREÇOS, QUE VIGORARÁ POR </w:t>
      </w:r>
      <w:proofErr w:type="gramStart"/>
      <w:r>
        <w:rPr>
          <w:i/>
        </w:rPr>
        <w:t>1</w:t>
      </w:r>
      <w:proofErr w:type="gramEnd"/>
      <w:r>
        <w:rPr>
          <w:i/>
        </w:rPr>
        <w:t xml:space="preserve"> (UM) ANO, PARA CONTRATAÇÃO DE EMPRESA PARA POSSÍVEL E EVENTUAL FORNECIMENTO DE CESTAS BÁSICAS PARA MANUTENÇÃO DO MUNICÍPIO DE FAMA – MG.</w:t>
      </w:r>
    </w:p>
    <w:p w:rsidR="00501EB0" w:rsidRDefault="00501EB0" w:rsidP="00496137">
      <w:pPr>
        <w:pStyle w:val="Corpodetexto"/>
        <w:spacing w:before="4"/>
        <w:ind w:right="-31"/>
        <w:rPr>
          <w:i/>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1.</w:t>
      </w:r>
      <w:r>
        <w:rPr>
          <w:spacing w:val="-3"/>
          <w:shd w:val="clear" w:color="auto" w:fill="D9D9D9"/>
        </w:rPr>
        <w:t xml:space="preserve"> </w:t>
      </w:r>
      <w:r>
        <w:rPr>
          <w:shd w:val="clear" w:color="auto" w:fill="D9D9D9"/>
        </w:rPr>
        <w:t>PREÂMBULO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61"/>
        </w:numPr>
        <w:tabs>
          <w:tab w:val="left" w:pos="810"/>
        </w:tabs>
        <w:ind w:right="-31" w:firstLine="0"/>
        <w:jc w:val="both"/>
      </w:pPr>
      <w:r>
        <w:t>- O Município de Fama – MG / Poder Executivo / torna público que através de sua pregoeira e equipe de apoio, nomeados pela Portaria 001/2</w:t>
      </w:r>
      <w:r w:rsidR="00000A35">
        <w:t>020</w:t>
      </w:r>
      <w:r>
        <w:t xml:space="preserve">, torna público que fará realizar, no dia </w:t>
      </w:r>
      <w:r w:rsidR="00000A35" w:rsidRPr="00000A35">
        <w:rPr>
          <w:b/>
          <w:i/>
          <w:u w:val="single"/>
        </w:rPr>
        <w:t>19</w:t>
      </w:r>
      <w:r w:rsidRPr="00000A35">
        <w:rPr>
          <w:b/>
          <w:i/>
          <w:u w:val="single"/>
        </w:rPr>
        <w:t xml:space="preserve"> de maio de 20</w:t>
      </w:r>
      <w:r w:rsidR="00000A35" w:rsidRPr="00000A35">
        <w:rPr>
          <w:b/>
          <w:i/>
          <w:u w:val="single"/>
        </w:rPr>
        <w:t>20</w:t>
      </w:r>
      <w:r>
        <w:t xml:space="preserve"> ─ na sala de Licitações, situada na Praça Getúlio Vargas, s/nº, Setor </w:t>
      </w:r>
      <w:r>
        <w:rPr>
          <w:spacing w:val="-2"/>
        </w:rPr>
        <w:t xml:space="preserve">II, </w:t>
      </w:r>
      <w:r>
        <w:t xml:space="preserve">Centro ─ certame público na modalidade </w:t>
      </w:r>
      <w:r>
        <w:rPr>
          <w:b/>
        </w:rPr>
        <w:t>PREGÃO PRESENCIAL</w:t>
      </w:r>
      <w:r>
        <w:t xml:space="preserve">, tipo </w:t>
      </w:r>
      <w:r>
        <w:rPr>
          <w:b/>
        </w:rPr>
        <w:t>MENOR PREÇO POR ITEM</w:t>
      </w:r>
      <w:r>
        <w:t xml:space="preserve">, regido </w:t>
      </w:r>
      <w:r>
        <w:rPr>
          <w:b/>
        </w:rPr>
        <w:t>pela Lei Federal N</w:t>
      </w:r>
      <w:r>
        <w:rPr>
          <w:rFonts w:ascii="Symbol" w:hAnsi="Symbol"/>
          <w:b/>
        </w:rPr>
        <w:t></w:t>
      </w:r>
      <w:r>
        <w:rPr>
          <w:b/>
        </w:rPr>
        <w:t xml:space="preserve"> 10.520, de 17 de julho de 2002, Decreto municipal 003/2010 e alterações posteriores, subsidiariamente pela Lei Federal Nº 8.666, de 21 de junho de 1993 e Lei Complementar nº. 123/2006 e alterações posteriores</w:t>
      </w:r>
      <w:r>
        <w:t xml:space="preserve">, e de acordo com as normas e condições fixadas neste instrumento, destinada ao registro de preços, que vigorará por </w:t>
      </w:r>
      <w:proofErr w:type="gramStart"/>
      <w:r>
        <w:t>1</w:t>
      </w:r>
      <w:proofErr w:type="gramEnd"/>
      <w:r>
        <w:t xml:space="preserve"> (um) ano, para” contratação de empresa para possível e eventual fornecimento de cestas básicas para manutenção do Município de Fama – MG”, de acordo com as especificações mínimas constantes do ANEXO I – Termo de Referência que integra este</w:t>
      </w:r>
      <w:r>
        <w:rPr>
          <w:spacing w:val="-10"/>
        </w:rPr>
        <w:t xml:space="preserve"> </w:t>
      </w:r>
      <w:r>
        <w:t>Edital.</w:t>
      </w:r>
    </w:p>
    <w:p w:rsidR="00501EB0" w:rsidRDefault="00501EB0" w:rsidP="00496137">
      <w:pPr>
        <w:pStyle w:val="Corpodetexto"/>
        <w:spacing w:before="2"/>
        <w:ind w:right="-31"/>
      </w:pPr>
    </w:p>
    <w:p w:rsidR="00501EB0" w:rsidRDefault="00B858EE" w:rsidP="00496137">
      <w:pPr>
        <w:pStyle w:val="PargrafodaLista"/>
        <w:numPr>
          <w:ilvl w:val="1"/>
          <w:numId w:val="61"/>
        </w:numPr>
        <w:tabs>
          <w:tab w:val="left" w:pos="805"/>
        </w:tabs>
        <w:ind w:left="804" w:right="-31" w:hanging="333"/>
        <w:jc w:val="both"/>
      </w:pPr>
      <w:r>
        <w:t>- Fazem parte integrante deste Edital os seus</w:t>
      </w:r>
      <w:r>
        <w:rPr>
          <w:spacing w:val="-8"/>
        </w:rPr>
        <w:t xml:space="preserve"> </w:t>
      </w:r>
      <w:r>
        <w:t>Anexos.</w:t>
      </w:r>
    </w:p>
    <w:p w:rsidR="00501EB0" w:rsidRDefault="00501EB0" w:rsidP="00496137">
      <w:pPr>
        <w:pStyle w:val="Corpodetexto"/>
        <w:spacing w:before="9"/>
        <w:ind w:right="-31"/>
        <w:rPr>
          <w:sz w:val="21"/>
        </w:rPr>
      </w:pPr>
    </w:p>
    <w:p w:rsidR="00501EB0" w:rsidRDefault="00B858EE" w:rsidP="00496137">
      <w:pPr>
        <w:pStyle w:val="PargrafodaLista"/>
        <w:numPr>
          <w:ilvl w:val="1"/>
          <w:numId w:val="61"/>
        </w:numPr>
        <w:tabs>
          <w:tab w:val="left" w:pos="812"/>
        </w:tabs>
        <w:ind w:right="-31" w:firstLine="0"/>
        <w:jc w:val="both"/>
      </w:pPr>
      <w:r>
        <w:t xml:space="preserve">- Os esclarecimentos e as informações necessárias aos licitantes serão prestados na Prefeitura Municipal, no endereço supramencionado, no horário de 8h </w:t>
      </w:r>
      <w:proofErr w:type="gramStart"/>
      <w:r>
        <w:t>às</w:t>
      </w:r>
      <w:proofErr w:type="gramEnd"/>
      <w:r>
        <w:t xml:space="preserve"> 16h ou através do telefone (35) 3296-12</w:t>
      </w:r>
      <w:r w:rsidR="00000A35">
        <w:t>9</w:t>
      </w:r>
      <w:r>
        <w:t>3 ou pelo e- mail:</w:t>
      </w:r>
      <w:r>
        <w:rPr>
          <w:color w:val="0000FF"/>
        </w:rPr>
        <w:t xml:space="preserve"> </w:t>
      </w:r>
      <w:hyperlink r:id="rId8">
        <w:r>
          <w:rPr>
            <w:color w:val="0000FF"/>
            <w:u w:val="single" w:color="0000FF"/>
          </w:rPr>
          <w:t>compraslicitacao@fama.mg.gov.br</w:t>
        </w:r>
        <w:r>
          <w:rPr>
            <w:color w:val="0000FF"/>
            <w:spacing w:val="3"/>
          </w:rPr>
          <w:t xml:space="preserve"> </w:t>
        </w:r>
      </w:hyperlink>
      <w:r>
        <w:t>.</w:t>
      </w:r>
    </w:p>
    <w:p w:rsidR="00501EB0" w:rsidRDefault="00501EB0" w:rsidP="00496137">
      <w:pPr>
        <w:pStyle w:val="Corpodetexto"/>
        <w:spacing w:before="6"/>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2. DO</w:t>
      </w:r>
      <w:r>
        <w:rPr>
          <w:spacing w:val="-2"/>
          <w:shd w:val="clear" w:color="auto" w:fill="D9D9D9"/>
        </w:rPr>
        <w:t xml:space="preserve"> </w:t>
      </w:r>
      <w:r>
        <w:rPr>
          <w:shd w:val="clear" w:color="auto" w:fill="D9D9D9"/>
        </w:rPr>
        <w:t>OBJETO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60"/>
        </w:numPr>
        <w:tabs>
          <w:tab w:val="left" w:pos="846"/>
        </w:tabs>
        <w:ind w:right="-31" w:firstLine="0"/>
        <w:jc w:val="both"/>
      </w:pPr>
      <w:r>
        <w:t xml:space="preserve">- O objeto desta licitação é o registro de preços, que vigorará por </w:t>
      </w:r>
      <w:proofErr w:type="gramStart"/>
      <w:r>
        <w:t>1</w:t>
      </w:r>
      <w:proofErr w:type="gramEnd"/>
      <w:r>
        <w:t xml:space="preserve"> (um) ano, para contratação de empresa para possível e eventual fornecimento de cestas básicas para manutenção do Município de Fama - MG, de acordo com as especificações mínimas constantes do ANEXO I – Termo de</w:t>
      </w:r>
      <w:r>
        <w:rPr>
          <w:spacing w:val="-13"/>
        </w:rPr>
        <w:t xml:space="preserve"> </w:t>
      </w:r>
      <w:r>
        <w:t>Referência.</w:t>
      </w:r>
    </w:p>
    <w:p w:rsidR="00501EB0" w:rsidRDefault="00501EB0" w:rsidP="00496137">
      <w:pPr>
        <w:pStyle w:val="Corpodetexto"/>
        <w:spacing w:before="1"/>
        <w:ind w:right="-31"/>
      </w:pPr>
    </w:p>
    <w:p w:rsidR="00501EB0" w:rsidRDefault="00B858EE" w:rsidP="00496137">
      <w:pPr>
        <w:pStyle w:val="PargrafodaLista"/>
        <w:numPr>
          <w:ilvl w:val="1"/>
          <w:numId w:val="60"/>
        </w:numPr>
        <w:tabs>
          <w:tab w:val="left" w:pos="824"/>
        </w:tabs>
        <w:spacing w:before="1"/>
        <w:ind w:right="-31" w:firstLine="0"/>
        <w:jc w:val="both"/>
      </w:pPr>
      <w:r>
        <w:t>- O Município não estará obrigado a adquirir os produtos/serviços constantes deste Registro de Preços, podendo até realizar licitação específica para aquisição de um ou de mais produtos, hipótese em que, em igualdade de condições, o beneficiário do registro terá preferência, nos termos do Art. 15, § 4º da Lei Federal nº</w:t>
      </w:r>
      <w:r>
        <w:rPr>
          <w:spacing w:val="1"/>
        </w:rPr>
        <w:t xml:space="preserve"> </w:t>
      </w:r>
      <w:r>
        <w:t>8.666/93.</w:t>
      </w:r>
    </w:p>
    <w:p w:rsidR="00501EB0" w:rsidRDefault="00501EB0" w:rsidP="00496137">
      <w:pPr>
        <w:pStyle w:val="Corpodetexto"/>
        <w:spacing w:before="11"/>
        <w:ind w:right="-31"/>
        <w:rPr>
          <w:sz w:val="21"/>
        </w:rPr>
      </w:pPr>
    </w:p>
    <w:p w:rsidR="00501EB0" w:rsidRDefault="00B858EE" w:rsidP="00496137">
      <w:pPr>
        <w:pStyle w:val="PargrafodaLista"/>
        <w:numPr>
          <w:ilvl w:val="1"/>
          <w:numId w:val="60"/>
        </w:numPr>
        <w:tabs>
          <w:tab w:val="left" w:pos="829"/>
        </w:tabs>
        <w:ind w:right="-31" w:firstLine="0"/>
        <w:jc w:val="both"/>
      </w:pPr>
      <w:r>
        <w:t xml:space="preserve">- A Ata de Registro de Preços, durante sua vigência, poderá ser utilizada, não apenas pelos órgãos da Prefeitura Municipal de </w:t>
      </w:r>
      <w:r>
        <w:rPr>
          <w:spacing w:val="-3"/>
        </w:rPr>
        <w:t xml:space="preserve">Fama </w:t>
      </w:r>
      <w:r>
        <w:t>- MG, mas também por qualquer outro órgão da Administração Pública que manifestar interesse junto ao Órgão</w:t>
      </w:r>
      <w:r>
        <w:rPr>
          <w:spacing w:val="-7"/>
        </w:rPr>
        <w:t xml:space="preserve"> </w:t>
      </w:r>
      <w:r>
        <w:t>Gerenciador.</w:t>
      </w:r>
    </w:p>
    <w:p w:rsidR="00501EB0" w:rsidRDefault="00501EB0" w:rsidP="00496137">
      <w:pPr>
        <w:pStyle w:val="Corpodetexto"/>
        <w:spacing w:before="10"/>
        <w:ind w:right="-31"/>
        <w:rPr>
          <w:sz w:val="21"/>
        </w:rPr>
      </w:pPr>
    </w:p>
    <w:p w:rsidR="00501EB0" w:rsidRDefault="00B858EE" w:rsidP="00496137">
      <w:pPr>
        <w:pStyle w:val="PargrafodaLista"/>
        <w:numPr>
          <w:ilvl w:val="2"/>
          <w:numId w:val="60"/>
        </w:numPr>
        <w:tabs>
          <w:tab w:val="left" w:pos="975"/>
        </w:tabs>
        <w:ind w:right="-31" w:firstLine="0"/>
        <w:jc w:val="both"/>
      </w:pPr>
      <w:r>
        <w:t xml:space="preserve">- Os órgãos e entidades que não participarem do registro de preços, quando desejarem fazer uso da </w:t>
      </w:r>
      <w:r>
        <w:rPr>
          <w:spacing w:val="-2"/>
        </w:rPr>
        <w:t xml:space="preserve">Ata </w:t>
      </w:r>
      <w:r>
        <w:t xml:space="preserve">de Registro de Preços, deverá manifestar seu interesse junto ao órgão gerenciador da Ata, para que este indique os possíveis fornecedores e respectivos preços a </w:t>
      </w:r>
      <w:proofErr w:type="gramStart"/>
      <w:r>
        <w:t>serem</w:t>
      </w:r>
      <w:proofErr w:type="gramEnd"/>
      <w:r>
        <w:t xml:space="preserve"> praticados, obedecidos a ordem de classificação.</w:t>
      </w:r>
    </w:p>
    <w:p w:rsidR="00501EB0" w:rsidRDefault="00501EB0" w:rsidP="00496137">
      <w:pPr>
        <w:ind w:right="-31"/>
        <w:jc w:val="both"/>
        <w:sectPr w:rsidR="00501EB0" w:rsidSect="00496137">
          <w:headerReference w:type="default" r:id="rId9"/>
          <w:type w:val="continuous"/>
          <w:pgSz w:w="11910" w:h="16850"/>
          <w:pgMar w:top="1440" w:right="1080" w:bottom="1440" w:left="1080" w:header="1027" w:footer="720" w:gutter="0"/>
          <w:cols w:space="720"/>
          <w:docGrid w:linePitch="299"/>
        </w:sectPr>
      </w:pPr>
    </w:p>
    <w:p w:rsidR="00501EB0" w:rsidRDefault="00501EB0" w:rsidP="00496137">
      <w:pPr>
        <w:pStyle w:val="Corpodetexto"/>
        <w:spacing w:before="9"/>
        <w:ind w:right="-31"/>
        <w:rPr>
          <w:sz w:val="17"/>
        </w:rPr>
      </w:pPr>
    </w:p>
    <w:p w:rsidR="00501EB0" w:rsidRDefault="00B858EE" w:rsidP="00496137">
      <w:pPr>
        <w:pStyle w:val="PargrafodaLista"/>
        <w:numPr>
          <w:ilvl w:val="2"/>
          <w:numId w:val="60"/>
        </w:numPr>
        <w:tabs>
          <w:tab w:val="left" w:pos="1019"/>
        </w:tabs>
        <w:spacing w:before="91"/>
        <w:ind w:right="-31" w:firstLine="0"/>
        <w:jc w:val="both"/>
      </w:pPr>
      <w: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w:t>
      </w:r>
      <w:r>
        <w:rPr>
          <w:spacing w:val="-12"/>
        </w:rPr>
        <w:t xml:space="preserve"> </w:t>
      </w:r>
      <w:r>
        <w:t>assumidas.</w:t>
      </w:r>
    </w:p>
    <w:p w:rsidR="00501EB0" w:rsidRDefault="00501EB0" w:rsidP="00496137">
      <w:pPr>
        <w:pStyle w:val="Corpodetexto"/>
        <w:spacing w:before="10"/>
        <w:ind w:right="-31"/>
        <w:rPr>
          <w:sz w:val="21"/>
        </w:rPr>
      </w:pPr>
    </w:p>
    <w:p w:rsidR="00501EB0" w:rsidRDefault="00B858EE" w:rsidP="00496137">
      <w:pPr>
        <w:pStyle w:val="PargrafodaLista"/>
        <w:numPr>
          <w:ilvl w:val="1"/>
          <w:numId w:val="60"/>
        </w:numPr>
        <w:tabs>
          <w:tab w:val="left" w:pos="810"/>
        </w:tabs>
        <w:ind w:right="-31" w:firstLine="0"/>
        <w:jc w:val="both"/>
      </w:pPr>
      <w:r>
        <w:t>- Os proponentes deverão apresentar proposta com preço unitário e total em reais. No valor deverão estar incluídos a carga tributária, o frete e todas as despesas incidentes, que correrão à conta do</w:t>
      </w:r>
      <w:r>
        <w:rPr>
          <w:spacing w:val="-25"/>
        </w:rPr>
        <w:t xml:space="preserve"> </w:t>
      </w:r>
      <w:r>
        <w:t>licitante.</w:t>
      </w:r>
    </w:p>
    <w:p w:rsidR="00501EB0" w:rsidRDefault="00501EB0" w:rsidP="00496137">
      <w:pPr>
        <w:pStyle w:val="Corpodetexto"/>
        <w:spacing w:before="3"/>
        <w:ind w:right="-31"/>
      </w:pPr>
    </w:p>
    <w:p w:rsidR="00501EB0" w:rsidRDefault="00B858EE" w:rsidP="00496137">
      <w:pPr>
        <w:pStyle w:val="PargrafodaLista"/>
        <w:numPr>
          <w:ilvl w:val="1"/>
          <w:numId w:val="60"/>
        </w:numPr>
        <w:tabs>
          <w:tab w:val="left" w:pos="851"/>
        </w:tabs>
        <w:ind w:right="-31" w:firstLine="0"/>
        <w:jc w:val="both"/>
      </w:pPr>
      <w:r>
        <w:t>- A quantidade apresentada no Termo de Referência é meramente informativa, não se obrigando a Administração a realizar a contratação nas quantidades</w:t>
      </w:r>
      <w:r>
        <w:rPr>
          <w:spacing w:val="-6"/>
        </w:rPr>
        <w:t xml:space="preserve"> </w:t>
      </w:r>
      <w:r>
        <w:t>indicadas.</w:t>
      </w:r>
    </w:p>
    <w:p w:rsidR="00501EB0" w:rsidRDefault="00501EB0" w:rsidP="00496137">
      <w:pPr>
        <w:pStyle w:val="Corpodetexto"/>
        <w:spacing w:before="5"/>
        <w:ind w:right="-31"/>
        <w:rPr>
          <w:sz w:val="14"/>
        </w:rPr>
      </w:pPr>
    </w:p>
    <w:p w:rsidR="00501EB0" w:rsidRDefault="00B858EE" w:rsidP="00496137">
      <w:pPr>
        <w:pStyle w:val="Ttulo2"/>
        <w:tabs>
          <w:tab w:val="left" w:pos="10141"/>
        </w:tabs>
        <w:spacing w:before="91"/>
        <w:ind w:right="-31"/>
      </w:pPr>
      <w:r>
        <w:rPr>
          <w:spacing w:val="-27"/>
          <w:shd w:val="clear" w:color="auto" w:fill="D9D9D9"/>
        </w:rPr>
        <w:t xml:space="preserve"> </w:t>
      </w:r>
      <w:r>
        <w:rPr>
          <w:shd w:val="clear" w:color="auto" w:fill="D9D9D9"/>
        </w:rPr>
        <w:t>3. DAS CONDIÇÕES PARA</w:t>
      </w:r>
      <w:r>
        <w:rPr>
          <w:spacing w:val="-17"/>
          <w:shd w:val="clear" w:color="auto" w:fill="D9D9D9"/>
        </w:rPr>
        <w:t xml:space="preserve"> </w:t>
      </w:r>
      <w:r>
        <w:rPr>
          <w:shd w:val="clear" w:color="auto" w:fill="D9D9D9"/>
        </w:rPr>
        <w:t>PARTICIPAÇÃO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59"/>
        </w:numPr>
        <w:tabs>
          <w:tab w:val="left" w:pos="869"/>
        </w:tabs>
        <w:ind w:right="-31" w:firstLine="0"/>
        <w:jc w:val="both"/>
      </w:pPr>
      <w:r>
        <w:t>Poderão participar deste Pregão, os interessados que atenderem a todas as exigências deste edital e seus anexos.</w:t>
      </w:r>
    </w:p>
    <w:p w:rsidR="00501EB0" w:rsidRDefault="00501EB0" w:rsidP="00496137">
      <w:pPr>
        <w:pStyle w:val="Corpodetexto"/>
        <w:ind w:right="-31"/>
      </w:pPr>
    </w:p>
    <w:p w:rsidR="00501EB0" w:rsidRDefault="00B858EE" w:rsidP="00496137">
      <w:pPr>
        <w:pStyle w:val="PargrafodaLista"/>
        <w:numPr>
          <w:ilvl w:val="1"/>
          <w:numId w:val="59"/>
        </w:numPr>
        <w:tabs>
          <w:tab w:val="left" w:pos="860"/>
        </w:tabs>
        <w:ind w:left="859" w:right="-31" w:hanging="388"/>
        <w:jc w:val="both"/>
      </w:pPr>
      <w:r>
        <w:t>Não se admitirá nesta licitação a participação</w:t>
      </w:r>
      <w:r>
        <w:rPr>
          <w:spacing w:val="-5"/>
        </w:rPr>
        <w:t xml:space="preserve"> </w:t>
      </w:r>
      <w:r>
        <w:t>de:</w:t>
      </w:r>
    </w:p>
    <w:p w:rsidR="00501EB0" w:rsidRDefault="00501EB0" w:rsidP="00496137">
      <w:pPr>
        <w:pStyle w:val="Corpodetexto"/>
        <w:ind w:right="-31"/>
      </w:pPr>
    </w:p>
    <w:p w:rsidR="00501EB0" w:rsidRDefault="00B858EE" w:rsidP="00496137">
      <w:pPr>
        <w:pStyle w:val="PargrafodaLista"/>
        <w:numPr>
          <w:ilvl w:val="0"/>
          <w:numId w:val="58"/>
        </w:numPr>
        <w:tabs>
          <w:tab w:val="left" w:pos="701"/>
        </w:tabs>
        <w:ind w:right="-31" w:hanging="229"/>
        <w:jc w:val="both"/>
      </w:pPr>
      <w:proofErr w:type="gramStart"/>
      <w:r>
        <w:t>empresas</w:t>
      </w:r>
      <w:proofErr w:type="gramEnd"/>
      <w:r>
        <w:t xml:space="preserve"> que não atenderem às condições deste</w:t>
      </w:r>
      <w:r>
        <w:rPr>
          <w:spacing w:val="-11"/>
        </w:rPr>
        <w:t xml:space="preserve"> </w:t>
      </w:r>
      <w:r>
        <w:t>edital;</w:t>
      </w:r>
    </w:p>
    <w:p w:rsidR="00501EB0" w:rsidRDefault="00501EB0" w:rsidP="00496137">
      <w:pPr>
        <w:pStyle w:val="Corpodetexto"/>
        <w:ind w:right="-31"/>
      </w:pPr>
    </w:p>
    <w:p w:rsidR="00501EB0" w:rsidRDefault="00B858EE" w:rsidP="00496137">
      <w:pPr>
        <w:pStyle w:val="PargrafodaLista"/>
        <w:numPr>
          <w:ilvl w:val="0"/>
          <w:numId w:val="58"/>
        </w:numPr>
        <w:tabs>
          <w:tab w:val="left" w:pos="785"/>
        </w:tabs>
        <w:spacing w:before="1"/>
        <w:ind w:left="472" w:right="-31" w:firstLine="0"/>
        <w:jc w:val="both"/>
      </w:pPr>
      <w:proofErr w:type="gramStart"/>
      <w:r>
        <w:t>empresas</w:t>
      </w:r>
      <w:proofErr w:type="gramEnd"/>
      <w:r>
        <w:t xml:space="preserve"> que estejam sob falência, concurso de credores, dissolução, liquidação ou tenham sido declaradas inidôneas para licitar ou contratar com o poder público no âmbito da União, Estados, Distrito Federal e Municípios e nas respectivas entidades da administração</w:t>
      </w:r>
      <w:r>
        <w:rPr>
          <w:spacing w:val="-12"/>
        </w:rPr>
        <w:t xml:space="preserve"> </w:t>
      </w:r>
      <w:r>
        <w:t>indireta;</w:t>
      </w:r>
    </w:p>
    <w:p w:rsidR="00501EB0" w:rsidRDefault="00501EB0" w:rsidP="00496137">
      <w:pPr>
        <w:pStyle w:val="Corpodetexto"/>
        <w:spacing w:before="10"/>
        <w:ind w:right="-31"/>
        <w:rPr>
          <w:sz w:val="21"/>
        </w:rPr>
      </w:pPr>
    </w:p>
    <w:p w:rsidR="00501EB0" w:rsidRDefault="00B858EE" w:rsidP="00496137">
      <w:pPr>
        <w:pStyle w:val="PargrafodaLista"/>
        <w:numPr>
          <w:ilvl w:val="0"/>
          <w:numId w:val="58"/>
        </w:numPr>
        <w:tabs>
          <w:tab w:val="left" w:pos="701"/>
        </w:tabs>
        <w:ind w:right="-31" w:hanging="229"/>
        <w:jc w:val="both"/>
      </w:pPr>
      <w:proofErr w:type="gramStart"/>
      <w:r>
        <w:t>empresas</w:t>
      </w:r>
      <w:proofErr w:type="gramEnd"/>
      <w:r>
        <w:t xml:space="preserve"> reunidas em consórcio e sejam controladoras, coligadas ou subsidiárias entre</w:t>
      </w:r>
      <w:r>
        <w:rPr>
          <w:spacing w:val="-14"/>
        </w:rPr>
        <w:t xml:space="preserve"> </w:t>
      </w:r>
      <w:r>
        <w:t>si;</w:t>
      </w:r>
    </w:p>
    <w:p w:rsidR="00501EB0" w:rsidRDefault="00501EB0" w:rsidP="00496137">
      <w:pPr>
        <w:pStyle w:val="Corpodetexto"/>
        <w:ind w:right="-31"/>
      </w:pPr>
    </w:p>
    <w:p w:rsidR="00501EB0" w:rsidRDefault="00B858EE" w:rsidP="00496137">
      <w:pPr>
        <w:pStyle w:val="PargrafodaLista"/>
        <w:numPr>
          <w:ilvl w:val="0"/>
          <w:numId w:val="58"/>
        </w:numPr>
        <w:tabs>
          <w:tab w:val="left" w:pos="744"/>
        </w:tabs>
        <w:spacing w:before="1"/>
        <w:ind w:left="472" w:right="-31" w:firstLine="0"/>
        <w:jc w:val="both"/>
      </w:pPr>
      <w:proofErr w:type="gramStart"/>
      <w:r>
        <w:t>pessoas</w:t>
      </w:r>
      <w:proofErr w:type="gramEnd"/>
      <w:r>
        <w:t xml:space="preserve"> jurídicas das quais participem, como sócio, gerente e diretores os servidores do Município de Fama -</w:t>
      </w:r>
      <w:r>
        <w:rPr>
          <w:spacing w:val="-1"/>
        </w:rPr>
        <w:t xml:space="preserve"> </w:t>
      </w:r>
      <w:r>
        <w:t>MG.</w:t>
      </w:r>
    </w:p>
    <w:p w:rsidR="00501EB0" w:rsidRDefault="00501EB0" w:rsidP="00496137">
      <w:pPr>
        <w:pStyle w:val="Corpodetexto"/>
        <w:spacing w:before="4"/>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4. DA IMPUGNAÇÃO DO ATO</w:t>
      </w:r>
      <w:r>
        <w:rPr>
          <w:spacing w:val="-19"/>
          <w:shd w:val="clear" w:color="auto" w:fill="D9D9D9"/>
        </w:rPr>
        <w:t xml:space="preserve"> </w:t>
      </w:r>
      <w:r>
        <w:rPr>
          <w:shd w:val="clear" w:color="auto" w:fill="D9D9D9"/>
        </w:rPr>
        <w:t>CONVOCATÓRIO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57"/>
        </w:numPr>
        <w:tabs>
          <w:tab w:val="left" w:pos="881"/>
        </w:tabs>
        <w:ind w:right="-31" w:firstLine="0"/>
        <w:jc w:val="both"/>
      </w:pPr>
      <w:r>
        <w:t xml:space="preserve">Até 02 (dois) dias úteis, antes da data fixada para recebimento das propostas, qualquer pessoa poderá solicitar esclarecimentos, providências ou impugnar o ato convocatório deste Pregão, devendo protocolizar o pedido no setor de protocolo do Município, situado no prédio sede da Prefeitura Municipal, no horário de 8h </w:t>
      </w:r>
      <w:proofErr w:type="gramStart"/>
      <w:r>
        <w:t>às</w:t>
      </w:r>
      <w:proofErr w:type="gramEnd"/>
      <w:r>
        <w:t xml:space="preserve"> 17h, na Praça Getúlio Vargas, nº 1, Setor </w:t>
      </w:r>
      <w:r>
        <w:rPr>
          <w:spacing w:val="-2"/>
        </w:rPr>
        <w:t xml:space="preserve">II, </w:t>
      </w:r>
      <w:r>
        <w:t>centro, cabendo à pregoeira decidir sobre a petição no prazo de 24 (vinte e quatro)</w:t>
      </w:r>
      <w:r>
        <w:rPr>
          <w:spacing w:val="-3"/>
        </w:rPr>
        <w:t xml:space="preserve"> </w:t>
      </w:r>
      <w:r>
        <w:t>horas.</w:t>
      </w:r>
    </w:p>
    <w:p w:rsidR="00501EB0" w:rsidRDefault="00501EB0" w:rsidP="00496137">
      <w:pPr>
        <w:pStyle w:val="Corpodetexto"/>
        <w:spacing w:before="11"/>
        <w:ind w:right="-31"/>
        <w:rPr>
          <w:sz w:val="21"/>
        </w:rPr>
      </w:pPr>
    </w:p>
    <w:p w:rsidR="00501EB0" w:rsidRDefault="00B858EE" w:rsidP="00496137">
      <w:pPr>
        <w:pStyle w:val="PargrafodaLista"/>
        <w:numPr>
          <w:ilvl w:val="2"/>
          <w:numId w:val="57"/>
        </w:numPr>
        <w:tabs>
          <w:tab w:val="left" w:pos="1027"/>
        </w:tabs>
        <w:ind w:right="-31" w:firstLine="0"/>
        <w:jc w:val="both"/>
      </w:pPr>
      <w:r>
        <w:t>Caso seja acolhida a impugnação contra o ato convocatório, será designada nova data para a realização do</w:t>
      </w:r>
      <w:r>
        <w:rPr>
          <w:spacing w:val="-1"/>
        </w:rPr>
        <w:t xml:space="preserve"> </w:t>
      </w:r>
      <w:r>
        <w:t>certame.</w:t>
      </w:r>
    </w:p>
    <w:p w:rsidR="00501EB0" w:rsidRDefault="00501EB0" w:rsidP="00496137">
      <w:pPr>
        <w:pStyle w:val="Corpodetexto"/>
        <w:spacing w:before="2"/>
        <w:ind w:right="-31"/>
      </w:pPr>
    </w:p>
    <w:p w:rsidR="00501EB0" w:rsidRDefault="00B858EE" w:rsidP="00496137">
      <w:pPr>
        <w:pStyle w:val="PargrafodaLista"/>
        <w:numPr>
          <w:ilvl w:val="1"/>
          <w:numId w:val="57"/>
        </w:numPr>
        <w:tabs>
          <w:tab w:val="left" w:pos="860"/>
        </w:tabs>
        <w:ind w:right="-31" w:firstLine="0"/>
        <w:jc w:val="both"/>
      </w:pPr>
      <w:r>
        <w:t>Decairá do direito de impugnar os termos deste edital, por falhas ou irregularidades, o licitante que não o fizer até o segundo dia útil que anteceder à data de realização da sessão pública do pregão, hipótese em que tal comunicação não terá efeito de</w:t>
      </w:r>
      <w:r>
        <w:rPr>
          <w:spacing w:val="-7"/>
        </w:rPr>
        <w:t xml:space="preserve"> </w:t>
      </w:r>
      <w:r>
        <w:t>recurso.</w:t>
      </w:r>
    </w:p>
    <w:p w:rsidR="00501EB0" w:rsidRDefault="00501EB0" w:rsidP="00496137">
      <w:pPr>
        <w:pStyle w:val="Corpodetexto"/>
        <w:spacing w:before="10"/>
        <w:ind w:right="-31"/>
        <w:rPr>
          <w:sz w:val="21"/>
        </w:rPr>
      </w:pPr>
    </w:p>
    <w:p w:rsidR="00501EB0" w:rsidRDefault="00B858EE" w:rsidP="00496137">
      <w:pPr>
        <w:pStyle w:val="PargrafodaLista"/>
        <w:numPr>
          <w:ilvl w:val="1"/>
          <w:numId w:val="57"/>
        </w:numPr>
        <w:tabs>
          <w:tab w:val="left" w:pos="860"/>
        </w:tabs>
        <w:ind w:left="859" w:right="-31" w:hanging="388"/>
        <w:jc w:val="both"/>
      </w:pPr>
      <w:r>
        <w:t>A impugnação feita tempestivamente pelo licitante não o impedirá de participar do processo</w:t>
      </w:r>
      <w:r>
        <w:rPr>
          <w:spacing w:val="-21"/>
        </w:rPr>
        <w:t xml:space="preserve"> </w:t>
      </w:r>
      <w:r>
        <w:t>licitatório.</w:t>
      </w:r>
    </w:p>
    <w:p w:rsidR="00501EB0" w:rsidRDefault="00501EB0" w:rsidP="00496137">
      <w:pPr>
        <w:pStyle w:val="Corpodetexto"/>
        <w:ind w:right="-31"/>
        <w:rPr>
          <w:sz w:val="20"/>
        </w:rPr>
      </w:pPr>
    </w:p>
    <w:p w:rsidR="00501EB0" w:rsidRDefault="00501EB0">
      <w:pPr>
        <w:pStyle w:val="Corpodetexto"/>
        <w:spacing w:before="7"/>
        <w:rPr>
          <w:sz w:val="16"/>
        </w:rPr>
      </w:pPr>
    </w:p>
    <w:p w:rsidR="00496137" w:rsidRDefault="00B858EE" w:rsidP="00496137">
      <w:pPr>
        <w:pStyle w:val="Ttulo2"/>
        <w:tabs>
          <w:tab w:val="left" w:pos="10141"/>
        </w:tabs>
        <w:spacing w:before="91"/>
        <w:rPr>
          <w:shd w:val="clear" w:color="auto" w:fill="D9D9D9"/>
        </w:rPr>
      </w:pPr>
      <w:r>
        <w:rPr>
          <w:spacing w:val="-27"/>
          <w:shd w:val="clear" w:color="auto" w:fill="D9D9D9"/>
        </w:rPr>
        <w:lastRenderedPageBreak/>
        <w:t xml:space="preserve"> </w:t>
      </w:r>
      <w:r>
        <w:rPr>
          <w:shd w:val="clear" w:color="auto" w:fill="D9D9D9"/>
        </w:rPr>
        <w:t>5. DAS DATAS, HORÁRIOS E RECEBIMENTO DE</w:t>
      </w:r>
      <w:r>
        <w:rPr>
          <w:spacing w:val="-19"/>
          <w:shd w:val="clear" w:color="auto" w:fill="D9D9D9"/>
        </w:rPr>
        <w:t xml:space="preserve"> </w:t>
      </w:r>
      <w:proofErr w:type="gramStart"/>
      <w:r>
        <w:rPr>
          <w:shd w:val="clear" w:color="auto" w:fill="D9D9D9"/>
        </w:rPr>
        <w:t>ENVELOPES</w:t>
      </w:r>
      <w:proofErr w:type="gramEnd"/>
    </w:p>
    <w:p w:rsidR="00501EB0" w:rsidRPr="00496137" w:rsidRDefault="00B858EE" w:rsidP="00496137">
      <w:pPr>
        <w:pStyle w:val="Ttulo2"/>
        <w:tabs>
          <w:tab w:val="left" w:pos="10141"/>
        </w:tabs>
        <w:spacing w:before="91"/>
        <w:rPr>
          <w:b w:val="0"/>
        </w:rPr>
      </w:pPr>
      <w:r w:rsidRPr="00496137">
        <w:rPr>
          <w:b w:val="0"/>
        </w:rPr>
        <w:t xml:space="preserve">Como condição indispensável, a pregoeira receberá os envelopes de interessados até às 9h e 30min, do dia </w:t>
      </w:r>
      <w:r w:rsidR="00000A35" w:rsidRPr="00496137">
        <w:rPr>
          <w:b w:val="0"/>
        </w:rPr>
        <w:t>19</w:t>
      </w:r>
      <w:r w:rsidRPr="00496137">
        <w:rPr>
          <w:b w:val="0"/>
        </w:rPr>
        <w:t xml:space="preserve"> de maio de 20</w:t>
      </w:r>
      <w:r w:rsidR="00000A35" w:rsidRPr="00496137">
        <w:rPr>
          <w:b w:val="0"/>
        </w:rPr>
        <w:t>20</w:t>
      </w:r>
      <w:r w:rsidRPr="00496137">
        <w:rPr>
          <w:b w:val="0"/>
        </w:rPr>
        <w:t xml:space="preserve">, para credenciamento e registro de participantes, no </w:t>
      </w:r>
      <w:proofErr w:type="gramStart"/>
      <w:r w:rsidRPr="00496137">
        <w:rPr>
          <w:b w:val="0"/>
        </w:rPr>
        <w:t>Setor Municipal de Licitações, situada na Praça</w:t>
      </w:r>
      <w:proofErr w:type="gramEnd"/>
      <w:r w:rsidRPr="00496137">
        <w:rPr>
          <w:b w:val="0"/>
        </w:rPr>
        <w:t xml:space="preserve"> Getúlio Vargas, s/nº, setor </w:t>
      </w:r>
      <w:r w:rsidRPr="00496137">
        <w:rPr>
          <w:b w:val="0"/>
          <w:spacing w:val="-2"/>
        </w:rPr>
        <w:t xml:space="preserve">II, </w:t>
      </w:r>
      <w:r w:rsidRPr="00496137">
        <w:rPr>
          <w:b w:val="0"/>
        </w:rPr>
        <w:t>centro, prédio anexo ao da Prefeitura Municipal, sala nos fundos.</w:t>
      </w:r>
    </w:p>
    <w:p w:rsidR="00501EB0" w:rsidRPr="00496137" w:rsidRDefault="00501EB0" w:rsidP="00496137">
      <w:pPr>
        <w:pStyle w:val="Corpodetexto"/>
      </w:pPr>
    </w:p>
    <w:p w:rsidR="00501EB0" w:rsidRDefault="00B858EE" w:rsidP="00496137">
      <w:pPr>
        <w:pStyle w:val="PargrafodaLista"/>
        <w:numPr>
          <w:ilvl w:val="1"/>
          <w:numId w:val="56"/>
        </w:numPr>
        <w:tabs>
          <w:tab w:val="left" w:pos="936"/>
        </w:tabs>
        <w:ind w:firstLine="0"/>
        <w:jc w:val="both"/>
      </w:pPr>
      <w:r>
        <w:t xml:space="preserve">A </w:t>
      </w:r>
      <w:r>
        <w:rPr>
          <w:b/>
        </w:rPr>
        <w:t xml:space="preserve">sessão de abertura de envelopes e análise </w:t>
      </w:r>
      <w:r>
        <w:t xml:space="preserve">de documentos em conjunto com os licitantes classificados, </w:t>
      </w:r>
      <w:r>
        <w:rPr>
          <w:b/>
        </w:rPr>
        <w:t xml:space="preserve">será no dia </w:t>
      </w:r>
      <w:r w:rsidR="00000A35">
        <w:rPr>
          <w:b/>
        </w:rPr>
        <w:t>19</w:t>
      </w:r>
      <w:r>
        <w:rPr>
          <w:b/>
        </w:rPr>
        <w:t xml:space="preserve"> de maio de 20</w:t>
      </w:r>
      <w:r w:rsidR="00000A35">
        <w:rPr>
          <w:b/>
        </w:rPr>
        <w:t>20</w:t>
      </w:r>
      <w:r>
        <w:rPr>
          <w:b/>
        </w:rPr>
        <w:t>, às 10h</w:t>
      </w:r>
      <w:r>
        <w:t>, também na sala de Licitações, endereço supramencionado, quando ocorrerá a abertura dos envelopes contendo as Propostas de Preços para disputa de lances verbais e estando de acordo os Documentos de</w:t>
      </w:r>
      <w:r>
        <w:rPr>
          <w:spacing w:val="-7"/>
        </w:rPr>
        <w:t xml:space="preserve"> </w:t>
      </w:r>
      <w:r>
        <w:t>Habilitação.</w:t>
      </w:r>
    </w:p>
    <w:p w:rsidR="00501EB0" w:rsidRDefault="00501EB0" w:rsidP="00496137">
      <w:pPr>
        <w:pStyle w:val="Corpodetexto"/>
        <w:spacing w:before="1"/>
      </w:pPr>
    </w:p>
    <w:p w:rsidR="00501EB0" w:rsidRDefault="00B858EE" w:rsidP="00496137">
      <w:pPr>
        <w:pStyle w:val="PargrafodaLista"/>
        <w:numPr>
          <w:ilvl w:val="1"/>
          <w:numId w:val="56"/>
        </w:numPr>
        <w:tabs>
          <w:tab w:val="left" w:pos="891"/>
        </w:tabs>
        <w:ind w:firstLine="0"/>
        <w:jc w:val="both"/>
      </w:pPr>
      <w:r>
        <w:t>Os prazos são preclusivos do direito de participação. Não serão aceitos os envelopes após o horário fixado no item</w:t>
      </w:r>
      <w:r>
        <w:rPr>
          <w:spacing w:val="-7"/>
        </w:rPr>
        <w:t xml:space="preserve"> </w:t>
      </w:r>
      <w:r>
        <w:t>4.1.</w:t>
      </w:r>
    </w:p>
    <w:p w:rsidR="00501EB0" w:rsidRDefault="00501EB0" w:rsidP="00496137">
      <w:pPr>
        <w:pStyle w:val="Corpodetexto"/>
        <w:spacing w:before="11"/>
        <w:rPr>
          <w:sz w:val="21"/>
        </w:rPr>
      </w:pPr>
    </w:p>
    <w:p w:rsidR="00501EB0" w:rsidRDefault="00B858EE" w:rsidP="00496137">
      <w:pPr>
        <w:pStyle w:val="PargrafodaLista"/>
        <w:numPr>
          <w:ilvl w:val="1"/>
          <w:numId w:val="56"/>
        </w:numPr>
        <w:tabs>
          <w:tab w:val="left" w:pos="915"/>
        </w:tabs>
        <w:ind w:firstLine="0"/>
        <w:jc w:val="both"/>
      </w:pPr>
      <w:r>
        <w:rPr>
          <w:b/>
        </w:rPr>
        <w:t>Caso a licitante opte pela conferência de documentos por servidor da administração</w:t>
      </w:r>
      <w:r>
        <w:t>, deverá apresentar os originais de preferência na hora da conferência da documentação na fase de habilitação para que Comissão Permanente de Licitação ou Pregoeira e sua equipe de apoio os confira e</w:t>
      </w:r>
      <w:r>
        <w:rPr>
          <w:spacing w:val="-15"/>
        </w:rPr>
        <w:t xml:space="preserve"> </w:t>
      </w:r>
      <w:r>
        <w:t>autentique.</w:t>
      </w:r>
    </w:p>
    <w:p w:rsidR="00501EB0" w:rsidRDefault="00501EB0" w:rsidP="00496137">
      <w:pPr>
        <w:pStyle w:val="Corpodetexto"/>
        <w:spacing w:before="1"/>
      </w:pPr>
    </w:p>
    <w:p w:rsidR="00501EB0" w:rsidRDefault="00B858EE" w:rsidP="00496137">
      <w:pPr>
        <w:pStyle w:val="PargrafodaLista"/>
        <w:numPr>
          <w:ilvl w:val="1"/>
          <w:numId w:val="56"/>
        </w:numPr>
        <w:tabs>
          <w:tab w:val="left" w:pos="872"/>
        </w:tabs>
        <w:ind w:firstLine="0"/>
        <w:jc w:val="both"/>
      </w:pPr>
      <w:r>
        <w:t>A pregoeira e equipe de apoio, não se responsabilizam por envelopes protocolizados em local diferente do indicado no item 4.1, bem com os encaminhados por</w:t>
      </w:r>
      <w:r>
        <w:rPr>
          <w:spacing w:val="-16"/>
        </w:rPr>
        <w:t xml:space="preserve"> </w:t>
      </w:r>
      <w:r>
        <w:t>correio.</w:t>
      </w:r>
    </w:p>
    <w:p w:rsidR="00501EB0" w:rsidRDefault="00501EB0" w:rsidP="00496137">
      <w:pPr>
        <w:pStyle w:val="Corpodetexto"/>
        <w:spacing w:before="11"/>
        <w:rPr>
          <w:sz w:val="21"/>
        </w:rPr>
      </w:pPr>
    </w:p>
    <w:p w:rsidR="00501EB0" w:rsidRDefault="00B858EE" w:rsidP="00496137">
      <w:pPr>
        <w:pStyle w:val="PargrafodaLista"/>
        <w:numPr>
          <w:ilvl w:val="1"/>
          <w:numId w:val="56"/>
        </w:numPr>
        <w:tabs>
          <w:tab w:val="left" w:pos="874"/>
        </w:tabs>
        <w:ind w:firstLine="0"/>
        <w:jc w:val="both"/>
      </w:pPr>
      <w:r>
        <w:t>A apresentação das propostas pressupõe conhecimento de todos os dados e informações necessárias ao seu preparo e a aceitação das condições estipuladas nesta licitação, concordando integralmente com os termos expresso neste Edital e seus Anexos.</w:t>
      </w:r>
    </w:p>
    <w:p w:rsidR="00501EB0" w:rsidRDefault="00B858EE" w:rsidP="00496137">
      <w:pPr>
        <w:pStyle w:val="Corpodetexto"/>
        <w:spacing w:before="6"/>
        <w:rPr>
          <w:sz w:val="20"/>
        </w:rPr>
      </w:pPr>
      <w:r>
        <w:rPr>
          <w:noProof/>
          <w:lang w:val="pt-BR" w:eastAsia="pt-BR" w:bidi="ar-SA"/>
        </w:rPr>
        <mc:AlternateContent>
          <mc:Choice Requires="wps">
            <w:drawing>
              <wp:anchor distT="0" distB="0" distL="0" distR="0" simplePos="0" relativeHeight="251658240" behindDoc="1" locked="0" layoutInCell="1" allowOverlap="1" wp14:anchorId="6DFD6E73" wp14:editId="2E832A6A">
                <wp:simplePos x="0" y="0"/>
                <wp:positionH relativeFrom="page">
                  <wp:posOffset>969645</wp:posOffset>
                </wp:positionH>
                <wp:positionV relativeFrom="paragraph">
                  <wp:posOffset>167640</wp:posOffset>
                </wp:positionV>
                <wp:extent cx="5887720" cy="320040"/>
                <wp:effectExtent l="0" t="0" r="0" b="381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501EB0">
                            <w:pPr>
                              <w:pStyle w:val="Corpodetexto"/>
                              <w:spacing w:before="9"/>
                              <w:rPr>
                                <w:sz w:val="21"/>
                              </w:rPr>
                            </w:pPr>
                          </w:p>
                          <w:p w:rsidR="00501EB0" w:rsidRDefault="00B858EE">
                            <w:pPr>
                              <w:ind w:left="28"/>
                              <w:rPr>
                                <w:b/>
                              </w:rPr>
                            </w:pPr>
                            <w:r>
                              <w:rPr>
                                <w:b/>
                              </w:rPr>
                              <w:t>6. DA REPRESENTAÇÃO E DO 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6.35pt;margin-top:13.2pt;width:463.6pt;height:2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" fillcolor="#d9d9d9" stroked="f">
                <v:textbox inset="0,0,0,0">
                  <w:txbxContent>
                    <w:p w:rsidR="00501EB0" w:rsidRDefault="00501EB0">
                      <w:pPr>
                        <w:pStyle w:val="Corpodetexto"/>
                        <w:spacing w:before="9"/>
                        <w:rPr>
                          <w:sz w:val="21"/>
                        </w:rPr>
                      </w:pPr>
                    </w:p>
                    <w:p w:rsidR="00501EB0" w:rsidRDefault="00B858EE">
                      <w:pPr>
                        <w:ind w:left="28"/>
                        <w:rPr>
                          <w:b/>
                        </w:rPr>
                      </w:pPr>
                      <w:r>
                        <w:rPr>
                          <w:b/>
                        </w:rPr>
                        <w:t>6. DA REPRESENTAÇÃO E DO CREDENCIAMENTO</w:t>
                      </w:r>
                    </w:p>
                  </w:txbxContent>
                </v:textbox>
                <w10:wrap type="topAndBottom" anchorx="page"/>
              </v:shape>
            </w:pict>
          </mc:Fallback>
        </mc:AlternateContent>
      </w:r>
    </w:p>
    <w:p w:rsidR="00501EB0" w:rsidRDefault="00501EB0" w:rsidP="00496137">
      <w:pPr>
        <w:pStyle w:val="Corpodetexto"/>
        <w:spacing w:before="3"/>
        <w:rPr>
          <w:sz w:val="12"/>
        </w:rPr>
      </w:pPr>
    </w:p>
    <w:p w:rsidR="00501EB0" w:rsidRDefault="00B858EE" w:rsidP="00496137">
      <w:pPr>
        <w:pStyle w:val="PargrafodaLista"/>
        <w:numPr>
          <w:ilvl w:val="1"/>
          <w:numId w:val="55"/>
        </w:numPr>
        <w:tabs>
          <w:tab w:val="left" w:pos="874"/>
        </w:tabs>
        <w:spacing w:before="92"/>
        <w:ind w:firstLine="0"/>
        <w:jc w:val="both"/>
      </w:pPr>
      <w:r>
        <w:t xml:space="preserve">O interessado ou seu procurador deverá apresentar-se, </w:t>
      </w:r>
      <w:proofErr w:type="gramStart"/>
      <w:r>
        <w:t>perante a</w:t>
      </w:r>
      <w:proofErr w:type="gramEnd"/>
      <w:r>
        <w:t xml:space="preserve"> pregoeira, para proceder ao respectivo </w:t>
      </w:r>
      <w:r>
        <w:rPr>
          <w:b/>
        </w:rPr>
        <w:t>credenciamento com assinatura com firma reconhecida</w:t>
      </w:r>
      <w:r>
        <w:t xml:space="preserve">, munido dos documentos que o credenciem a participar deste procedimento licitatório, INCLUSIVE COM PODERES PARA FORMULAÇÃO DE OFERTAS, LANCES VERBAIS E MANIFESTAR-SE A RESPEITO DO INTERESSE DE RECORRER, conforme informações constantes no modelo constante do </w:t>
      </w:r>
      <w:r>
        <w:rPr>
          <w:b/>
        </w:rPr>
        <w:t xml:space="preserve">ANEXO II </w:t>
      </w:r>
      <w:r>
        <w:t>que integra este</w:t>
      </w:r>
      <w:r>
        <w:rPr>
          <w:spacing w:val="-6"/>
        </w:rPr>
        <w:t xml:space="preserve"> </w:t>
      </w:r>
      <w:r>
        <w:t>Edital.</w:t>
      </w:r>
    </w:p>
    <w:p w:rsidR="00501EB0" w:rsidRDefault="00501EB0" w:rsidP="00496137">
      <w:pPr>
        <w:pStyle w:val="Corpodetexto"/>
        <w:spacing w:before="10"/>
        <w:rPr>
          <w:sz w:val="21"/>
        </w:rPr>
      </w:pPr>
    </w:p>
    <w:p w:rsidR="00501EB0" w:rsidRDefault="00B858EE" w:rsidP="00496137">
      <w:pPr>
        <w:pStyle w:val="PargrafodaLista"/>
        <w:numPr>
          <w:ilvl w:val="1"/>
          <w:numId w:val="55"/>
        </w:numPr>
        <w:tabs>
          <w:tab w:val="left" w:pos="888"/>
        </w:tabs>
        <w:ind w:firstLine="0"/>
        <w:jc w:val="both"/>
      </w:pPr>
      <w:r>
        <w:t>Cada licitante credenciará apenas um representante que será o único admitido a intervir nas fases do procedimento licitatório e a responder pela empresa representada, por todos os atos e efeitos previstos neste edital.</w:t>
      </w:r>
    </w:p>
    <w:p w:rsidR="00501EB0" w:rsidRDefault="00501EB0" w:rsidP="00496137">
      <w:pPr>
        <w:pStyle w:val="Corpodetexto"/>
        <w:spacing w:before="2"/>
      </w:pPr>
    </w:p>
    <w:p w:rsidR="00501EB0" w:rsidRDefault="00B858EE" w:rsidP="00496137">
      <w:pPr>
        <w:pStyle w:val="PargrafodaLista"/>
        <w:numPr>
          <w:ilvl w:val="1"/>
          <w:numId w:val="55"/>
        </w:numPr>
        <w:tabs>
          <w:tab w:val="left" w:pos="862"/>
        </w:tabs>
        <w:ind w:firstLine="0"/>
        <w:jc w:val="both"/>
      </w:pPr>
      <w:r>
        <w:t>A ausência do credenciado, em qualquer momento da sessão, importará na sua imediata exclusão da fase de lances verbais, mantendo-se sua proposta</w:t>
      </w:r>
      <w:r>
        <w:rPr>
          <w:spacing w:val="-1"/>
        </w:rPr>
        <w:t xml:space="preserve"> </w:t>
      </w:r>
      <w:r>
        <w:t>escrita.</w:t>
      </w:r>
    </w:p>
    <w:p w:rsidR="00501EB0" w:rsidRDefault="00501EB0" w:rsidP="00496137">
      <w:pPr>
        <w:pStyle w:val="Corpodetexto"/>
        <w:spacing w:before="11"/>
        <w:rPr>
          <w:sz w:val="21"/>
        </w:rPr>
      </w:pPr>
    </w:p>
    <w:p w:rsidR="00501EB0" w:rsidRDefault="00B858EE" w:rsidP="00496137">
      <w:pPr>
        <w:pStyle w:val="PargrafodaLista"/>
        <w:numPr>
          <w:ilvl w:val="1"/>
          <w:numId w:val="55"/>
        </w:numPr>
        <w:tabs>
          <w:tab w:val="left" w:pos="860"/>
        </w:tabs>
        <w:ind w:left="859" w:hanging="388"/>
        <w:jc w:val="both"/>
      </w:pPr>
      <w:r>
        <w:t>Para o credenciamento deverão ser apresentados os seguintes</w:t>
      </w:r>
      <w:r>
        <w:rPr>
          <w:spacing w:val="-6"/>
        </w:rPr>
        <w:t xml:space="preserve"> </w:t>
      </w:r>
      <w:r>
        <w:t>documentos:</w:t>
      </w:r>
    </w:p>
    <w:p w:rsidR="00501EB0" w:rsidRDefault="00501EB0" w:rsidP="00496137">
      <w:pPr>
        <w:pStyle w:val="Corpodetexto"/>
      </w:pPr>
    </w:p>
    <w:p w:rsidR="00501EB0" w:rsidRDefault="00B858EE" w:rsidP="00496137">
      <w:pPr>
        <w:pStyle w:val="PargrafodaLista"/>
        <w:numPr>
          <w:ilvl w:val="0"/>
          <w:numId w:val="54"/>
        </w:numPr>
        <w:tabs>
          <w:tab w:val="left" w:pos="731"/>
        </w:tabs>
        <w:ind w:firstLine="0"/>
        <w:jc w:val="both"/>
      </w:pPr>
      <w:proofErr w:type="gramStart"/>
      <w:r>
        <w:rPr>
          <w:b/>
        </w:rPr>
        <w:t>tratando</w:t>
      </w:r>
      <w:proofErr w:type="gramEnd"/>
      <w:r>
        <w:rPr>
          <w:b/>
        </w:rPr>
        <w:t>-se de representante legal</w:t>
      </w:r>
      <w:r>
        <w:t xml:space="preserve">, o estatuto social, contrato social ou outro instrumento de registro comercial, registrado na Junta Comercial, no qual estejam expressos seus poderes para exercer direitos e assumir obrigações em decorrência de tal investidura; (cópias autenticadas em cartório ou pela pregoeira </w:t>
      </w:r>
      <w:r>
        <w:rPr>
          <w:spacing w:val="-3"/>
        </w:rPr>
        <w:t xml:space="preserve">ou </w:t>
      </w:r>
      <w:r>
        <w:t>ainda por membro da sua equipe de</w:t>
      </w:r>
      <w:r>
        <w:rPr>
          <w:spacing w:val="-6"/>
        </w:rPr>
        <w:t xml:space="preserve"> </w:t>
      </w:r>
      <w:r>
        <w:t>apoio);</w:t>
      </w:r>
    </w:p>
    <w:p w:rsidR="00501EB0" w:rsidRDefault="00501EB0">
      <w:pPr>
        <w:jc w:val="both"/>
        <w:sectPr w:rsidR="00501EB0" w:rsidSect="00496137">
          <w:pgSz w:w="11910" w:h="16850"/>
          <w:pgMar w:top="1440" w:right="1080" w:bottom="1440" w:left="1080" w:header="1027" w:footer="0" w:gutter="0"/>
          <w:cols w:space="720"/>
          <w:docGrid w:linePitch="299"/>
        </w:sectPr>
      </w:pPr>
    </w:p>
    <w:p w:rsidR="00501EB0" w:rsidRDefault="00501EB0">
      <w:pPr>
        <w:pStyle w:val="Corpodetexto"/>
        <w:rPr>
          <w:sz w:val="20"/>
        </w:rPr>
      </w:pPr>
    </w:p>
    <w:p w:rsidR="00501EB0" w:rsidRDefault="00B858EE" w:rsidP="00496137">
      <w:pPr>
        <w:pStyle w:val="PargrafodaLista"/>
        <w:numPr>
          <w:ilvl w:val="0"/>
          <w:numId w:val="54"/>
        </w:numPr>
        <w:tabs>
          <w:tab w:val="left" w:pos="827"/>
        </w:tabs>
        <w:spacing w:before="91"/>
        <w:ind w:right="-31" w:firstLine="0"/>
        <w:jc w:val="both"/>
      </w:pPr>
      <w:proofErr w:type="gramStart"/>
      <w:r>
        <w:rPr>
          <w:b/>
        </w:rPr>
        <w:t>tratando</w:t>
      </w:r>
      <w:proofErr w:type="gramEnd"/>
      <w:r>
        <w:rPr>
          <w:b/>
        </w:rPr>
        <w:t>-se de procurador</w:t>
      </w:r>
      <w:r>
        <w:t>, A PROCURAÇÃO por instrumento público ou particular, com reconhecimento de firma do outorgante, NA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(cópias autenticadas em cartório ou pela pregoeira ou ainda por membro da sua equipe de</w:t>
      </w:r>
      <w:r>
        <w:rPr>
          <w:spacing w:val="-4"/>
        </w:rPr>
        <w:t xml:space="preserve"> </w:t>
      </w:r>
      <w:r>
        <w:t>apoio);</w:t>
      </w:r>
    </w:p>
    <w:p w:rsidR="00501EB0" w:rsidRDefault="00501EB0" w:rsidP="00496137">
      <w:pPr>
        <w:pStyle w:val="Corpodetexto"/>
        <w:spacing w:before="1"/>
        <w:ind w:right="-31"/>
      </w:pPr>
    </w:p>
    <w:p w:rsidR="00501EB0" w:rsidRDefault="00B858EE" w:rsidP="00496137">
      <w:pPr>
        <w:pStyle w:val="PargrafodaLista"/>
        <w:numPr>
          <w:ilvl w:val="0"/>
          <w:numId w:val="54"/>
        </w:numPr>
        <w:tabs>
          <w:tab w:val="left" w:pos="713"/>
        </w:tabs>
        <w:ind w:right="-31" w:firstLine="0"/>
        <w:jc w:val="both"/>
      </w:pPr>
      <w:proofErr w:type="gramStart"/>
      <w:r>
        <w:t>o</w:t>
      </w:r>
      <w:proofErr w:type="gramEnd"/>
      <w:r>
        <w:t xml:space="preserve"> representante legal, credenciado e/ou procurador, deverá identificar-se exibindo o documento oficial de identificação que contenha</w:t>
      </w:r>
      <w:r>
        <w:rPr>
          <w:spacing w:val="-5"/>
        </w:rPr>
        <w:t xml:space="preserve"> </w:t>
      </w:r>
      <w:r>
        <w:t>foto.</w:t>
      </w:r>
    </w:p>
    <w:p w:rsidR="00501EB0" w:rsidRDefault="00501EB0" w:rsidP="00496137">
      <w:pPr>
        <w:pStyle w:val="Corpodetexto"/>
        <w:spacing w:before="11"/>
        <w:ind w:right="-31"/>
        <w:rPr>
          <w:sz w:val="21"/>
        </w:rPr>
      </w:pPr>
    </w:p>
    <w:p w:rsidR="00501EB0" w:rsidRDefault="00B858EE" w:rsidP="00496137">
      <w:pPr>
        <w:pStyle w:val="PargrafodaLista"/>
        <w:numPr>
          <w:ilvl w:val="0"/>
          <w:numId w:val="54"/>
        </w:numPr>
        <w:tabs>
          <w:tab w:val="left" w:pos="713"/>
        </w:tabs>
        <w:ind w:left="712" w:right="-31" w:hanging="241"/>
        <w:jc w:val="both"/>
      </w:pPr>
      <w:proofErr w:type="gramStart"/>
      <w:r>
        <w:t>o</w:t>
      </w:r>
      <w:proofErr w:type="gramEnd"/>
      <w:r>
        <w:t xml:space="preserve"> comprovante de situação cadastral (cartão CNPJ),</w:t>
      </w:r>
      <w:r>
        <w:rPr>
          <w:spacing w:val="-5"/>
        </w:rPr>
        <w:t xml:space="preserve"> </w:t>
      </w:r>
      <w:r>
        <w:t>atualizado.</w:t>
      </w:r>
    </w:p>
    <w:p w:rsidR="00501EB0" w:rsidRDefault="00501EB0" w:rsidP="00496137">
      <w:pPr>
        <w:pStyle w:val="Corpodetexto"/>
        <w:ind w:right="-31"/>
      </w:pPr>
    </w:p>
    <w:p w:rsidR="00501EB0" w:rsidRDefault="00B858EE" w:rsidP="00496137">
      <w:pPr>
        <w:pStyle w:val="PargrafodaLista"/>
        <w:numPr>
          <w:ilvl w:val="1"/>
          <w:numId w:val="55"/>
        </w:numPr>
        <w:tabs>
          <w:tab w:val="left" w:pos="905"/>
        </w:tabs>
        <w:ind w:right="-31" w:firstLine="0"/>
        <w:jc w:val="both"/>
      </w:pPr>
      <w:r>
        <w:t xml:space="preserve">Sendo A PROCURAÇÃO PARTICULAR, deverá </w:t>
      </w:r>
      <w:r>
        <w:rPr>
          <w:b/>
        </w:rPr>
        <w:t xml:space="preserve">ter firma reconhecida </w:t>
      </w:r>
      <w:r>
        <w:t>e estar acompanhada do documento comprobatório dos poderes do outorgante (ato constitutivo/deliberativo da pessoa jurídica - contrato social onde se possa identificar o ADMINISTRADOR), que deverá ser apresentado no momento do credenciamento.</w:t>
      </w:r>
    </w:p>
    <w:p w:rsidR="00501EB0" w:rsidRDefault="00501EB0" w:rsidP="00496137">
      <w:pPr>
        <w:pStyle w:val="Corpodetexto"/>
        <w:ind w:right="-31"/>
      </w:pPr>
    </w:p>
    <w:p w:rsidR="00501EB0" w:rsidRDefault="00B858EE" w:rsidP="00496137">
      <w:pPr>
        <w:pStyle w:val="PargrafodaLista"/>
        <w:numPr>
          <w:ilvl w:val="1"/>
          <w:numId w:val="55"/>
        </w:numPr>
        <w:tabs>
          <w:tab w:val="left" w:pos="867"/>
        </w:tabs>
        <w:ind w:right="-31" w:firstLine="0"/>
        <w:jc w:val="both"/>
      </w:pPr>
      <w:r>
        <w:t>Os documentos exigidos para o credenciamento (originais ou cópias) deverão ser apresentados no início da sessão do pregão, em envelope separado dos envelopes de proposta comercial e de documentos para habilitação. No caso de cópias, as mesmas devem estar autenticadas por tabelião ou o serem pela pregoeira ou membro da sua equipe de apoio, conforme prazo previsto no item 5.4 deste</w:t>
      </w:r>
      <w:r>
        <w:rPr>
          <w:spacing w:val="-14"/>
        </w:rPr>
        <w:t xml:space="preserve"> </w:t>
      </w:r>
      <w:r>
        <w:t>edital.</w:t>
      </w:r>
    </w:p>
    <w:p w:rsidR="00501EB0" w:rsidRDefault="00501EB0" w:rsidP="00496137">
      <w:pPr>
        <w:pStyle w:val="Corpodetexto"/>
        <w:ind w:right="-31"/>
      </w:pPr>
    </w:p>
    <w:p w:rsidR="00501EB0" w:rsidRDefault="00B858EE" w:rsidP="00496137">
      <w:pPr>
        <w:pStyle w:val="PargrafodaLista"/>
        <w:numPr>
          <w:ilvl w:val="1"/>
          <w:numId w:val="55"/>
        </w:numPr>
        <w:tabs>
          <w:tab w:val="left" w:pos="881"/>
        </w:tabs>
        <w:spacing w:before="1"/>
        <w:ind w:right="-31" w:firstLine="0"/>
        <w:jc w:val="both"/>
      </w:pPr>
      <w:r>
        <w:t>Caso o licitante opte por apresentar os documentos em seus originais, estes não lhe serão devolvidos, pois integrarão o processo de</w:t>
      </w:r>
      <w:r>
        <w:rPr>
          <w:spacing w:val="-6"/>
        </w:rPr>
        <w:t xml:space="preserve"> </w:t>
      </w:r>
      <w:r>
        <w:t>licitação.</w:t>
      </w:r>
    </w:p>
    <w:p w:rsidR="00501EB0" w:rsidRDefault="00501EB0" w:rsidP="00496137">
      <w:pPr>
        <w:pStyle w:val="Corpodetexto"/>
        <w:spacing w:before="1"/>
        <w:ind w:right="-31"/>
      </w:pPr>
    </w:p>
    <w:p w:rsidR="00501EB0" w:rsidRDefault="00B858EE" w:rsidP="00496137">
      <w:pPr>
        <w:pStyle w:val="PargrafodaLista"/>
        <w:numPr>
          <w:ilvl w:val="1"/>
          <w:numId w:val="55"/>
        </w:numPr>
        <w:tabs>
          <w:tab w:val="left" w:pos="922"/>
        </w:tabs>
        <w:ind w:right="-31" w:firstLine="0"/>
        <w:jc w:val="both"/>
      </w:pPr>
      <w:r>
        <w:t>A não apresentação ou a incorreção insanável de quaisquer dos documentos de credenciamento, impedirá a participação do licitante na fase de lances</w:t>
      </w:r>
      <w:r>
        <w:rPr>
          <w:spacing w:val="-8"/>
        </w:rPr>
        <w:t xml:space="preserve"> </w:t>
      </w:r>
      <w:r>
        <w:t>verbais.</w:t>
      </w:r>
    </w:p>
    <w:p w:rsidR="00501EB0" w:rsidRDefault="00501EB0" w:rsidP="00496137">
      <w:pPr>
        <w:pStyle w:val="Corpodetexto"/>
        <w:ind w:right="-31"/>
      </w:pPr>
    </w:p>
    <w:p w:rsidR="00501EB0" w:rsidRDefault="00B858EE" w:rsidP="00496137">
      <w:pPr>
        <w:pStyle w:val="PargrafodaLista"/>
        <w:numPr>
          <w:ilvl w:val="1"/>
          <w:numId w:val="55"/>
        </w:numPr>
        <w:tabs>
          <w:tab w:val="left" w:pos="860"/>
        </w:tabs>
        <w:ind w:left="859" w:right="-31" w:hanging="388"/>
        <w:jc w:val="both"/>
      </w:pPr>
      <w:r>
        <w:t>O representante poderá ser substituído, a qualquer momento, por outro devidamente</w:t>
      </w:r>
      <w:r>
        <w:rPr>
          <w:spacing w:val="-13"/>
        </w:rPr>
        <w:t xml:space="preserve"> </w:t>
      </w:r>
      <w:r>
        <w:t>credenciado.</w:t>
      </w:r>
    </w:p>
    <w:p w:rsidR="00501EB0" w:rsidRDefault="00501EB0" w:rsidP="00496137">
      <w:pPr>
        <w:pStyle w:val="Corpodetexto"/>
        <w:ind w:right="-31"/>
      </w:pPr>
    </w:p>
    <w:p w:rsidR="00501EB0" w:rsidRDefault="00B858EE" w:rsidP="00496137">
      <w:pPr>
        <w:pStyle w:val="PargrafodaLista"/>
        <w:numPr>
          <w:ilvl w:val="1"/>
          <w:numId w:val="55"/>
        </w:numPr>
        <w:tabs>
          <w:tab w:val="left" w:pos="970"/>
        </w:tabs>
        <w:ind w:left="969" w:right="-31" w:hanging="498"/>
        <w:jc w:val="both"/>
      </w:pPr>
      <w:r>
        <w:t xml:space="preserve">Não será admitida a participação de um mesmo representante para mais de </w:t>
      </w:r>
      <w:r>
        <w:rPr>
          <w:spacing w:val="-2"/>
        </w:rPr>
        <w:t xml:space="preserve">uma </w:t>
      </w:r>
      <w:r>
        <w:t>empresa</w:t>
      </w:r>
      <w:r>
        <w:rPr>
          <w:spacing w:val="-9"/>
        </w:rPr>
        <w:t xml:space="preserve"> </w:t>
      </w:r>
      <w:r>
        <w:t>licitante.</w:t>
      </w:r>
    </w:p>
    <w:p w:rsidR="00501EB0" w:rsidRDefault="00B858EE" w:rsidP="00496137">
      <w:pPr>
        <w:pStyle w:val="Corpodetexto"/>
        <w:spacing w:before="3"/>
        <w:ind w:right="-31"/>
        <w:rPr>
          <w:sz w:val="20"/>
        </w:rPr>
      </w:pPr>
      <w:r>
        <w:rPr>
          <w:noProof/>
          <w:lang w:val="pt-BR" w:eastAsia="pt-BR" w:bidi="ar-SA"/>
        </w:rPr>
        <mc:AlternateContent>
          <mc:Choice Requires="wps">
            <w:drawing>
              <wp:anchor distT="0" distB="0" distL="0" distR="0" simplePos="0" relativeHeight="251659264" behindDoc="1" locked="0" layoutInCell="1" allowOverlap="1" wp14:anchorId="75B2AE97" wp14:editId="62E0C0A7">
                <wp:simplePos x="0" y="0"/>
                <wp:positionH relativeFrom="page">
                  <wp:posOffset>993775</wp:posOffset>
                </wp:positionH>
                <wp:positionV relativeFrom="paragraph">
                  <wp:posOffset>160655</wp:posOffset>
                </wp:positionV>
                <wp:extent cx="5863590" cy="321945"/>
                <wp:effectExtent l="0" t="0" r="3810" b="1905"/>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19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8"/>
                              <w:rPr>
                                <w:b/>
                              </w:rPr>
                            </w:pPr>
                            <w:r>
                              <w:rPr>
                                <w:b/>
                              </w:rPr>
                              <w:t>7. DA APRESENTAÇÃO DE DECLARAÇÃO DE CUMPRIMENTO DE REQUISITOS E DOS DOCUMENTOS DE PROPOSTA DE PREÇO E 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8.25pt;margin-top:12.65pt;width:461.7pt;height:2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" fillcolor="#d9d9d9" stroked="f">
                <v:textbox inset="0,0,0,0">
                  <w:txbxContent>
                    <w:p w:rsidR="00501EB0" w:rsidRDefault="00B858EE">
                      <w:pPr>
                        <w:ind w:left="28"/>
                        <w:rPr>
                          <w:b/>
                        </w:rPr>
                      </w:pPr>
                      <w:r>
                        <w:rPr>
                          <w:b/>
                        </w:rPr>
                        <w:t>7. DA APRESENTAÇÃO DE DECLARAÇÃO DE CUMPRIMENTO DE REQUISITOS E DOS DOCUMENTOS DE PROPOSTA DE PREÇO E HABILITAÇÃO</w:t>
                      </w:r>
                    </w:p>
                  </w:txbxContent>
                </v:textbox>
                <w10:wrap type="topAndBottom" anchorx="page"/>
              </v:shape>
            </w:pict>
          </mc:Fallback>
        </mc:AlternateContent>
      </w:r>
    </w:p>
    <w:p w:rsidR="00501EB0" w:rsidRDefault="00501EB0" w:rsidP="00496137">
      <w:pPr>
        <w:pStyle w:val="Corpodetexto"/>
        <w:spacing w:before="4"/>
        <w:ind w:right="-31"/>
        <w:rPr>
          <w:sz w:val="12"/>
        </w:rPr>
      </w:pPr>
    </w:p>
    <w:p w:rsidR="00501EB0" w:rsidRDefault="00B858EE" w:rsidP="00496137">
      <w:pPr>
        <w:pStyle w:val="PargrafodaLista"/>
        <w:numPr>
          <w:ilvl w:val="1"/>
          <w:numId w:val="53"/>
        </w:numPr>
        <w:tabs>
          <w:tab w:val="left" w:pos="907"/>
        </w:tabs>
        <w:spacing w:before="92"/>
        <w:ind w:right="-31" w:firstLine="0"/>
        <w:jc w:val="both"/>
      </w:pPr>
      <w:r>
        <w:t>No dia, hora e local designados neste edital, na presença dos interessados ou seus representantes, devidamente credenciados, em sessão pública, a pregoeira, que dirigirá os trabalhos, receberá os documentos abaixo relacionados, sendo registrados em ata os nomes dos</w:t>
      </w:r>
      <w:r>
        <w:rPr>
          <w:spacing w:val="-10"/>
        </w:rPr>
        <w:t xml:space="preserve"> </w:t>
      </w:r>
      <w:r>
        <w:t>licitantes:</w:t>
      </w:r>
    </w:p>
    <w:p w:rsidR="00501EB0" w:rsidRDefault="00501EB0" w:rsidP="00496137">
      <w:pPr>
        <w:pStyle w:val="Corpodetexto"/>
        <w:spacing w:before="9"/>
        <w:ind w:right="-31"/>
        <w:rPr>
          <w:sz w:val="21"/>
        </w:rPr>
      </w:pPr>
    </w:p>
    <w:p w:rsidR="00501EB0" w:rsidRDefault="00B858EE" w:rsidP="00496137">
      <w:pPr>
        <w:pStyle w:val="PargrafodaLista"/>
        <w:numPr>
          <w:ilvl w:val="2"/>
          <w:numId w:val="53"/>
        </w:numPr>
        <w:tabs>
          <w:tab w:val="left" w:pos="1083"/>
        </w:tabs>
        <w:spacing w:before="1"/>
        <w:ind w:right="-31" w:firstLine="0"/>
        <w:jc w:val="both"/>
      </w:pPr>
      <w:r>
        <w:t xml:space="preserve">Declaração de cumprimento dos requisitos de </w:t>
      </w:r>
      <w:r>
        <w:rPr>
          <w:i/>
        </w:rPr>
        <w:t>Habilitação</w:t>
      </w:r>
      <w:r>
        <w:t xml:space="preserve">, separada de qualquer dos envelopes exigidos no subitem abaixo, dando ciência de que atende às condições do presente certame, conforme modelo constante no </w:t>
      </w:r>
      <w:r>
        <w:rPr>
          <w:b/>
        </w:rPr>
        <w:t>ANEXO IV</w:t>
      </w:r>
      <w:r>
        <w:t>,</w:t>
      </w:r>
      <w:r>
        <w:rPr>
          <w:spacing w:val="1"/>
        </w:rPr>
        <w:t xml:space="preserve"> </w:t>
      </w:r>
      <w:r>
        <w:t>e;</w:t>
      </w:r>
    </w:p>
    <w:p w:rsidR="00501EB0" w:rsidRDefault="00501EB0" w:rsidP="00496137">
      <w:pPr>
        <w:pStyle w:val="Corpodetexto"/>
        <w:ind w:right="-31"/>
      </w:pPr>
    </w:p>
    <w:p w:rsidR="00501EB0" w:rsidRDefault="00B858EE" w:rsidP="00496137">
      <w:pPr>
        <w:pStyle w:val="PargrafodaLista"/>
        <w:numPr>
          <w:ilvl w:val="2"/>
          <w:numId w:val="53"/>
        </w:numPr>
        <w:tabs>
          <w:tab w:val="left" w:pos="1025"/>
        </w:tabs>
        <w:spacing w:line="252" w:lineRule="exact"/>
        <w:ind w:left="1024" w:right="-31" w:hanging="553"/>
        <w:jc w:val="both"/>
      </w:pPr>
      <w:r>
        <w:t>Envelope contendo a Proposta de Preço (envelope nº 1), devidamente</w:t>
      </w:r>
      <w:r>
        <w:rPr>
          <w:spacing w:val="-7"/>
        </w:rPr>
        <w:t xml:space="preserve"> </w:t>
      </w:r>
      <w:r>
        <w:t>lacrado.</w:t>
      </w:r>
    </w:p>
    <w:p w:rsidR="00501EB0" w:rsidRDefault="00B858EE" w:rsidP="00496137">
      <w:pPr>
        <w:pStyle w:val="PargrafodaLista"/>
        <w:numPr>
          <w:ilvl w:val="2"/>
          <w:numId w:val="53"/>
        </w:numPr>
        <w:tabs>
          <w:tab w:val="left" w:pos="1025"/>
        </w:tabs>
        <w:spacing w:line="252" w:lineRule="exact"/>
        <w:ind w:left="1024" w:right="-31" w:hanging="553"/>
        <w:jc w:val="both"/>
      </w:pPr>
      <w:r>
        <w:t xml:space="preserve">Envelope contendo a documentação </w:t>
      </w:r>
      <w:proofErr w:type="gramStart"/>
      <w:r>
        <w:t xml:space="preserve">exigida para a </w:t>
      </w:r>
      <w:r>
        <w:rPr>
          <w:i/>
        </w:rPr>
        <w:t xml:space="preserve">Habilitação </w:t>
      </w:r>
      <w:r>
        <w:t>(envelope nº 2), devidamente</w:t>
      </w:r>
      <w:r>
        <w:rPr>
          <w:spacing w:val="-10"/>
        </w:rPr>
        <w:t xml:space="preserve"> </w:t>
      </w:r>
      <w:r>
        <w:t>lacrado</w:t>
      </w:r>
      <w:proofErr w:type="gramEnd"/>
      <w:r>
        <w:t>.</w:t>
      </w:r>
    </w:p>
    <w:p w:rsidR="00501EB0" w:rsidRDefault="00501EB0" w:rsidP="00496137">
      <w:pPr>
        <w:pStyle w:val="Corpodetexto"/>
        <w:spacing w:before="1"/>
        <w:ind w:right="-31"/>
      </w:pPr>
    </w:p>
    <w:p w:rsidR="00501EB0" w:rsidRDefault="00B858EE" w:rsidP="00496137">
      <w:pPr>
        <w:pStyle w:val="PargrafodaLista"/>
        <w:numPr>
          <w:ilvl w:val="2"/>
          <w:numId w:val="53"/>
        </w:numPr>
        <w:tabs>
          <w:tab w:val="left" w:pos="1025"/>
        </w:tabs>
        <w:ind w:right="-31" w:firstLine="0"/>
        <w:jc w:val="both"/>
      </w:pPr>
      <w:r>
        <w:lastRenderedPageBreak/>
        <w:t xml:space="preserve">A declaração de cumprimento dos requisitos de </w:t>
      </w:r>
      <w:r>
        <w:rPr>
          <w:i/>
        </w:rPr>
        <w:t>Habilitação</w:t>
      </w:r>
      <w:r>
        <w:t xml:space="preserve">, prevista no item 7.1.1 deverá ser entregue no início da seção, logo após o credenciamento, separadamente dos envelopes </w:t>
      </w:r>
      <w:proofErr w:type="gramStart"/>
      <w:r>
        <w:t>1</w:t>
      </w:r>
      <w:proofErr w:type="gramEnd"/>
      <w:r>
        <w:t xml:space="preserve"> e</w:t>
      </w:r>
      <w:r>
        <w:rPr>
          <w:spacing w:val="-9"/>
        </w:rPr>
        <w:t xml:space="preserve"> </w:t>
      </w:r>
      <w:r>
        <w:t>2.</w:t>
      </w:r>
    </w:p>
    <w:p w:rsidR="008F65B4" w:rsidRDefault="008F65B4" w:rsidP="008F65B4">
      <w:pPr>
        <w:pStyle w:val="PargrafodaLista"/>
      </w:pPr>
    </w:p>
    <w:p w:rsidR="00501EB0" w:rsidRDefault="00B858EE" w:rsidP="00496137">
      <w:pPr>
        <w:pStyle w:val="PargrafodaLista"/>
        <w:numPr>
          <w:ilvl w:val="1"/>
          <w:numId w:val="53"/>
        </w:numPr>
        <w:tabs>
          <w:tab w:val="left" w:pos="860"/>
        </w:tabs>
        <w:spacing w:before="91"/>
        <w:ind w:left="859" w:right="-31" w:hanging="388"/>
        <w:jc w:val="both"/>
      </w:pPr>
      <w:r>
        <w:t>Aberta a sessão não mais serão admitidos novos</w:t>
      </w:r>
      <w:r>
        <w:rPr>
          <w:spacing w:val="-7"/>
        </w:rPr>
        <w:t xml:space="preserve"> </w:t>
      </w:r>
      <w:r>
        <w:t>licitantes.</w:t>
      </w:r>
    </w:p>
    <w:p w:rsidR="00501EB0" w:rsidRDefault="00501EB0" w:rsidP="00496137">
      <w:pPr>
        <w:pStyle w:val="Corpodetexto"/>
        <w:ind w:right="-31"/>
      </w:pPr>
    </w:p>
    <w:p w:rsidR="00501EB0" w:rsidRDefault="00B858EE" w:rsidP="00496137">
      <w:pPr>
        <w:pStyle w:val="PargrafodaLista"/>
        <w:numPr>
          <w:ilvl w:val="2"/>
          <w:numId w:val="53"/>
        </w:numPr>
        <w:tabs>
          <w:tab w:val="left" w:pos="1044"/>
        </w:tabs>
        <w:spacing w:before="1"/>
        <w:ind w:right="-31" w:firstLine="0"/>
        <w:jc w:val="both"/>
      </w:pPr>
      <w:r>
        <w:t xml:space="preserve">Os documentos relativos à </w:t>
      </w:r>
      <w:r>
        <w:rPr>
          <w:i/>
        </w:rPr>
        <w:t xml:space="preserve">Proposta de Preço </w:t>
      </w:r>
      <w:r>
        <w:t xml:space="preserve">e à </w:t>
      </w:r>
      <w:r>
        <w:rPr>
          <w:i/>
        </w:rPr>
        <w:t xml:space="preserve">Habilitação </w:t>
      </w:r>
      <w:r>
        <w:t>deverão ser entregues separadamente, em envelopes fechados, rubricados no fecho e identificados com o nome do licitante, o número e objeto da licitação e, respectivamente, os títulos dos conteúdos (</w:t>
      </w:r>
      <w:r>
        <w:rPr>
          <w:i/>
        </w:rPr>
        <w:t xml:space="preserve">"Proposta de Preço" </w:t>
      </w:r>
      <w:r>
        <w:t xml:space="preserve">e </w:t>
      </w:r>
      <w:r>
        <w:rPr>
          <w:i/>
        </w:rPr>
        <w:t>"Documentos para Habilitação"</w:t>
      </w:r>
      <w:r>
        <w:t>), na forma das alíneas “a” e “b” a</w:t>
      </w:r>
      <w:r>
        <w:rPr>
          <w:spacing w:val="-6"/>
        </w:rPr>
        <w:t xml:space="preserve"> </w:t>
      </w:r>
      <w:r>
        <w:t>seguir:</w:t>
      </w:r>
    </w:p>
    <w:p w:rsidR="00501EB0" w:rsidRDefault="00501EB0" w:rsidP="00496137">
      <w:pPr>
        <w:pStyle w:val="Corpodetexto"/>
        <w:ind w:right="-31"/>
      </w:pPr>
    </w:p>
    <w:p w:rsidR="00501EB0" w:rsidRDefault="00B858EE" w:rsidP="00496137">
      <w:pPr>
        <w:pStyle w:val="PargrafodaLista"/>
        <w:numPr>
          <w:ilvl w:val="0"/>
          <w:numId w:val="52"/>
        </w:numPr>
        <w:tabs>
          <w:tab w:val="left" w:pos="834"/>
        </w:tabs>
        <w:ind w:right="-31" w:hanging="362"/>
        <w:jc w:val="both"/>
      </w:pPr>
      <w:r>
        <w:t xml:space="preserve">Envelope contendo os documentos relativos à </w:t>
      </w:r>
      <w:r>
        <w:rPr>
          <w:i/>
        </w:rPr>
        <w:t>Proposta de Preço</w:t>
      </w:r>
      <w:r>
        <w:t>:</w:t>
      </w:r>
    </w:p>
    <w:p w:rsidR="00501EB0" w:rsidRDefault="00B858EE" w:rsidP="00496137">
      <w:pPr>
        <w:pStyle w:val="Corpodetexto"/>
        <w:spacing w:before="1"/>
        <w:ind w:right="-31"/>
        <w:rPr>
          <w:sz w:val="19"/>
        </w:rPr>
      </w:pPr>
      <w:r>
        <w:rPr>
          <w:noProof/>
          <w:lang w:val="pt-BR" w:eastAsia="pt-BR" w:bidi="ar-SA"/>
        </w:rPr>
        <mc:AlternateContent>
          <mc:Choice Requires="wps">
            <w:drawing>
              <wp:anchor distT="0" distB="0" distL="0" distR="0" simplePos="0" relativeHeight="251660288" behindDoc="1" locked="0" layoutInCell="1" allowOverlap="1" wp14:anchorId="634BB2CA" wp14:editId="6A16CD57">
                <wp:simplePos x="0" y="0"/>
                <wp:positionH relativeFrom="page">
                  <wp:posOffset>914400</wp:posOffset>
                </wp:positionH>
                <wp:positionV relativeFrom="paragraph">
                  <wp:posOffset>165100</wp:posOffset>
                </wp:positionV>
                <wp:extent cx="5997575" cy="1017270"/>
                <wp:effectExtent l="0" t="0" r="22225" b="1143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017270"/>
                        </a:xfrm>
                        <a:prstGeom prst="rect">
                          <a:avLst/>
                        </a:prstGeom>
                        <a:solidFill>
                          <a:srgbClr val="C0C0C0"/>
                        </a:solidFill>
                        <a:ln w="9144">
                          <a:solidFill>
                            <a:srgbClr val="000000"/>
                          </a:solidFill>
                          <a:prstDash val="solid"/>
                          <a:miter lim="800000"/>
                          <a:headEnd/>
                          <a:tailEnd/>
                        </a:ln>
                      </wps:spPr>
                      <wps:txbx>
                        <w:txbxContent>
                          <w:p w:rsidR="00501EB0" w:rsidRDefault="00B858EE">
                            <w:pPr>
                              <w:spacing w:before="13" w:line="242" w:lineRule="auto"/>
                              <w:ind w:left="108" w:right="5799"/>
                              <w:rPr>
                                <w:b/>
                              </w:rPr>
                            </w:pPr>
                            <w:r>
                              <w:t xml:space="preserve">MUNICÍPIO DE FAMA – MG </w:t>
                            </w:r>
                            <w:r>
                              <w:rPr>
                                <w:b/>
                              </w:rPr>
                              <w:t xml:space="preserve">PROCESSO LICITATÓRIO Nº </w:t>
                            </w:r>
                            <w:r w:rsidR="00000A35">
                              <w:rPr>
                                <w:b/>
                              </w:rPr>
                              <w:t>058/2020</w:t>
                            </w:r>
                            <w:r>
                              <w:rPr>
                                <w:b/>
                              </w:rPr>
                              <w:t xml:space="preserve"> PREGÃO PRESENCIAL Nº 0</w:t>
                            </w:r>
                            <w:r w:rsidR="00000A35">
                              <w:rPr>
                                <w:b/>
                              </w:rPr>
                              <w:t>31/2020</w:t>
                            </w:r>
                          </w:p>
                          <w:p w:rsidR="008F65B4" w:rsidRDefault="008F65B4" w:rsidP="008F65B4">
                            <w:pPr>
                              <w:pStyle w:val="Corpodetexto"/>
                              <w:tabs>
                                <w:tab w:val="left" w:pos="5670"/>
                                <w:tab w:val="left" w:pos="5715"/>
                              </w:tabs>
                              <w:ind w:left="108" w:right="4139"/>
                            </w:pPr>
                            <w:r>
                              <w:t>LICITANTE: _________________________________</w:t>
                            </w:r>
                          </w:p>
                          <w:p w:rsidR="00501EB0" w:rsidRDefault="00B858EE">
                            <w:pPr>
                              <w:pStyle w:val="Corpodetexto"/>
                              <w:tabs>
                                <w:tab w:val="left" w:pos="5715"/>
                              </w:tabs>
                              <w:ind w:left="108" w:right="4139"/>
                            </w:pPr>
                            <w:r>
                              <w:t xml:space="preserve"> ENVELOPE </w:t>
                            </w:r>
                            <w:proofErr w:type="gramStart"/>
                            <w:r>
                              <w:t>1</w:t>
                            </w:r>
                            <w:proofErr w:type="gramEnd"/>
                            <w:r>
                              <w:t xml:space="preserve"> (PROPOSTA DE</w:t>
                            </w:r>
                            <w:r>
                              <w:rPr>
                                <w:spacing w:val="-4"/>
                              </w:rPr>
                              <w:t xml:space="preserve"> </w:t>
                            </w:r>
                            <w:r>
                              <w:t>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in;margin-top:13pt;width:472.25pt;height:80.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" fillcolor="silver" strokeweight=".72pt">
                <v:textbox inset="0,0,0,0">
                  <w:txbxContent>
                    <w:p w:rsidR="00501EB0" w:rsidRDefault="00B858EE">
                      <w:pPr>
                        <w:spacing w:before="13" w:line="242" w:lineRule="auto"/>
                        <w:ind w:left="108" w:right="5799"/>
                        <w:rPr>
                          <w:b/>
                        </w:rPr>
                      </w:pPr>
                      <w:r>
                        <w:t xml:space="preserve">MUNICÍPIO DE FAMA – MG </w:t>
                      </w:r>
                      <w:r>
                        <w:rPr>
                          <w:b/>
                        </w:rPr>
                        <w:t xml:space="preserve">PROCESSO LICITATÓRIO Nº </w:t>
                      </w:r>
                      <w:r w:rsidR="00000A35">
                        <w:rPr>
                          <w:b/>
                        </w:rPr>
                        <w:t>058/2020</w:t>
                      </w:r>
                      <w:r>
                        <w:rPr>
                          <w:b/>
                        </w:rPr>
                        <w:t xml:space="preserve"> PREGÃO PRESENCIAL Nº 0</w:t>
                      </w:r>
                      <w:r w:rsidR="00000A35">
                        <w:rPr>
                          <w:b/>
                        </w:rPr>
                        <w:t>31/2020</w:t>
                      </w:r>
                    </w:p>
                    <w:p w:rsidR="008F65B4" w:rsidRDefault="008F65B4" w:rsidP="008F65B4">
                      <w:pPr>
                        <w:pStyle w:val="Corpodetexto"/>
                        <w:tabs>
                          <w:tab w:val="left" w:pos="5670"/>
                          <w:tab w:val="left" w:pos="5715"/>
                        </w:tabs>
                        <w:ind w:left="108" w:right="4139"/>
                      </w:pPr>
                      <w:r>
                        <w:t>LICITANTE: _________________________________</w:t>
                      </w:r>
                    </w:p>
                    <w:p w:rsidR="00501EB0" w:rsidRDefault="00B858EE">
                      <w:pPr>
                        <w:pStyle w:val="Corpodetexto"/>
                        <w:tabs>
                          <w:tab w:val="left" w:pos="5715"/>
                        </w:tabs>
                        <w:ind w:left="108" w:right="4139"/>
                      </w:pPr>
                      <w:r>
                        <w:t xml:space="preserve"> ENVELOPE </w:t>
                      </w:r>
                      <w:proofErr w:type="gramStart"/>
                      <w:r>
                        <w:t>1</w:t>
                      </w:r>
                      <w:proofErr w:type="gramEnd"/>
                      <w:r>
                        <w:t xml:space="preserve"> (PROPOSTA DE</w:t>
                      </w:r>
                      <w:r>
                        <w:rPr>
                          <w:spacing w:val="-4"/>
                        </w:rPr>
                        <w:t xml:space="preserve"> </w:t>
                      </w:r>
                      <w:r>
                        <w:t>PREÇO)</w:t>
                      </w:r>
                    </w:p>
                  </w:txbxContent>
                </v:textbox>
                <w10:wrap type="topAndBottom" anchorx="page"/>
              </v:shape>
            </w:pict>
          </mc:Fallback>
        </mc:AlternateContent>
      </w:r>
    </w:p>
    <w:p w:rsidR="00501EB0" w:rsidRDefault="00501EB0" w:rsidP="00496137">
      <w:pPr>
        <w:pStyle w:val="Corpodetexto"/>
        <w:ind w:right="-31"/>
        <w:rPr>
          <w:sz w:val="11"/>
        </w:rPr>
      </w:pPr>
    </w:p>
    <w:p w:rsidR="00501EB0" w:rsidRDefault="00B858EE" w:rsidP="00496137">
      <w:pPr>
        <w:pStyle w:val="PargrafodaLista"/>
        <w:numPr>
          <w:ilvl w:val="0"/>
          <w:numId w:val="52"/>
        </w:numPr>
        <w:tabs>
          <w:tab w:val="left" w:pos="834"/>
        </w:tabs>
        <w:spacing w:before="92"/>
        <w:ind w:right="-31" w:hanging="362"/>
      </w:pPr>
      <w:r>
        <w:t>Envelope contendo os documentos de</w:t>
      </w:r>
      <w:r>
        <w:rPr>
          <w:spacing w:val="-1"/>
        </w:rPr>
        <w:t xml:space="preserve"> </w:t>
      </w:r>
      <w:r>
        <w:rPr>
          <w:i/>
        </w:rPr>
        <w:t>Habilitação</w:t>
      </w:r>
      <w:r>
        <w:t>:</w:t>
      </w:r>
    </w:p>
    <w:p w:rsidR="00501EB0" w:rsidRDefault="00B858EE" w:rsidP="00496137">
      <w:pPr>
        <w:pStyle w:val="Corpodetexto"/>
        <w:spacing w:before="10"/>
        <w:ind w:right="-31"/>
        <w:rPr>
          <w:sz w:val="18"/>
        </w:rPr>
      </w:pPr>
      <w:r>
        <w:rPr>
          <w:noProof/>
          <w:lang w:val="pt-BR" w:eastAsia="pt-BR" w:bidi="ar-SA"/>
        </w:rPr>
        <mc:AlternateContent>
          <mc:Choice Requires="wps">
            <w:drawing>
              <wp:anchor distT="0" distB="0" distL="0" distR="0" simplePos="0" relativeHeight="251661312" behindDoc="1" locked="0" layoutInCell="1" allowOverlap="1" wp14:anchorId="07D07A45" wp14:editId="63EF5F9D">
                <wp:simplePos x="0" y="0"/>
                <wp:positionH relativeFrom="page">
                  <wp:posOffset>914400</wp:posOffset>
                </wp:positionH>
                <wp:positionV relativeFrom="paragraph">
                  <wp:posOffset>167005</wp:posOffset>
                </wp:positionV>
                <wp:extent cx="5997575" cy="1231900"/>
                <wp:effectExtent l="0" t="0" r="22225" b="2540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231900"/>
                        </a:xfrm>
                        <a:prstGeom prst="rect">
                          <a:avLst/>
                        </a:prstGeom>
                        <a:solidFill>
                          <a:srgbClr val="C0C0C0"/>
                        </a:solidFill>
                        <a:ln w="9144">
                          <a:solidFill>
                            <a:srgbClr val="000000"/>
                          </a:solidFill>
                          <a:prstDash val="solid"/>
                          <a:miter lim="800000"/>
                          <a:headEnd/>
                          <a:tailEnd/>
                        </a:ln>
                      </wps:spPr>
                      <wps:txbx>
                        <w:txbxContent>
                          <w:p w:rsidR="00000A35" w:rsidRDefault="00B858EE">
                            <w:pPr>
                              <w:spacing w:before="13" w:line="244" w:lineRule="auto"/>
                              <w:ind w:left="108" w:right="5811"/>
                              <w:rPr>
                                <w:b/>
                              </w:rPr>
                            </w:pPr>
                            <w:r>
                              <w:t xml:space="preserve">MUNICÍPIO DE FAMA - MG </w:t>
                            </w:r>
                            <w:r>
                              <w:rPr>
                                <w:b/>
                              </w:rPr>
                              <w:t>P</w:t>
                            </w:r>
                            <w:r w:rsidR="00000A35">
                              <w:rPr>
                                <w:b/>
                              </w:rPr>
                              <w:t>ROCESSO LICITATÓRIO Nº 058/2020</w:t>
                            </w:r>
                          </w:p>
                          <w:p w:rsidR="00501EB0" w:rsidRDefault="00B858EE">
                            <w:pPr>
                              <w:spacing w:before="13" w:line="244" w:lineRule="auto"/>
                              <w:ind w:left="108" w:right="5811"/>
                              <w:rPr>
                                <w:b/>
                              </w:rPr>
                            </w:pPr>
                            <w:r>
                              <w:rPr>
                                <w:b/>
                              </w:rPr>
                              <w:t>PREGÃO PRESENCIAL Nº</w:t>
                            </w:r>
                            <w:r>
                              <w:rPr>
                                <w:b/>
                                <w:spacing w:val="-6"/>
                              </w:rPr>
                              <w:t xml:space="preserve"> </w:t>
                            </w:r>
                            <w:r w:rsidR="00000A35">
                              <w:rPr>
                                <w:b/>
                              </w:rPr>
                              <w:t>031/2020</w:t>
                            </w:r>
                          </w:p>
                          <w:p w:rsidR="008F65B4" w:rsidRDefault="00B858EE">
                            <w:pPr>
                              <w:pStyle w:val="Corpodetexto"/>
                              <w:tabs>
                                <w:tab w:val="left" w:pos="5715"/>
                              </w:tabs>
                              <w:spacing w:line="242" w:lineRule="auto"/>
                              <w:ind w:left="108" w:right="4139"/>
                            </w:pPr>
                            <w:r>
                              <w:t>LICITANTE:</w:t>
                            </w:r>
                            <w:r>
                              <w:rPr>
                                <w:u w:val="single"/>
                              </w:rPr>
                              <w:tab/>
                            </w:r>
                            <w:r>
                              <w:t xml:space="preserve"> </w:t>
                            </w:r>
                          </w:p>
                          <w:p w:rsidR="00501EB0" w:rsidRDefault="00B858EE" w:rsidP="008F65B4">
                            <w:pPr>
                              <w:pStyle w:val="Corpodetexto"/>
                              <w:tabs>
                                <w:tab w:val="left" w:pos="5812"/>
                                <w:tab w:val="left" w:pos="6237"/>
                                <w:tab w:val="left" w:pos="8647"/>
                              </w:tabs>
                              <w:spacing w:line="242" w:lineRule="auto"/>
                              <w:ind w:left="108" w:right="3474"/>
                            </w:pPr>
                            <w:r>
                              <w:t xml:space="preserve">ENVELOPE </w:t>
                            </w:r>
                            <w:proofErr w:type="gramStart"/>
                            <w:r>
                              <w:t>2</w:t>
                            </w:r>
                            <w:proofErr w:type="gramEnd"/>
                            <w:r>
                              <w:t xml:space="preserve"> (DOCUMENTOS PARA</w:t>
                            </w:r>
                            <w:r>
                              <w:rPr>
                                <w:spacing w:val="-9"/>
                              </w:rPr>
                              <w:t xml:space="preserve"> </w:t>
                            </w:r>
                            <w:r w:rsidR="008F65B4">
                              <w:rPr>
                                <w:spacing w:val="-9"/>
                              </w:rPr>
                              <w:t>H</w:t>
                            </w:r>
                            <w:r>
                              <w:t>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in;margin-top:13.15pt;width:472.25pt;height: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" fillcolor="silver" strokeweight=".72pt">
                <v:textbox inset="0,0,0,0">
                  <w:txbxContent>
                    <w:p w:rsidR="00000A35" w:rsidRDefault="00B858EE">
                      <w:pPr>
                        <w:spacing w:before="13" w:line="244" w:lineRule="auto"/>
                        <w:ind w:left="108" w:right="5811"/>
                        <w:rPr>
                          <w:b/>
                        </w:rPr>
                      </w:pPr>
                      <w:r>
                        <w:t xml:space="preserve">MUNICÍPIO DE FAMA - MG </w:t>
                      </w:r>
                      <w:r>
                        <w:rPr>
                          <w:b/>
                        </w:rPr>
                        <w:t>P</w:t>
                      </w:r>
                      <w:r w:rsidR="00000A35">
                        <w:rPr>
                          <w:b/>
                        </w:rPr>
                        <w:t>ROCESSO LICITATÓRIO Nº 058/2020</w:t>
                      </w:r>
                    </w:p>
                    <w:p w:rsidR="00501EB0" w:rsidRDefault="00B858EE">
                      <w:pPr>
                        <w:spacing w:before="13" w:line="244" w:lineRule="auto"/>
                        <w:ind w:left="108" w:right="5811"/>
                        <w:rPr>
                          <w:b/>
                        </w:rPr>
                      </w:pPr>
                      <w:r>
                        <w:rPr>
                          <w:b/>
                        </w:rPr>
                        <w:t>PREGÃO PRESENCIAL Nº</w:t>
                      </w:r>
                      <w:r>
                        <w:rPr>
                          <w:b/>
                          <w:spacing w:val="-6"/>
                        </w:rPr>
                        <w:t xml:space="preserve"> </w:t>
                      </w:r>
                      <w:r w:rsidR="00000A35">
                        <w:rPr>
                          <w:b/>
                        </w:rPr>
                        <w:t>031/2020</w:t>
                      </w:r>
                    </w:p>
                    <w:p w:rsidR="008F65B4" w:rsidRDefault="00B858EE">
                      <w:pPr>
                        <w:pStyle w:val="Corpodetexto"/>
                        <w:tabs>
                          <w:tab w:val="left" w:pos="5715"/>
                        </w:tabs>
                        <w:spacing w:line="242" w:lineRule="auto"/>
                        <w:ind w:left="108" w:right="4139"/>
                      </w:pPr>
                      <w:r>
                        <w:t>LICITANTE:</w:t>
                      </w:r>
                      <w:r>
                        <w:rPr>
                          <w:u w:val="single"/>
                        </w:rPr>
                        <w:tab/>
                      </w:r>
                      <w:r>
                        <w:t xml:space="preserve"> </w:t>
                      </w:r>
                    </w:p>
                    <w:p w:rsidR="00501EB0" w:rsidRDefault="00B858EE" w:rsidP="008F65B4">
                      <w:pPr>
                        <w:pStyle w:val="Corpodetexto"/>
                        <w:tabs>
                          <w:tab w:val="left" w:pos="5812"/>
                          <w:tab w:val="left" w:pos="6237"/>
                          <w:tab w:val="left" w:pos="8647"/>
                        </w:tabs>
                        <w:spacing w:line="242" w:lineRule="auto"/>
                        <w:ind w:left="108" w:right="3474"/>
                      </w:pPr>
                      <w:r>
                        <w:t xml:space="preserve">ENVELOPE </w:t>
                      </w:r>
                      <w:proofErr w:type="gramStart"/>
                      <w:r>
                        <w:t>2</w:t>
                      </w:r>
                      <w:proofErr w:type="gramEnd"/>
                      <w:r>
                        <w:t xml:space="preserve"> (DOCUMENTOS PARA</w:t>
                      </w:r>
                      <w:r>
                        <w:rPr>
                          <w:spacing w:val="-9"/>
                        </w:rPr>
                        <w:t xml:space="preserve"> </w:t>
                      </w:r>
                      <w:r w:rsidR="008F65B4">
                        <w:rPr>
                          <w:spacing w:val="-9"/>
                        </w:rPr>
                        <w:t>H</w:t>
                      </w:r>
                      <w:r>
                        <w:t>ABILITAÇÃO)</w:t>
                      </w:r>
                    </w:p>
                  </w:txbxContent>
                </v:textbox>
                <w10:wrap type="topAndBottom" anchorx="page"/>
              </v:shape>
            </w:pict>
          </mc:Fallback>
        </mc:AlternateContent>
      </w:r>
    </w:p>
    <w:p w:rsidR="00501EB0" w:rsidRDefault="00501EB0" w:rsidP="00496137">
      <w:pPr>
        <w:pStyle w:val="Corpodetexto"/>
        <w:spacing w:before="9"/>
        <w:ind w:right="-31"/>
        <w:rPr>
          <w:sz w:val="10"/>
        </w:rPr>
      </w:pPr>
    </w:p>
    <w:p w:rsidR="00501EB0" w:rsidRDefault="00B858EE" w:rsidP="00496137">
      <w:pPr>
        <w:pStyle w:val="PargrafodaLista"/>
        <w:numPr>
          <w:ilvl w:val="1"/>
          <w:numId w:val="53"/>
        </w:numPr>
        <w:tabs>
          <w:tab w:val="left" w:pos="862"/>
        </w:tabs>
        <w:spacing w:before="92"/>
        <w:ind w:right="-31" w:firstLine="0"/>
        <w:jc w:val="both"/>
      </w:pPr>
      <w:r>
        <w:t>Os documentos necessários à participação na presente licitação poderão ser apresentados em original, ou por qualquer processo de cópia, autenticada por cartório ou pela pregoeira ou ainda por membro da sua equipe de</w:t>
      </w:r>
      <w:r>
        <w:rPr>
          <w:spacing w:val="-2"/>
        </w:rPr>
        <w:t xml:space="preserve"> </w:t>
      </w:r>
      <w:r>
        <w:t>apoio.</w:t>
      </w:r>
    </w:p>
    <w:p w:rsidR="00501EB0" w:rsidRDefault="00501EB0" w:rsidP="00496137">
      <w:pPr>
        <w:pStyle w:val="Corpodetexto"/>
        <w:ind w:right="-31"/>
      </w:pPr>
    </w:p>
    <w:p w:rsidR="00501EB0" w:rsidRDefault="00B858EE" w:rsidP="00496137">
      <w:pPr>
        <w:pStyle w:val="PargrafodaLista"/>
        <w:numPr>
          <w:ilvl w:val="1"/>
          <w:numId w:val="53"/>
        </w:numPr>
        <w:tabs>
          <w:tab w:val="left" w:pos="876"/>
        </w:tabs>
        <w:spacing w:before="1"/>
        <w:ind w:right="-31" w:firstLine="0"/>
        <w:jc w:val="both"/>
      </w:pPr>
      <w:r>
        <w:t xml:space="preserve">Não serão aceitos documentos apresentados por meio de fitas, discos magnéticos, filmes ou cópias em fac-símile, mesmo autenticadas, admitindo-se fotos, gravuras, desenhos, gráficos ou catálogos apenas como forma de ilustração da </w:t>
      </w:r>
      <w:r>
        <w:rPr>
          <w:i/>
        </w:rPr>
        <w:t>Proposta de</w:t>
      </w:r>
      <w:r>
        <w:rPr>
          <w:i/>
          <w:spacing w:val="-1"/>
        </w:rPr>
        <w:t xml:space="preserve"> </w:t>
      </w:r>
      <w:r>
        <w:rPr>
          <w:i/>
        </w:rPr>
        <w:t>Preço</w:t>
      </w:r>
      <w:r>
        <w:t>.</w:t>
      </w:r>
    </w:p>
    <w:p w:rsidR="00501EB0" w:rsidRDefault="00501EB0" w:rsidP="00496137">
      <w:pPr>
        <w:pStyle w:val="Corpodetexto"/>
        <w:spacing w:before="9"/>
        <w:ind w:right="-31"/>
        <w:rPr>
          <w:sz w:val="21"/>
        </w:rPr>
      </w:pPr>
    </w:p>
    <w:p w:rsidR="00501EB0" w:rsidRDefault="00B858EE" w:rsidP="00496137">
      <w:pPr>
        <w:pStyle w:val="PargrafodaLista"/>
        <w:numPr>
          <w:ilvl w:val="1"/>
          <w:numId w:val="53"/>
        </w:numPr>
        <w:tabs>
          <w:tab w:val="left" w:pos="934"/>
        </w:tabs>
        <w:spacing w:before="1"/>
        <w:ind w:right="-31" w:firstLine="0"/>
        <w:jc w:val="both"/>
      </w:pPr>
      <w:r>
        <w:t xml:space="preserve">Os documentos necessários à participação na presente licitação, compreendendo os documentos referentes à </w:t>
      </w:r>
      <w:r>
        <w:rPr>
          <w:i/>
        </w:rPr>
        <w:t xml:space="preserve">Proposta de Preço </w:t>
      </w:r>
      <w:r>
        <w:t xml:space="preserve">e à </w:t>
      </w:r>
      <w:r>
        <w:rPr>
          <w:i/>
        </w:rPr>
        <w:t xml:space="preserve">Habilitação </w:t>
      </w:r>
      <w:r>
        <w:t>e seus anexos, deverão ser apresentados no idioma oficial do Brasil, salvo quanto a expressões técnicas de uso</w:t>
      </w:r>
      <w:r>
        <w:rPr>
          <w:spacing w:val="-10"/>
        </w:rPr>
        <w:t xml:space="preserve"> </w:t>
      </w:r>
      <w:r>
        <w:t>corrente.</w:t>
      </w:r>
    </w:p>
    <w:p w:rsidR="00501EB0" w:rsidRDefault="00501EB0" w:rsidP="00496137">
      <w:pPr>
        <w:pStyle w:val="Corpodetexto"/>
        <w:spacing w:before="1"/>
        <w:ind w:right="-31"/>
      </w:pPr>
    </w:p>
    <w:p w:rsidR="00501EB0" w:rsidRDefault="00B858EE" w:rsidP="00496137">
      <w:pPr>
        <w:pStyle w:val="PargrafodaLista"/>
        <w:numPr>
          <w:ilvl w:val="1"/>
          <w:numId w:val="53"/>
        </w:numPr>
        <w:tabs>
          <w:tab w:val="left" w:pos="941"/>
        </w:tabs>
        <w:ind w:right="-31" w:firstLine="0"/>
        <w:jc w:val="both"/>
      </w:pPr>
      <w:r>
        <w:t>Quaisquer documentos necessários à participação no presente certame, apresentados em língua estrangeira, deverão ser autenticados pelos respectivos consulados e traduzidos para o idioma oficial do Brasil por tradutor</w:t>
      </w:r>
      <w:r>
        <w:rPr>
          <w:spacing w:val="-4"/>
        </w:rPr>
        <w:t xml:space="preserve"> </w:t>
      </w:r>
      <w:r>
        <w:t>juramentado.</w:t>
      </w:r>
    </w:p>
    <w:p w:rsidR="00501EB0" w:rsidRDefault="00501EB0" w:rsidP="00496137">
      <w:pPr>
        <w:pStyle w:val="Corpodetexto"/>
        <w:spacing w:before="1"/>
        <w:ind w:right="-31"/>
      </w:pPr>
    </w:p>
    <w:p w:rsidR="00501EB0" w:rsidRDefault="00B858EE" w:rsidP="00496137">
      <w:pPr>
        <w:pStyle w:val="PargrafodaLista"/>
        <w:numPr>
          <w:ilvl w:val="1"/>
          <w:numId w:val="53"/>
        </w:numPr>
        <w:tabs>
          <w:tab w:val="left" w:pos="874"/>
        </w:tabs>
        <w:ind w:right="-31" w:firstLine="0"/>
        <w:jc w:val="both"/>
      </w:pPr>
      <w:r>
        <w:t xml:space="preserve">O número do Cadastro Nacional da Pessoa Jurídica - CNPJ - indicado nos documentos da </w:t>
      </w:r>
      <w:r>
        <w:rPr>
          <w:i/>
        </w:rPr>
        <w:t xml:space="preserve">Proposta de Preço </w:t>
      </w:r>
      <w:r>
        <w:t xml:space="preserve">e em todos os documentos da </w:t>
      </w:r>
      <w:r>
        <w:rPr>
          <w:i/>
        </w:rPr>
        <w:t xml:space="preserve">Habilitação </w:t>
      </w:r>
      <w:r>
        <w:t xml:space="preserve">deverá ser o mesmo do estabelecimento que </w:t>
      </w:r>
      <w:r>
        <w:lastRenderedPageBreak/>
        <w:t>efetivamente vai fornecer os objetos da presente</w:t>
      </w:r>
      <w:r>
        <w:rPr>
          <w:spacing w:val="-4"/>
        </w:rPr>
        <w:t xml:space="preserve"> </w:t>
      </w:r>
      <w:r>
        <w:t>licitação.</w:t>
      </w:r>
    </w:p>
    <w:p w:rsidR="00501EB0" w:rsidRDefault="00501EB0" w:rsidP="00496137">
      <w:pPr>
        <w:pStyle w:val="Corpodetexto"/>
        <w:spacing w:before="3"/>
        <w:ind w:right="-31"/>
      </w:pPr>
    </w:p>
    <w:p w:rsidR="00501EB0" w:rsidRDefault="00B858EE" w:rsidP="00496137">
      <w:pPr>
        <w:pStyle w:val="Ttulo2"/>
        <w:numPr>
          <w:ilvl w:val="1"/>
          <w:numId w:val="53"/>
        </w:numPr>
        <w:tabs>
          <w:tab w:val="left" w:pos="872"/>
        </w:tabs>
        <w:ind w:right="-31" w:firstLine="0"/>
        <w:jc w:val="both"/>
      </w:pPr>
      <w:r>
        <w:t xml:space="preserve">A </w:t>
      </w:r>
      <w:proofErr w:type="gramStart"/>
      <w:r>
        <w:t>não-entrega</w:t>
      </w:r>
      <w:proofErr w:type="gramEnd"/>
      <w:r>
        <w:t xml:space="preserve"> da Declaração exigida no subitem 7.1.1 deste edital implicará no não-recebimento, por parte da pregoeira, dos envelopes contendo a documentação da </w:t>
      </w:r>
      <w:r>
        <w:rPr>
          <w:i/>
        </w:rPr>
        <w:t xml:space="preserve">Proposta de Preço </w:t>
      </w:r>
      <w:r>
        <w:t xml:space="preserve">e de </w:t>
      </w:r>
      <w:r>
        <w:rPr>
          <w:i/>
        </w:rPr>
        <w:t xml:space="preserve">Habilitação </w:t>
      </w:r>
      <w:r>
        <w:t>e, portanto, a não aceitação do licitante no</w:t>
      </w:r>
      <w:r>
        <w:rPr>
          <w:spacing w:val="-3"/>
        </w:rPr>
        <w:t xml:space="preserve"> </w:t>
      </w:r>
      <w:r>
        <w:t>certame.</w:t>
      </w:r>
    </w:p>
    <w:p w:rsidR="00501EB0" w:rsidRDefault="00501EB0" w:rsidP="00496137">
      <w:pPr>
        <w:pStyle w:val="Corpodetexto"/>
        <w:spacing w:before="8"/>
        <w:ind w:right="-31"/>
        <w:rPr>
          <w:b/>
          <w:sz w:val="15"/>
        </w:rPr>
      </w:pPr>
    </w:p>
    <w:p w:rsidR="00501EB0" w:rsidRDefault="00B858EE" w:rsidP="00496137">
      <w:pPr>
        <w:pStyle w:val="PargrafodaLista"/>
        <w:numPr>
          <w:ilvl w:val="1"/>
          <w:numId w:val="53"/>
        </w:numPr>
        <w:tabs>
          <w:tab w:val="left" w:pos="915"/>
        </w:tabs>
        <w:spacing w:before="91"/>
        <w:ind w:right="-31" w:firstLine="0"/>
      </w:pPr>
      <w:r>
        <w:t xml:space="preserve">Após a apresentação da </w:t>
      </w:r>
      <w:r>
        <w:rPr>
          <w:i/>
        </w:rPr>
        <w:t>Proposta de Preço</w:t>
      </w:r>
      <w:r>
        <w:t>, não mais caberá desistência, salvo por motivo justo decorrente de fato superveniente e aceito pela</w:t>
      </w:r>
      <w:r>
        <w:rPr>
          <w:spacing w:val="-9"/>
        </w:rPr>
        <w:t xml:space="preserve"> </w:t>
      </w:r>
      <w:r>
        <w:t>pregoeira.</w:t>
      </w:r>
    </w:p>
    <w:p w:rsidR="00501EB0" w:rsidRDefault="00501EB0" w:rsidP="00496137">
      <w:pPr>
        <w:pStyle w:val="Corpodetexto"/>
        <w:spacing w:before="7"/>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8. DA APRESENTAÇÃO E CONTEÚDO DA PROPOSTA COMERCIAL - ENVELOPE</w:t>
      </w:r>
      <w:r>
        <w:rPr>
          <w:spacing w:val="-21"/>
          <w:shd w:val="clear" w:color="auto" w:fill="D9D9D9"/>
        </w:rPr>
        <w:t xml:space="preserve"> </w:t>
      </w:r>
      <w:r>
        <w:rPr>
          <w:shd w:val="clear" w:color="auto" w:fill="D9D9D9"/>
        </w:rPr>
        <w:t>“1”</w:t>
      </w:r>
      <w:r>
        <w:rPr>
          <w:shd w:val="clear" w:color="auto" w:fill="D9D9D9"/>
        </w:rPr>
        <w:tab/>
      </w:r>
    </w:p>
    <w:p w:rsidR="00501EB0" w:rsidRDefault="00501EB0" w:rsidP="00496137">
      <w:pPr>
        <w:pStyle w:val="Corpodetexto"/>
        <w:spacing w:before="4"/>
        <w:ind w:right="-31"/>
        <w:rPr>
          <w:b/>
          <w:sz w:val="21"/>
        </w:rPr>
      </w:pPr>
    </w:p>
    <w:p w:rsidR="00501EB0" w:rsidRDefault="00B858EE" w:rsidP="00496137">
      <w:pPr>
        <w:pStyle w:val="PargrafodaLista"/>
        <w:numPr>
          <w:ilvl w:val="1"/>
          <w:numId w:val="51"/>
        </w:numPr>
        <w:tabs>
          <w:tab w:val="left" w:pos="860"/>
        </w:tabs>
        <w:ind w:right="-31" w:hanging="388"/>
        <w:jc w:val="both"/>
      </w:pPr>
      <w:r>
        <w:t>Os interessados deverão apresentar as suas propostas em envelope lacrado, identificado como</w:t>
      </w:r>
      <w:r>
        <w:rPr>
          <w:spacing w:val="-18"/>
        </w:rPr>
        <w:t xml:space="preserve"> </w:t>
      </w:r>
      <w:r>
        <w:t>Envelope.</w:t>
      </w:r>
    </w:p>
    <w:p w:rsidR="00501EB0" w:rsidRDefault="00501EB0" w:rsidP="00496137">
      <w:pPr>
        <w:pStyle w:val="Corpodetexto"/>
        <w:spacing w:before="1"/>
        <w:ind w:right="-31"/>
      </w:pPr>
    </w:p>
    <w:p w:rsidR="00501EB0" w:rsidRDefault="00B858EE" w:rsidP="00496137">
      <w:pPr>
        <w:pStyle w:val="PargrafodaLista"/>
        <w:numPr>
          <w:ilvl w:val="1"/>
          <w:numId w:val="51"/>
        </w:numPr>
        <w:tabs>
          <w:tab w:val="left" w:pos="872"/>
        </w:tabs>
        <w:spacing w:before="1"/>
        <w:ind w:left="472" w:right="-31" w:firstLine="0"/>
        <w:jc w:val="both"/>
      </w:pPr>
      <w:r>
        <w:rPr>
          <w:i/>
        </w:rPr>
        <w:t>Proposta Comercial</w:t>
      </w:r>
      <w:r>
        <w:t>, redigida em português, de forma clara e precisa, não podendo ser manuscrita nem apresentar rasuras, emendas, ressalvas, entrelinhas ou omissões, devendo ser datilografada ou impressa por meio eletrônico, em papel timbrado da proponente, em uma via, devidamente assinada pelo representante legal, constando seu nome completo, de forma legível, sua qualificação na empresa, sendo todas as páginas rubricadas e numeradas sequencialmente, e com os seguintes requisitos</w:t>
      </w:r>
      <w:r>
        <w:rPr>
          <w:spacing w:val="-12"/>
        </w:rPr>
        <w:t xml:space="preserve"> </w:t>
      </w:r>
      <w:r>
        <w:t>mínimos:</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01"/>
        </w:tabs>
        <w:ind w:right="-31" w:hanging="229"/>
        <w:jc w:val="both"/>
      </w:pPr>
      <w:proofErr w:type="gramStart"/>
      <w:r>
        <w:t>razão</w:t>
      </w:r>
      <w:proofErr w:type="gramEnd"/>
      <w:r>
        <w:t xml:space="preserve"> social, endereço atual, nº do CNPJ, inscrição estadual, telefone e fax, se</w:t>
      </w:r>
      <w:r>
        <w:rPr>
          <w:spacing w:val="-15"/>
        </w:rPr>
        <w:t xml:space="preserve"> </w:t>
      </w:r>
      <w:r>
        <w:t>houver;</w:t>
      </w:r>
    </w:p>
    <w:p w:rsidR="00501EB0" w:rsidRDefault="00501EB0" w:rsidP="00496137">
      <w:pPr>
        <w:pStyle w:val="Corpodetexto"/>
        <w:spacing w:before="9"/>
        <w:ind w:right="-31"/>
        <w:rPr>
          <w:sz w:val="21"/>
        </w:rPr>
      </w:pPr>
    </w:p>
    <w:p w:rsidR="00501EB0" w:rsidRDefault="00B858EE" w:rsidP="00496137">
      <w:pPr>
        <w:pStyle w:val="PargrafodaLista"/>
        <w:numPr>
          <w:ilvl w:val="0"/>
          <w:numId w:val="50"/>
        </w:numPr>
        <w:tabs>
          <w:tab w:val="left" w:pos="727"/>
        </w:tabs>
        <w:ind w:left="472" w:right="-31" w:firstLine="0"/>
        <w:jc w:val="both"/>
      </w:pPr>
      <w:r>
        <w:t xml:space="preserve">Proposta Comercial, com todas as especificações detalhadas do objeto licitado constantes do </w:t>
      </w:r>
      <w:r>
        <w:rPr>
          <w:b/>
        </w:rPr>
        <w:t xml:space="preserve">ANEXO I, </w:t>
      </w:r>
      <w:r>
        <w:t xml:space="preserve">na qual deverá ser discriminado </w:t>
      </w:r>
      <w:r>
        <w:rPr>
          <w:b/>
        </w:rPr>
        <w:t xml:space="preserve">o valor unitário e global, </w:t>
      </w:r>
      <w:r>
        <w:t>cotado em real com apenas duas casas decimais após a</w:t>
      </w:r>
      <w:r>
        <w:rPr>
          <w:spacing w:val="-1"/>
        </w:rPr>
        <w:t xml:space="preserve"> </w:t>
      </w:r>
      <w:r>
        <w:t>vírgula.</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06"/>
        </w:tabs>
        <w:ind w:left="472" w:right="-31" w:firstLine="0"/>
        <w:jc w:val="both"/>
      </w:pPr>
      <w:proofErr w:type="gramStart"/>
      <w:r>
        <w:t>prazo</w:t>
      </w:r>
      <w:proofErr w:type="gramEnd"/>
      <w:r>
        <w:t xml:space="preserve"> de validade da proposta que não poderá ser inferior a 60 (sessenta) dias, contados a partir da data de entrega das propostas e excluídos os prazos recursais previstos na legislação em vigor. Todavia, o prazo não relacionado será aceito, para todos os efeitos, como 60 (sessenta) dias da data de entrega das</w:t>
      </w:r>
      <w:r>
        <w:rPr>
          <w:spacing w:val="-21"/>
        </w:rPr>
        <w:t xml:space="preserve"> </w:t>
      </w:r>
      <w:r>
        <w:t>propostas;</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14"/>
        </w:tabs>
        <w:spacing w:before="1"/>
        <w:ind w:left="472" w:right="-31" w:firstLine="0"/>
        <w:jc w:val="both"/>
      </w:pPr>
      <w:proofErr w:type="gramStart"/>
      <w:r>
        <w:t>declarar</w:t>
      </w:r>
      <w:proofErr w:type="gramEnd"/>
      <w:r>
        <w:t xml:space="preserve">, no corpo da proposta, ou em escrito à parte, de que, nos preços mantidos na proposta escrita e naqueles que porventura vierem a ser ofertados através de lances verbais, estão incluídos todos os encargos trabalhistas, previdenciários, fiscais, comerciais, de transporte e outros de qualquer natureza que se fizerem indispensáveis ao perfeito cumprimento do objeto da licitação. O Município não admitirá qualquer alegação posterior que vise ao ressarcimento de custos não considerados na proposta feita pelo licitante sobre </w:t>
      </w:r>
      <w:r>
        <w:rPr>
          <w:spacing w:val="3"/>
        </w:rPr>
        <w:t xml:space="preserve">os </w:t>
      </w:r>
      <w:r>
        <w:t>preços dos</w:t>
      </w:r>
      <w:r>
        <w:rPr>
          <w:spacing w:val="-3"/>
        </w:rPr>
        <w:t xml:space="preserve"> </w:t>
      </w:r>
      <w:r>
        <w:t>produtos.</w:t>
      </w:r>
    </w:p>
    <w:p w:rsidR="00501EB0" w:rsidRDefault="00501EB0" w:rsidP="00496137">
      <w:pPr>
        <w:pStyle w:val="Corpodetexto"/>
        <w:ind w:right="-31"/>
      </w:pPr>
    </w:p>
    <w:p w:rsidR="00501EB0" w:rsidRDefault="00B858EE" w:rsidP="00496137">
      <w:pPr>
        <w:pStyle w:val="PargrafodaLista"/>
        <w:numPr>
          <w:ilvl w:val="1"/>
          <w:numId w:val="51"/>
        </w:numPr>
        <w:tabs>
          <w:tab w:val="left" w:pos="884"/>
        </w:tabs>
        <w:ind w:left="472" w:right="-31" w:firstLine="0"/>
        <w:jc w:val="both"/>
      </w:pPr>
      <w:r>
        <w:t>Fica vedada qualquer indexação de preços por índices gerais, setoriais ou que reflitam a variação dos custos.</w:t>
      </w:r>
    </w:p>
    <w:p w:rsidR="00501EB0" w:rsidRDefault="00501EB0" w:rsidP="00496137">
      <w:pPr>
        <w:pStyle w:val="Corpodetexto"/>
        <w:spacing w:before="11"/>
        <w:ind w:right="-31"/>
        <w:rPr>
          <w:sz w:val="21"/>
        </w:rPr>
      </w:pPr>
    </w:p>
    <w:p w:rsidR="00501EB0" w:rsidRDefault="00B858EE" w:rsidP="00496137">
      <w:pPr>
        <w:pStyle w:val="PargrafodaLista"/>
        <w:numPr>
          <w:ilvl w:val="1"/>
          <w:numId w:val="51"/>
        </w:numPr>
        <w:tabs>
          <w:tab w:val="left" w:pos="907"/>
        </w:tabs>
        <w:ind w:left="472" w:right="-31" w:firstLine="0"/>
        <w:jc w:val="both"/>
      </w:pPr>
      <w:r>
        <w:t>A participação na licitação importa em total, irrestrita e irretratável submissão dos proponentes às condições deste</w:t>
      </w:r>
      <w:r>
        <w:rPr>
          <w:spacing w:val="-4"/>
        </w:rPr>
        <w:t xml:space="preserve"> </w:t>
      </w:r>
      <w:r>
        <w:t>edital.</w:t>
      </w:r>
    </w:p>
    <w:p w:rsidR="00501EB0" w:rsidRDefault="00501EB0" w:rsidP="00496137">
      <w:pPr>
        <w:pStyle w:val="Corpodetexto"/>
        <w:ind w:right="-31"/>
      </w:pPr>
    </w:p>
    <w:p w:rsidR="00501EB0" w:rsidRDefault="00B858EE" w:rsidP="00496137">
      <w:pPr>
        <w:pStyle w:val="PargrafodaLista"/>
        <w:numPr>
          <w:ilvl w:val="1"/>
          <w:numId w:val="51"/>
        </w:numPr>
        <w:tabs>
          <w:tab w:val="left" w:pos="915"/>
        </w:tabs>
        <w:ind w:left="914" w:right="-31" w:hanging="443"/>
        <w:jc w:val="both"/>
      </w:pPr>
      <w:r>
        <w:t>Ficam</w:t>
      </w:r>
      <w:r>
        <w:rPr>
          <w:spacing w:val="-4"/>
        </w:rPr>
        <w:t xml:space="preserve"> </w:t>
      </w:r>
      <w:r>
        <w:t>vedadas:</w:t>
      </w:r>
    </w:p>
    <w:p w:rsidR="00501EB0" w:rsidRDefault="00501EB0" w:rsidP="00496137">
      <w:pPr>
        <w:pStyle w:val="Corpodetexto"/>
        <w:ind w:right="-31"/>
      </w:pPr>
    </w:p>
    <w:p w:rsidR="00501EB0" w:rsidRDefault="00B858EE" w:rsidP="00496137">
      <w:pPr>
        <w:pStyle w:val="PargrafodaLista"/>
        <w:numPr>
          <w:ilvl w:val="0"/>
          <w:numId w:val="49"/>
        </w:numPr>
        <w:tabs>
          <w:tab w:val="left" w:pos="757"/>
        </w:tabs>
        <w:ind w:right="-31" w:hanging="285"/>
        <w:jc w:val="both"/>
      </w:pPr>
      <w:proofErr w:type="gramStart"/>
      <w:r>
        <w:t>a</w:t>
      </w:r>
      <w:proofErr w:type="gramEnd"/>
      <w:r>
        <w:t xml:space="preserve"> subcontratação total ou parcial do objeto, pela contratada a outra</w:t>
      </w:r>
      <w:r>
        <w:rPr>
          <w:spacing w:val="-2"/>
        </w:rPr>
        <w:t xml:space="preserve"> </w:t>
      </w:r>
      <w:r>
        <w:t>empresa;</w:t>
      </w:r>
    </w:p>
    <w:p w:rsidR="00501EB0" w:rsidRDefault="00501EB0" w:rsidP="00496137">
      <w:pPr>
        <w:pStyle w:val="Corpodetexto"/>
        <w:spacing w:before="1"/>
        <w:ind w:right="-31"/>
      </w:pPr>
    </w:p>
    <w:p w:rsidR="00501EB0" w:rsidRDefault="00B858EE" w:rsidP="00496137">
      <w:pPr>
        <w:pStyle w:val="PargrafodaLista"/>
        <w:numPr>
          <w:ilvl w:val="0"/>
          <w:numId w:val="49"/>
        </w:numPr>
        <w:tabs>
          <w:tab w:val="left" w:pos="713"/>
        </w:tabs>
        <w:ind w:left="712" w:right="-31" w:hanging="241"/>
        <w:jc w:val="both"/>
      </w:pPr>
      <w:proofErr w:type="gramStart"/>
      <w:r>
        <w:lastRenderedPageBreak/>
        <w:t>a</w:t>
      </w:r>
      <w:proofErr w:type="gramEnd"/>
      <w:r>
        <w:t xml:space="preserve"> cessão ou transferência total ou parcial do objeto do</w:t>
      </w:r>
      <w:r>
        <w:rPr>
          <w:spacing w:val="-7"/>
        </w:rPr>
        <w:t xml:space="preserve"> </w:t>
      </w:r>
      <w:r>
        <w:t>contrato.</w:t>
      </w:r>
    </w:p>
    <w:p w:rsidR="00501EB0" w:rsidRDefault="00501EB0" w:rsidP="00496137">
      <w:pPr>
        <w:pStyle w:val="Corpodetexto"/>
        <w:ind w:right="-31"/>
        <w:rPr>
          <w:sz w:val="24"/>
        </w:rPr>
      </w:pPr>
    </w:p>
    <w:p w:rsidR="00501EB0" w:rsidRDefault="00B858EE" w:rsidP="00496137">
      <w:pPr>
        <w:pStyle w:val="Ttulo2"/>
        <w:numPr>
          <w:ilvl w:val="1"/>
          <w:numId w:val="48"/>
        </w:numPr>
        <w:tabs>
          <w:tab w:val="left" w:pos="865"/>
        </w:tabs>
        <w:ind w:right="-31" w:firstLine="0"/>
        <w:jc w:val="both"/>
      </w:pPr>
      <w:r>
        <w:t>- Além da Proposta de Preços impressa, o licitante deverá apresentar proposta em arquivo eletrônico gravado em mídia removível, tais como, pen drive ou CD, através do programa “</w:t>
      </w:r>
      <w:proofErr w:type="gramStart"/>
      <w:r>
        <w:t>MaqProposta</w:t>
      </w:r>
      <w:proofErr w:type="gramEnd"/>
      <w:r>
        <w:t>”, que será disponibilizado juntamente com o edital para importação das mesmas ao sistema informatizado de licitações, visando agilidade na realização do</w:t>
      </w:r>
      <w:r>
        <w:rPr>
          <w:spacing w:val="-5"/>
        </w:rPr>
        <w:t xml:space="preserve"> </w:t>
      </w:r>
      <w:r>
        <w:t>certame.</w:t>
      </w:r>
    </w:p>
    <w:p w:rsidR="00501EB0" w:rsidRDefault="00501EB0" w:rsidP="00496137">
      <w:pPr>
        <w:pStyle w:val="Corpodetexto"/>
        <w:spacing w:before="8"/>
        <w:ind w:right="-31"/>
        <w:rPr>
          <w:b/>
          <w:sz w:val="15"/>
        </w:rPr>
      </w:pPr>
    </w:p>
    <w:p w:rsidR="00501EB0" w:rsidRDefault="00B858EE" w:rsidP="00496137">
      <w:pPr>
        <w:pStyle w:val="PargrafodaLista"/>
        <w:numPr>
          <w:ilvl w:val="2"/>
          <w:numId w:val="48"/>
        </w:numPr>
        <w:tabs>
          <w:tab w:val="left" w:pos="1047"/>
        </w:tabs>
        <w:spacing w:before="91"/>
        <w:ind w:right="-31" w:firstLine="0"/>
        <w:jc w:val="both"/>
      </w:pPr>
      <w:r>
        <w:t>- Será considerada válida a apresentação apenas da Proposta de Preços imprensa do sistema “</w:t>
      </w:r>
      <w:proofErr w:type="gramStart"/>
      <w:r>
        <w:t>MaqProposta</w:t>
      </w:r>
      <w:proofErr w:type="gramEnd"/>
      <w:r>
        <w:t>”, devendo na mesma conter em sua última via o carimbo de identificação da empresa com o número do CNPJ e endereço completo, considerando a impossibilidade no sistema de identificação de papel timbrado da licitante, devendo ainda, ser observado o preenchimento completo do disposto no termo de referência deste</w:t>
      </w:r>
      <w:r>
        <w:rPr>
          <w:spacing w:val="-3"/>
        </w:rPr>
        <w:t xml:space="preserve"> </w:t>
      </w:r>
      <w:r>
        <w:t>edital.</w:t>
      </w:r>
    </w:p>
    <w:p w:rsidR="00501EB0" w:rsidRDefault="00501EB0" w:rsidP="00496137">
      <w:pPr>
        <w:pStyle w:val="Corpodetexto"/>
        <w:spacing w:before="7"/>
        <w:ind w:right="-31"/>
        <w:rPr>
          <w:sz w:val="25"/>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9. APRESENTAÇÃO DA DOCUMENTAÇÃO DE HABILITAÇÃO - ENVELOPE</w:t>
      </w:r>
      <w:r>
        <w:rPr>
          <w:spacing w:val="-23"/>
          <w:shd w:val="clear" w:color="auto" w:fill="D9D9D9"/>
        </w:rPr>
        <w:t xml:space="preserve"> </w:t>
      </w:r>
      <w:r w:rsidR="008F65B4">
        <w:rPr>
          <w:shd w:val="clear" w:color="auto" w:fill="D9D9D9"/>
        </w:rPr>
        <w:t>“2”</w:t>
      </w:r>
    </w:p>
    <w:p w:rsidR="00501EB0" w:rsidRDefault="00501EB0" w:rsidP="00496137">
      <w:pPr>
        <w:pStyle w:val="Corpodetexto"/>
        <w:spacing w:before="5"/>
        <w:ind w:right="-31"/>
        <w:rPr>
          <w:b/>
          <w:sz w:val="21"/>
        </w:rPr>
      </w:pPr>
    </w:p>
    <w:p w:rsidR="00501EB0" w:rsidRDefault="00B858EE" w:rsidP="00496137">
      <w:pPr>
        <w:pStyle w:val="PargrafodaLista"/>
        <w:numPr>
          <w:ilvl w:val="1"/>
          <w:numId w:val="47"/>
        </w:numPr>
        <w:tabs>
          <w:tab w:val="left" w:pos="893"/>
        </w:tabs>
        <w:ind w:right="-31" w:firstLine="0"/>
        <w:jc w:val="both"/>
      </w:pPr>
      <w:r>
        <w:t xml:space="preserve">Os licitantes deverão apresentar no Envelope 2 - </w:t>
      </w:r>
      <w:r>
        <w:rPr>
          <w:i/>
        </w:rPr>
        <w:t>“Documentos para Habilitação”</w:t>
      </w:r>
      <w:r>
        <w:t>, que demonstrem atendimento às exigências indicadas neste</w:t>
      </w:r>
      <w:r>
        <w:rPr>
          <w:spacing w:val="-5"/>
        </w:rPr>
        <w:t xml:space="preserve"> </w:t>
      </w:r>
      <w:r>
        <w:t>item:</w:t>
      </w:r>
    </w:p>
    <w:p w:rsidR="00501EB0" w:rsidRDefault="00501EB0" w:rsidP="00496137">
      <w:pPr>
        <w:pStyle w:val="Corpodetexto"/>
        <w:spacing w:before="7"/>
        <w:ind w:right="-31"/>
      </w:pPr>
    </w:p>
    <w:p w:rsidR="00501EB0" w:rsidRDefault="00B858EE" w:rsidP="00496137">
      <w:pPr>
        <w:pStyle w:val="Ttulo2"/>
        <w:numPr>
          <w:ilvl w:val="2"/>
          <w:numId w:val="47"/>
        </w:numPr>
        <w:tabs>
          <w:tab w:val="left" w:pos="971"/>
        </w:tabs>
        <w:ind w:right="-31" w:hanging="499"/>
        <w:jc w:val="both"/>
      </w:pPr>
      <w:r>
        <w:t>- DA HABILITAÇÃO</w:t>
      </w:r>
      <w:r>
        <w:rPr>
          <w:spacing w:val="-3"/>
        </w:rPr>
        <w:t xml:space="preserve"> </w:t>
      </w:r>
      <w:r>
        <w:t>JURÍDICA:</w:t>
      </w:r>
    </w:p>
    <w:p w:rsidR="00501EB0" w:rsidRDefault="00501EB0" w:rsidP="00496137">
      <w:pPr>
        <w:pStyle w:val="Corpodetexto"/>
        <w:spacing w:before="4"/>
        <w:ind w:right="-31"/>
        <w:rPr>
          <w:b/>
          <w:sz w:val="21"/>
        </w:rPr>
      </w:pPr>
    </w:p>
    <w:p w:rsidR="00501EB0" w:rsidRDefault="00B858EE" w:rsidP="00496137">
      <w:pPr>
        <w:pStyle w:val="PargrafodaLista"/>
        <w:numPr>
          <w:ilvl w:val="0"/>
          <w:numId w:val="46"/>
        </w:numPr>
        <w:tabs>
          <w:tab w:val="left" w:pos="701"/>
        </w:tabs>
        <w:spacing w:before="1"/>
        <w:ind w:right="-31" w:hanging="229"/>
        <w:jc w:val="both"/>
      </w:pPr>
      <w:proofErr w:type="gramStart"/>
      <w:r>
        <w:t>registro</w:t>
      </w:r>
      <w:proofErr w:type="gramEnd"/>
      <w:r>
        <w:t xml:space="preserve"> comercial, no caso de empresa</w:t>
      </w:r>
      <w:r>
        <w:rPr>
          <w:spacing w:val="-1"/>
        </w:rPr>
        <w:t xml:space="preserve"> </w:t>
      </w:r>
      <w:r>
        <w:t>individual;</w:t>
      </w:r>
    </w:p>
    <w:p w:rsidR="00501EB0" w:rsidRDefault="00501EB0" w:rsidP="00496137">
      <w:pPr>
        <w:pStyle w:val="Corpodetexto"/>
        <w:ind w:right="-31"/>
      </w:pPr>
    </w:p>
    <w:p w:rsidR="00501EB0" w:rsidRDefault="00B858EE" w:rsidP="00496137">
      <w:pPr>
        <w:pStyle w:val="PargrafodaLista"/>
        <w:numPr>
          <w:ilvl w:val="0"/>
          <w:numId w:val="46"/>
        </w:numPr>
        <w:tabs>
          <w:tab w:val="left" w:pos="725"/>
        </w:tabs>
        <w:ind w:left="472" w:right="-31" w:firstLine="0"/>
        <w:jc w:val="both"/>
      </w:pPr>
      <w:proofErr w:type="gramStart"/>
      <w:r>
        <w:t>ato</w:t>
      </w:r>
      <w:proofErr w:type="gramEnd"/>
      <w:r>
        <w:t xml:space="preserve"> constitutivo, estatuto ou contrato social em vigor, devidamente registrado, onde se possa identificar o administrador, em se tratando de sociedades comerciais, e, no caso de sociedade por ações, acompanhados de documentos que comprovem a eleição de seus</w:t>
      </w:r>
      <w:r>
        <w:rPr>
          <w:spacing w:val="-9"/>
        </w:rPr>
        <w:t xml:space="preserve"> </w:t>
      </w:r>
      <w:r>
        <w:t>administradores;</w:t>
      </w:r>
    </w:p>
    <w:p w:rsidR="00501EB0" w:rsidRDefault="00501EB0" w:rsidP="00496137">
      <w:pPr>
        <w:pStyle w:val="Corpodetexto"/>
        <w:spacing w:before="1"/>
        <w:ind w:right="-31"/>
      </w:pPr>
    </w:p>
    <w:p w:rsidR="00501EB0" w:rsidRDefault="00B858EE" w:rsidP="00496137">
      <w:pPr>
        <w:pStyle w:val="PargrafodaLista"/>
        <w:numPr>
          <w:ilvl w:val="0"/>
          <w:numId w:val="46"/>
        </w:numPr>
        <w:tabs>
          <w:tab w:val="left" w:pos="737"/>
        </w:tabs>
        <w:ind w:left="472" w:right="-31" w:firstLine="0"/>
        <w:jc w:val="both"/>
      </w:pPr>
      <w:proofErr w:type="gramStart"/>
      <w:r>
        <w:t>comprovante</w:t>
      </w:r>
      <w:proofErr w:type="gramEnd"/>
      <w:r>
        <w:t xml:space="preserve"> de inscrição do ato constitutivo, no caso de sociedades civis, acompanhado de prova da composição da diretoria em</w:t>
      </w:r>
      <w:r>
        <w:rPr>
          <w:spacing w:val="-4"/>
        </w:rPr>
        <w:t xml:space="preserve"> </w:t>
      </w:r>
      <w:r>
        <w:t>exercício;</w:t>
      </w:r>
    </w:p>
    <w:p w:rsidR="00501EB0" w:rsidRDefault="00501EB0" w:rsidP="00496137">
      <w:pPr>
        <w:pStyle w:val="Corpodetexto"/>
        <w:ind w:right="-31"/>
      </w:pPr>
    </w:p>
    <w:p w:rsidR="00501EB0" w:rsidRDefault="00B858EE" w:rsidP="00496137">
      <w:pPr>
        <w:pStyle w:val="PargrafodaLista"/>
        <w:numPr>
          <w:ilvl w:val="0"/>
          <w:numId w:val="46"/>
        </w:numPr>
        <w:tabs>
          <w:tab w:val="left" w:pos="722"/>
        </w:tabs>
        <w:ind w:left="472" w:right="-31" w:firstLine="0"/>
        <w:jc w:val="both"/>
      </w:pPr>
      <w:proofErr w:type="gramStart"/>
      <w:r>
        <w:t>decreto</w:t>
      </w:r>
      <w:proofErr w:type="gramEnd"/>
      <w:r>
        <w:t xml:space="preserve"> de autorização, em se tratando de empresa ou sociedade estrangeira em funcionamento no País, e ato de registro ou autorização para funcionamento expedido pelo órgão competente, quando a atividade assim o</w:t>
      </w:r>
      <w:r>
        <w:rPr>
          <w:spacing w:val="-4"/>
        </w:rPr>
        <w:t xml:space="preserve"> </w:t>
      </w:r>
      <w:r>
        <w:t>exigir.</w:t>
      </w:r>
    </w:p>
    <w:p w:rsidR="00501EB0" w:rsidRDefault="00501EB0" w:rsidP="00496137">
      <w:pPr>
        <w:pStyle w:val="Corpodetexto"/>
        <w:spacing w:before="5"/>
        <w:ind w:right="-31"/>
      </w:pPr>
    </w:p>
    <w:p w:rsidR="00501EB0" w:rsidRDefault="00B858EE" w:rsidP="00496137">
      <w:pPr>
        <w:pStyle w:val="Ttulo2"/>
        <w:numPr>
          <w:ilvl w:val="2"/>
          <w:numId w:val="47"/>
        </w:numPr>
        <w:tabs>
          <w:tab w:val="left" w:pos="971"/>
        </w:tabs>
        <w:spacing w:before="1"/>
        <w:ind w:right="-31" w:hanging="499"/>
        <w:jc w:val="both"/>
      </w:pPr>
      <w:r>
        <w:t>- DA REGULARIDADE FISCAL E</w:t>
      </w:r>
      <w:r>
        <w:rPr>
          <w:spacing w:val="-4"/>
        </w:rPr>
        <w:t xml:space="preserve"> </w:t>
      </w:r>
      <w:r>
        <w:t>TRABALHISTA:</w:t>
      </w:r>
    </w:p>
    <w:p w:rsidR="00501EB0" w:rsidRDefault="00501EB0" w:rsidP="00496137">
      <w:pPr>
        <w:pStyle w:val="Corpodetexto"/>
        <w:spacing w:before="6"/>
        <w:ind w:right="-31"/>
        <w:rPr>
          <w:b/>
          <w:sz w:val="21"/>
        </w:rPr>
      </w:pPr>
    </w:p>
    <w:p w:rsidR="00501EB0" w:rsidRDefault="00B858EE" w:rsidP="00496137">
      <w:pPr>
        <w:pStyle w:val="PargrafodaLista"/>
        <w:numPr>
          <w:ilvl w:val="0"/>
          <w:numId w:val="45"/>
        </w:numPr>
        <w:tabs>
          <w:tab w:val="left" w:pos="730"/>
        </w:tabs>
        <w:spacing w:before="1"/>
        <w:ind w:right="-31" w:firstLine="0"/>
        <w:jc w:val="both"/>
      </w:pPr>
      <w:r>
        <w:t>Prova de inscrição no Cadastro Nacional de Pessoal Jurídica, através do cartão do CNPJ, que também servirá para fins de comprovação do enquadramento como Microempresas ou Empresas de Pequeno</w:t>
      </w:r>
      <w:r>
        <w:rPr>
          <w:spacing w:val="-18"/>
        </w:rPr>
        <w:t xml:space="preserve"> </w:t>
      </w:r>
      <w:r>
        <w:t>Porte;</w:t>
      </w:r>
    </w:p>
    <w:p w:rsidR="00501EB0" w:rsidRDefault="00501EB0" w:rsidP="00496137">
      <w:pPr>
        <w:pStyle w:val="Corpodetexto"/>
        <w:spacing w:before="10"/>
        <w:ind w:right="-31"/>
        <w:rPr>
          <w:sz w:val="21"/>
        </w:rPr>
      </w:pPr>
    </w:p>
    <w:p w:rsidR="00501EB0" w:rsidRDefault="00B858EE" w:rsidP="00496137">
      <w:pPr>
        <w:pStyle w:val="PargrafodaLista"/>
        <w:numPr>
          <w:ilvl w:val="0"/>
          <w:numId w:val="45"/>
        </w:numPr>
        <w:tabs>
          <w:tab w:val="left" w:pos="746"/>
        </w:tabs>
        <w:spacing w:before="1"/>
        <w:ind w:right="-31" w:firstLine="0"/>
        <w:jc w:val="both"/>
      </w:pPr>
      <w:r>
        <w:t xml:space="preserve">Prova de inscrição no cadastro de contribuintes estadual ou municipal (alvará), se </w:t>
      </w:r>
      <w:proofErr w:type="gramStart"/>
      <w:r>
        <w:t>houver,</w:t>
      </w:r>
      <w:proofErr w:type="gramEnd"/>
      <w:r>
        <w:t xml:space="preserve"> relativo ao domicílio ou a sede do licitante, pertinente ao seu ramo de atividade e compatível com o objeto</w:t>
      </w:r>
      <w:r>
        <w:rPr>
          <w:spacing w:val="-28"/>
        </w:rPr>
        <w:t xml:space="preserve"> </w:t>
      </w:r>
      <w:r>
        <w:t>contratual;</w:t>
      </w:r>
    </w:p>
    <w:p w:rsidR="00501EB0" w:rsidRDefault="00501EB0" w:rsidP="00496137">
      <w:pPr>
        <w:pStyle w:val="Corpodetexto"/>
        <w:spacing w:before="10"/>
        <w:ind w:right="-31"/>
        <w:rPr>
          <w:sz w:val="21"/>
        </w:rPr>
      </w:pPr>
    </w:p>
    <w:p w:rsidR="00501EB0" w:rsidRDefault="00B858EE" w:rsidP="00496137">
      <w:pPr>
        <w:pStyle w:val="PargrafodaLista"/>
        <w:numPr>
          <w:ilvl w:val="0"/>
          <w:numId w:val="45"/>
        </w:numPr>
        <w:tabs>
          <w:tab w:val="left" w:pos="720"/>
        </w:tabs>
        <w:spacing w:before="1"/>
        <w:ind w:right="-31" w:firstLine="0"/>
        <w:jc w:val="both"/>
      </w:pPr>
      <w:r>
        <w:t>Prova de regularidade para com as Fazendas Estadual e Municipal do domicílio ou sede do licitante, ou outra equivalente, na forma da</w:t>
      </w:r>
      <w:r>
        <w:rPr>
          <w:spacing w:val="-3"/>
        </w:rPr>
        <w:t xml:space="preserve"> </w:t>
      </w:r>
      <w:r>
        <w:t>Lei;</w:t>
      </w:r>
    </w:p>
    <w:p w:rsidR="00501EB0" w:rsidRDefault="00501EB0" w:rsidP="00496137">
      <w:pPr>
        <w:pStyle w:val="Corpodetexto"/>
        <w:spacing w:before="11"/>
        <w:ind w:right="-31"/>
        <w:rPr>
          <w:sz w:val="21"/>
        </w:rPr>
      </w:pPr>
    </w:p>
    <w:p w:rsidR="00501EB0" w:rsidRDefault="00B858EE" w:rsidP="00496137">
      <w:pPr>
        <w:pStyle w:val="Corpodetexto"/>
        <w:ind w:left="472" w:right="-31"/>
      </w:pPr>
      <w:r>
        <w:t>d</w:t>
      </w:r>
      <w:r w:rsidR="00000A35">
        <w:t>)</w:t>
      </w:r>
      <w:r>
        <w:t xml:space="preserve"> Certidão conjunta de Débitos Federais e Divida Ativa da União;</w:t>
      </w:r>
    </w:p>
    <w:p w:rsidR="00501EB0" w:rsidRDefault="00501EB0" w:rsidP="00496137">
      <w:pPr>
        <w:pStyle w:val="Corpodetexto"/>
        <w:ind w:right="-31"/>
      </w:pPr>
    </w:p>
    <w:p w:rsidR="00501EB0" w:rsidRDefault="00B858EE" w:rsidP="00496137">
      <w:pPr>
        <w:pStyle w:val="PargrafodaLista"/>
        <w:numPr>
          <w:ilvl w:val="0"/>
          <w:numId w:val="44"/>
        </w:numPr>
        <w:tabs>
          <w:tab w:val="left" w:pos="702"/>
        </w:tabs>
        <w:spacing w:before="1"/>
        <w:ind w:right="-31" w:firstLine="0"/>
        <w:jc w:val="both"/>
      </w:pPr>
      <w:r>
        <w:lastRenderedPageBreak/>
        <w:t>Prova de regularidade relativa ao Fundo de Garantia Por Tempo de Serviço - FGTS, através de Certificado de Regularidade Fiscal emitido pela Caixa Econômica Federal -</w:t>
      </w:r>
      <w:r>
        <w:rPr>
          <w:spacing w:val="-5"/>
        </w:rPr>
        <w:t xml:space="preserve"> </w:t>
      </w:r>
      <w:r>
        <w:t>CEF;</w:t>
      </w:r>
    </w:p>
    <w:p w:rsidR="00501EB0" w:rsidRDefault="00501EB0" w:rsidP="00496137">
      <w:pPr>
        <w:pStyle w:val="Corpodetexto"/>
        <w:spacing w:before="10"/>
        <w:ind w:right="-31"/>
        <w:rPr>
          <w:sz w:val="21"/>
        </w:rPr>
      </w:pPr>
    </w:p>
    <w:p w:rsidR="00501EB0" w:rsidRDefault="00B858EE" w:rsidP="00496137">
      <w:pPr>
        <w:pStyle w:val="PargrafodaLista"/>
        <w:numPr>
          <w:ilvl w:val="0"/>
          <w:numId w:val="44"/>
        </w:numPr>
        <w:tabs>
          <w:tab w:val="left" w:pos="705"/>
        </w:tabs>
        <w:spacing w:before="1"/>
        <w:ind w:right="-31" w:firstLine="0"/>
        <w:jc w:val="both"/>
      </w:pPr>
      <w:r>
        <w:t>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w:t>
      </w:r>
      <w:r>
        <w:rPr>
          <w:spacing w:val="-1"/>
        </w:rPr>
        <w:t xml:space="preserve"> </w:t>
      </w:r>
      <w:r>
        <w:t>CNDT.</w:t>
      </w:r>
    </w:p>
    <w:p w:rsidR="00501EB0" w:rsidRDefault="00501EB0" w:rsidP="00496137">
      <w:pPr>
        <w:pStyle w:val="Corpodetexto"/>
        <w:spacing w:before="11"/>
        <w:ind w:right="-31"/>
        <w:rPr>
          <w:sz w:val="21"/>
        </w:rPr>
      </w:pPr>
    </w:p>
    <w:p w:rsidR="00501EB0" w:rsidRDefault="00B858EE" w:rsidP="00496137">
      <w:pPr>
        <w:pStyle w:val="PargrafodaLista"/>
        <w:numPr>
          <w:ilvl w:val="0"/>
          <w:numId w:val="44"/>
        </w:numPr>
        <w:tabs>
          <w:tab w:val="left" w:pos="711"/>
        </w:tabs>
        <w:ind w:left="710" w:right="-31" w:hanging="239"/>
        <w:jc w:val="both"/>
      </w:pPr>
      <w:r>
        <w:t>Alvará Sanitário concedido pela Vigilância</w:t>
      </w:r>
      <w:r>
        <w:rPr>
          <w:spacing w:val="-6"/>
        </w:rPr>
        <w:t xml:space="preserve"> </w:t>
      </w:r>
      <w:r>
        <w:t>Sanitária;</w:t>
      </w:r>
    </w:p>
    <w:p w:rsidR="00501EB0" w:rsidRDefault="00501EB0" w:rsidP="00496137">
      <w:pPr>
        <w:pStyle w:val="Corpodetexto"/>
        <w:ind w:right="-31"/>
        <w:rPr>
          <w:sz w:val="20"/>
        </w:rPr>
      </w:pPr>
    </w:p>
    <w:p w:rsidR="00501EB0" w:rsidRDefault="00B858EE" w:rsidP="00496137">
      <w:pPr>
        <w:pStyle w:val="Ttulo2"/>
        <w:numPr>
          <w:ilvl w:val="2"/>
          <w:numId w:val="43"/>
        </w:numPr>
        <w:tabs>
          <w:tab w:val="left" w:pos="1026"/>
        </w:tabs>
        <w:spacing w:before="92"/>
        <w:ind w:right="-31" w:hanging="554"/>
      </w:pPr>
      <w:r>
        <w:t>DA QUALIFICAÇÃO</w:t>
      </w:r>
      <w:r>
        <w:rPr>
          <w:spacing w:val="-1"/>
        </w:rPr>
        <w:t xml:space="preserve"> </w:t>
      </w:r>
      <w:r>
        <w:t>ECONÔMICO-FINANCEIRA</w:t>
      </w:r>
    </w:p>
    <w:p w:rsidR="00501EB0" w:rsidRDefault="00501EB0" w:rsidP="00496137">
      <w:pPr>
        <w:pStyle w:val="Corpodetexto"/>
        <w:spacing w:before="7"/>
        <w:ind w:right="-31"/>
        <w:rPr>
          <w:b/>
          <w:sz w:val="21"/>
        </w:rPr>
      </w:pPr>
    </w:p>
    <w:p w:rsidR="00501EB0" w:rsidRDefault="00B858EE" w:rsidP="00496137">
      <w:pPr>
        <w:pStyle w:val="Corpodetexto"/>
        <w:ind w:left="472" w:right="-31"/>
        <w:jc w:val="both"/>
      </w:pPr>
      <w:r>
        <w:t>a) Certidão Negativa de Falência ou Recuperação da sede da pessoa jurídica, expedida pelo distribuidor da sede da pessoa jurídica, ou de execução patrimonial, expedida no domicílio da pessoa física (Fórum).</w:t>
      </w:r>
    </w:p>
    <w:p w:rsidR="00501EB0" w:rsidRDefault="00501EB0" w:rsidP="00496137">
      <w:pPr>
        <w:pStyle w:val="Corpodetexto"/>
        <w:spacing w:before="4"/>
        <w:ind w:right="-31"/>
      </w:pPr>
    </w:p>
    <w:p w:rsidR="00501EB0" w:rsidRDefault="00B858EE" w:rsidP="00496137">
      <w:pPr>
        <w:pStyle w:val="Ttulo2"/>
        <w:numPr>
          <w:ilvl w:val="2"/>
          <w:numId w:val="43"/>
        </w:numPr>
        <w:tabs>
          <w:tab w:val="left" w:pos="1026"/>
        </w:tabs>
        <w:ind w:right="-31" w:hanging="554"/>
      </w:pPr>
      <w:r>
        <w:t>DEMAIS DOCUMENTOS</w:t>
      </w:r>
      <w:r>
        <w:rPr>
          <w:spacing w:val="-1"/>
        </w:rPr>
        <w:t xml:space="preserve"> </w:t>
      </w:r>
      <w:r>
        <w:t>EXIGIDOS:</w:t>
      </w:r>
    </w:p>
    <w:p w:rsidR="00501EB0" w:rsidRDefault="00501EB0" w:rsidP="00496137">
      <w:pPr>
        <w:pStyle w:val="Corpodetexto"/>
        <w:spacing w:before="8"/>
        <w:ind w:right="-31"/>
        <w:rPr>
          <w:b/>
          <w:sz w:val="21"/>
        </w:rPr>
      </w:pPr>
    </w:p>
    <w:p w:rsidR="00501EB0" w:rsidRDefault="00B858EE" w:rsidP="00496137">
      <w:pPr>
        <w:pStyle w:val="PargrafodaLista"/>
        <w:numPr>
          <w:ilvl w:val="3"/>
          <w:numId w:val="43"/>
        </w:numPr>
        <w:tabs>
          <w:tab w:val="left" w:pos="1194"/>
        </w:tabs>
        <w:ind w:right="-31"/>
        <w:jc w:val="both"/>
      </w:pPr>
      <w:r>
        <w:t xml:space="preserve">Declaração emitida pela licitante de que não emprega menor de 18 anos em trabalho noturno, perigoso ou insalubre e que não emprega menor de 16 anos, nos termos da Lei n°9.854/99, regulamentada pelo Decreto nº 4.358/02, conforme Modelo constante do </w:t>
      </w:r>
      <w:r>
        <w:rPr>
          <w:b/>
        </w:rPr>
        <w:t xml:space="preserve">ANEXO III </w:t>
      </w:r>
      <w:r>
        <w:t>que integra este</w:t>
      </w:r>
      <w:r>
        <w:rPr>
          <w:spacing w:val="-2"/>
        </w:rPr>
        <w:t xml:space="preserve"> </w:t>
      </w:r>
      <w:r>
        <w:t>Edital;</w:t>
      </w:r>
    </w:p>
    <w:p w:rsidR="00501EB0" w:rsidRDefault="00B858EE" w:rsidP="00496137">
      <w:pPr>
        <w:pStyle w:val="PargrafodaLista"/>
        <w:numPr>
          <w:ilvl w:val="3"/>
          <w:numId w:val="43"/>
        </w:numPr>
        <w:tabs>
          <w:tab w:val="left" w:pos="1374"/>
        </w:tabs>
        <w:ind w:left="1373" w:right="-31"/>
        <w:jc w:val="both"/>
      </w:pPr>
      <w:r>
        <w:t xml:space="preserve">Declaração de inexistência de fato superveniente impeditivo da habilitação, na forma do § 2º, do art. 32 da Lei 8.666/93, alterado pela Lei nº 9.648/98, conforme </w:t>
      </w:r>
      <w:r>
        <w:rPr>
          <w:b/>
        </w:rPr>
        <w:t xml:space="preserve">ANEXO V </w:t>
      </w:r>
      <w:r>
        <w:t>que integra</w:t>
      </w:r>
      <w:proofErr w:type="gramStart"/>
      <w:r>
        <w:t xml:space="preserve">  </w:t>
      </w:r>
      <w:proofErr w:type="gramEnd"/>
      <w:r>
        <w:t>este Edital.</w:t>
      </w:r>
    </w:p>
    <w:p w:rsidR="00501EB0" w:rsidRDefault="00501EB0" w:rsidP="00496137">
      <w:pPr>
        <w:pStyle w:val="Corpodetexto"/>
        <w:spacing w:before="4"/>
        <w:ind w:right="-31"/>
      </w:pPr>
    </w:p>
    <w:p w:rsidR="00501EB0" w:rsidRDefault="00B858EE" w:rsidP="00496137">
      <w:pPr>
        <w:pStyle w:val="Ttulo2"/>
        <w:numPr>
          <w:ilvl w:val="2"/>
          <w:numId w:val="43"/>
        </w:numPr>
        <w:tabs>
          <w:tab w:val="left" w:pos="1023"/>
        </w:tabs>
        <w:ind w:left="1022" w:right="-31" w:hanging="551"/>
      </w:pPr>
      <w:r>
        <w:t>ORIENTAÇÕES GERAIS -</w:t>
      </w:r>
      <w:r>
        <w:rPr>
          <w:spacing w:val="1"/>
        </w:rPr>
        <w:t xml:space="preserve"> </w:t>
      </w:r>
      <w:r>
        <w:t>DOCUMENTOS:</w:t>
      </w:r>
    </w:p>
    <w:p w:rsidR="00501EB0" w:rsidRDefault="00501EB0" w:rsidP="00496137">
      <w:pPr>
        <w:pStyle w:val="Corpodetexto"/>
        <w:spacing w:before="7"/>
        <w:ind w:right="-31"/>
        <w:rPr>
          <w:b/>
          <w:sz w:val="21"/>
        </w:rPr>
      </w:pPr>
    </w:p>
    <w:p w:rsidR="00501EB0" w:rsidRDefault="00B858EE" w:rsidP="00496137">
      <w:pPr>
        <w:pStyle w:val="PargrafodaLista"/>
        <w:numPr>
          <w:ilvl w:val="3"/>
          <w:numId w:val="42"/>
        </w:numPr>
        <w:tabs>
          <w:tab w:val="left" w:pos="1215"/>
        </w:tabs>
        <w:ind w:right="-31" w:firstLine="0"/>
        <w:jc w:val="both"/>
      </w:pPr>
      <w:r>
        <w:t>Os documentos poderão ser apresentados em original, por qualquer processo de cópia autenticada por tabelião de notas ou publicação em órgão de imprensa oficial. No caso de apresentação de cópias, deverão ser autenticados por tabelião ou apresentados os respectivos originais para conferência pela pregoeira ou por membro da equipe de apoio, na</w:t>
      </w:r>
      <w:r>
        <w:rPr>
          <w:spacing w:val="-4"/>
        </w:rPr>
        <w:t xml:space="preserve"> </w:t>
      </w:r>
      <w:r>
        <w:t>sessão.</w:t>
      </w:r>
    </w:p>
    <w:p w:rsidR="00501EB0" w:rsidRDefault="00501EB0" w:rsidP="00496137">
      <w:pPr>
        <w:pStyle w:val="Corpodetexto"/>
        <w:ind w:right="-31"/>
      </w:pPr>
    </w:p>
    <w:p w:rsidR="00501EB0" w:rsidRDefault="00B858EE" w:rsidP="00496137">
      <w:pPr>
        <w:pStyle w:val="PargrafodaLista"/>
        <w:numPr>
          <w:ilvl w:val="4"/>
          <w:numId w:val="42"/>
        </w:numPr>
        <w:tabs>
          <w:tab w:val="left" w:pos="1419"/>
        </w:tabs>
        <w:spacing w:before="1"/>
        <w:ind w:right="-31" w:firstLine="0"/>
        <w:jc w:val="both"/>
      </w:pPr>
      <w:r>
        <w:t>Serão aceitas as certidões, em original, obtidas pela internet, dentro do prazo de validade, sujeitando-as as verificações, caso</w:t>
      </w:r>
      <w:r>
        <w:rPr>
          <w:spacing w:val="-1"/>
        </w:rPr>
        <w:t xml:space="preserve"> </w:t>
      </w:r>
      <w:r>
        <w:t>necessário.</w:t>
      </w:r>
    </w:p>
    <w:p w:rsidR="00501EB0" w:rsidRDefault="00501EB0" w:rsidP="00496137">
      <w:pPr>
        <w:pStyle w:val="Corpodetexto"/>
        <w:spacing w:before="10"/>
        <w:ind w:right="-31"/>
        <w:rPr>
          <w:sz w:val="21"/>
        </w:rPr>
      </w:pPr>
    </w:p>
    <w:p w:rsidR="00501EB0" w:rsidRDefault="00B858EE" w:rsidP="00496137">
      <w:pPr>
        <w:pStyle w:val="PargrafodaLista"/>
        <w:numPr>
          <w:ilvl w:val="3"/>
          <w:numId w:val="42"/>
        </w:numPr>
        <w:tabs>
          <w:tab w:val="left" w:pos="1230"/>
        </w:tabs>
        <w:spacing w:before="1"/>
        <w:ind w:right="-31" w:firstLine="0"/>
        <w:jc w:val="both"/>
      </w:pPr>
      <w:r>
        <w:t>Os documentos que não tiverem data de validade serão considerados válidos se emitido nos 60 (sessenta) dias anteriores à data da entrega dos</w:t>
      </w:r>
      <w:r>
        <w:rPr>
          <w:spacing w:val="-6"/>
        </w:rPr>
        <w:t xml:space="preserve"> </w:t>
      </w:r>
      <w:r>
        <w:t>envelopes.</w:t>
      </w:r>
    </w:p>
    <w:p w:rsidR="00501EB0" w:rsidRDefault="00501EB0" w:rsidP="00496137">
      <w:pPr>
        <w:pStyle w:val="Corpodetexto"/>
        <w:spacing w:before="10"/>
        <w:ind w:right="-31"/>
        <w:rPr>
          <w:sz w:val="21"/>
        </w:rPr>
      </w:pPr>
    </w:p>
    <w:p w:rsidR="00501EB0" w:rsidRDefault="00B858EE" w:rsidP="00496137">
      <w:pPr>
        <w:pStyle w:val="PargrafodaLista"/>
        <w:numPr>
          <w:ilvl w:val="3"/>
          <w:numId w:val="42"/>
        </w:numPr>
        <w:tabs>
          <w:tab w:val="left" w:pos="1270"/>
        </w:tabs>
        <w:ind w:right="-31" w:firstLine="0"/>
        <w:jc w:val="both"/>
      </w:pPr>
      <w:r>
        <w:t>As microempresas e empresas de pequeno porte, por ocasião da participação em certames licitatórios, deverão apresentar toda a documentação exigida para efeito de comprovação de regularidade fiscal, mesmo que esta apresente alguma</w:t>
      </w:r>
      <w:r>
        <w:rPr>
          <w:spacing w:val="-1"/>
        </w:rPr>
        <w:t xml:space="preserve"> </w:t>
      </w:r>
      <w:r>
        <w:t>restrição.</w:t>
      </w:r>
    </w:p>
    <w:p w:rsidR="00501EB0" w:rsidRDefault="00501EB0" w:rsidP="00496137">
      <w:pPr>
        <w:pStyle w:val="Corpodetexto"/>
        <w:spacing w:before="1"/>
        <w:ind w:right="-31"/>
      </w:pPr>
    </w:p>
    <w:p w:rsidR="00501EB0" w:rsidRDefault="00B858EE" w:rsidP="00496137">
      <w:pPr>
        <w:pStyle w:val="PargrafodaLista"/>
        <w:numPr>
          <w:ilvl w:val="4"/>
          <w:numId w:val="42"/>
        </w:numPr>
        <w:tabs>
          <w:tab w:val="left" w:pos="1383"/>
        </w:tabs>
        <w:ind w:right="-31" w:firstLine="0"/>
        <w:jc w:val="both"/>
      </w:pPr>
      <w:r>
        <w:t xml:space="preserve">Havendo alguma restrição na comprovação da regularidade fiscal, será assegurado o prazo de </w:t>
      </w:r>
      <w:proofErr w:type="gramStart"/>
      <w:r>
        <w:t>5</w:t>
      </w:r>
      <w:proofErr w:type="gramEnd"/>
      <w: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8"/>
        </w:rPr>
        <w:t xml:space="preserve"> </w:t>
      </w:r>
      <w:r>
        <w:t>negativa.</w:t>
      </w:r>
    </w:p>
    <w:p w:rsidR="00501EB0" w:rsidRDefault="00501EB0" w:rsidP="00496137">
      <w:pPr>
        <w:pStyle w:val="Corpodetexto"/>
        <w:ind w:right="-31"/>
      </w:pPr>
    </w:p>
    <w:p w:rsidR="00501EB0" w:rsidRDefault="00B858EE" w:rsidP="00496137">
      <w:pPr>
        <w:pStyle w:val="PargrafodaLista"/>
        <w:numPr>
          <w:ilvl w:val="4"/>
          <w:numId w:val="42"/>
        </w:numPr>
        <w:tabs>
          <w:tab w:val="left" w:pos="1376"/>
        </w:tabs>
        <w:ind w:right="-31" w:firstLine="0"/>
        <w:jc w:val="both"/>
      </w:pPr>
      <w:r>
        <w:lastRenderedPageBreak/>
        <w:t xml:space="preserve">A não regularização da documentação, no prazo previsto no item 9.3.6.3.1. </w:t>
      </w:r>
      <w:proofErr w:type="gramStart"/>
      <w:r>
        <w:t>implicará</w:t>
      </w:r>
      <w:proofErr w:type="gramEnd"/>
      <w:r>
        <w:t xml:space="preserve"> decadência do direito à contratação, sem prejuízo das sanções previstas no Art. 81 da Lei n° 8.666, de 21 de junho de 1993, sendo facultado à Administração convocar os licitantes remanescentes, na ordem de classificação, para a assinatura do contrato, ou revogar a</w:t>
      </w:r>
      <w:r>
        <w:rPr>
          <w:spacing w:val="-5"/>
        </w:rPr>
        <w:t xml:space="preserve"> </w:t>
      </w:r>
      <w:r>
        <w:t>licitação.</w:t>
      </w:r>
    </w:p>
    <w:p w:rsidR="00501EB0" w:rsidRDefault="00501EB0" w:rsidP="00496137">
      <w:pPr>
        <w:pStyle w:val="Corpodetexto"/>
        <w:ind w:right="-31"/>
      </w:pPr>
    </w:p>
    <w:p w:rsidR="00501EB0" w:rsidRDefault="00B858EE" w:rsidP="00496137">
      <w:pPr>
        <w:pStyle w:val="PargrafodaLista"/>
        <w:numPr>
          <w:ilvl w:val="3"/>
          <w:numId w:val="42"/>
        </w:numPr>
        <w:tabs>
          <w:tab w:val="left" w:pos="1268"/>
        </w:tabs>
        <w:ind w:right="-31" w:firstLine="0"/>
        <w:jc w:val="both"/>
      </w:pPr>
      <w:r>
        <w:t>Às Microempresas e às Empresas de Pequeno Porte serão aplicadas as disposições da Lei Complementar Nº 123/06, conforme item 23 deste</w:t>
      </w:r>
      <w:r>
        <w:rPr>
          <w:spacing w:val="-6"/>
        </w:rPr>
        <w:t xml:space="preserve"> </w:t>
      </w:r>
      <w:r>
        <w:t>edital.</w:t>
      </w:r>
    </w:p>
    <w:p w:rsidR="00501EB0" w:rsidRDefault="00501EB0" w:rsidP="00496137">
      <w:pPr>
        <w:pStyle w:val="Corpodetexto"/>
        <w:spacing w:before="7"/>
        <w:ind w:right="-31"/>
        <w:rPr>
          <w:sz w:val="14"/>
        </w:rPr>
      </w:pPr>
    </w:p>
    <w:p w:rsidR="00501EB0" w:rsidRDefault="00B858EE" w:rsidP="008F65B4">
      <w:pPr>
        <w:pStyle w:val="Ttulo2"/>
        <w:tabs>
          <w:tab w:val="left" w:pos="10141"/>
        </w:tabs>
        <w:spacing w:before="91"/>
        <w:ind w:right="-31"/>
        <w:rPr>
          <w:shd w:val="clear" w:color="auto" w:fill="D9D9D9"/>
        </w:rPr>
      </w:pPr>
      <w:r>
        <w:rPr>
          <w:spacing w:val="-27"/>
          <w:shd w:val="clear" w:color="auto" w:fill="D9D9D9"/>
        </w:rPr>
        <w:t xml:space="preserve"> </w:t>
      </w:r>
      <w:r>
        <w:rPr>
          <w:shd w:val="clear" w:color="auto" w:fill="D9D9D9"/>
        </w:rPr>
        <w:t>10. DO PROCEDIMENTO DE REGISTRO DE</w:t>
      </w:r>
      <w:r>
        <w:rPr>
          <w:spacing w:val="-15"/>
          <w:shd w:val="clear" w:color="auto" w:fill="D9D9D9"/>
        </w:rPr>
        <w:t xml:space="preserve"> </w:t>
      </w:r>
      <w:r>
        <w:rPr>
          <w:shd w:val="clear" w:color="auto" w:fill="D9D9D9"/>
        </w:rPr>
        <w:t>PREÇOS</w:t>
      </w:r>
    </w:p>
    <w:p w:rsidR="008F65B4" w:rsidRDefault="008F65B4" w:rsidP="008F65B4">
      <w:pPr>
        <w:pStyle w:val="Ttulo2"/>
        <w:tabs>
          <w:tab w:val="left" w:pos="10141"/>
        </w:tabs>
        <w:spacing w:before="91"/>
        <w:ind w:right="-31"/>
        <w:rPr>
          <w:b w:val="0"/>
          <w:sz w:val="20"/>
        </w:rPr>
      </w:pPr>
    </w:p>
    <w:p w:rsidR="00501EB0" w:rsidRDefault="00B858EE" w:rsidP="00496137">
      <w:pPr>
        <w:pStyle w:val="PargrafodaLista"/>
        <w:numPr>
          <w:ilvl w:val="1"/>
          <w:numId w:val="41"/>
        </w:numPr>
        <w:tabs>
          <w:tab w:val="left" w:pos="971"/>
        </w:tabs>
        <w:spacing w:before="91"/>
        <w:ind w:right="-31" w:firstLine="0"/>
        <w:jc w:val="both"/>
      </w:pPr>
      <w:r>
        <w:t>O presente certame licitatório, destinado ao registro de preços, não obriga o Município de Fama - MG a firmar contratações, podendo ocorrer licitações específicas para aquisição de um ou mais produtos/serviços, ficando assegurado ao detentor do registro à preferência de fornecimento, em igualdade de condições, em caso de menor preço.</w:t>
      </w:r>
    </w:p>
    <w:p w:rsidR="00501EB0" w:rsidRDefault="00501EB0" w:rsidP="00496137">
      <w:pPr>
        <w:pStyle w:val="Corpodetexto"/>
        <w:ind w:right="-31"/>
      </w:pPr>
    </w:p>
    <w:p w:rsidR="00501EB0" w:rsidRDefault="00B858EE" w:rsidP="00496137">
      <w:pPr>
        <w:pStyle w:val="PargrafodaLista"/>
        <w:numPr>
          <w:ilvl w:val="1"/>
          <w:numId w:val="41"/>
        </w:numPr>
        <w:tabs>
          <w:tab w:val="left" w:pos="975"/>
        </w:tabs>
        <w:ind w:right="-31" w:firstLine="0"/>
        <w:jc w:val="both"/>
      </w:pPr>
      <w:r>
        <w:t>Ao licitante vencedor do item, fica assegurada a preferência em igualdade de condições com os demais licitantes ocorrentes em futuros certames, ou mediante utilização de quaisquer outros meios respeitados a legislação relativa às licitações, durante o prazo de validade do registro de</w:t>
      </w:r>
      <w:r>
        <w:rPr>
          <w:spacing w:val="-14"/>
        </w:rPr>
        <w:t xml:space="preserve"> </w:t>
      </w:r>
      <w:r>
        <w:t>preços.</w:t>
      </w:r>
    </w:p>
    <w:p w:rsidR="00501EB0" w:rsidRDefault="00501EB0" w:rsidP="00496137">
      <w:pPr>
        <w:pStyle w:val="Corpodetexto"/>
        <w:spacing w:before="11"/>
        <w:ind w:right="-31"/>
        <w:rPr>
          <w:sz w:val="21"/>
        </w:rPr>
      </w:pPr>
    </w:p>
    <w:p w:rsidR="00501EB0" w:rsidRDefault="00B858EE" w:rsidP="00496137">
      <w:pPr>
        <w:pStyle w:val="PargrafodaLista"/>
        <w:numPr>
          <w:ilvl w:val="1"/>
          <w:numId w:val="41"/>
        </w:numPr>
        <w:tabs>
          <w:tab w:val="left" w:pos="971"/>
        </w:tabs>
        <w:ind w:left="970" w:right="-31" w:hanging="499"/>
        <w:jc w:val="both"/>
      </w:pPr>
      <w:r>
        <w:t>O resultado desta licitação será divulgado no quadro de avisos afixado no saguão do Paço</w:t>
      </w:r>
      <w:r>
        <w:rPr>
          <w:spacing w:val="-19"/>
        </w:rPr>
        <w:t xml:space="preserve"> </w:t>
      </w:r>
      <w:r>
        <w:t>Municipal.</w:t>
      </w:r>
    </w:p>
    <w:p w:rsidR="00501EB0" w:rsidRDefault="00501EB0" w:rsidP="00496137">
      <w:pPr>
        <w:pStyle w:val="Corpodetexto"/>
        <w:ind w:right="-31"/>
      </w:pPr>
    </w:p>
    <w:p w:rsidR="00501EB0" w:rsidRDefault="00B858EE" w:rsidP="00496137">
      <w:pPr>
        <w:pStyle w:val="PargrafodaLista"/>
        <w:numPr>
          <w:ilvl w:val="1"/>
          <w:numId w:val="41"/>
        </w:numPr>
        <w:tabs>
          <w:tab w:val="left" w:pos="973"/>
        </w:tabs>
        <w:ind w:right="-31" w:firstLine="0"/>
        <w:jc w:val="both"/>
      </w:pPr>
      <w:r>
        <w:t xml:space="preserve">O Sistema de Registro de Preços (SRP) é um conjunto de procedimentos para registro formal de preços relativos ao objeto deste certame, especificados no </w:t>
      </w:r>
      <w:r>
        <w:rPr>
          <w:b/>
        </w:rPr>
        <w:t xml:space="preserve">ANEXO I - Termo de Referência </w:t>
      </w:r>
      <w:r>
        <w:t>para contratações futuras e eventuais da Administração</w:t>
      </w:r>
      <w:r>
        <w:rPr>
          <w:spacing w:val="-3"/>
        </w:rPr>
        <w:t xml:space="preserve"> </w:t>
      </w:r>
      <w:r>
        <w:t>Pública.</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990"/>
        </w:tabs>
        <w:ind w:right="-31" w:firstLine="0"/>
        <w:jc w:val="both"/>
      </w:pPr>
      <w:r>
        <w:t>A Ata de Registro de Preços (ARP) é um documento vinculativo, obrigacional, com as condições de compromisso de futura contratação, em que se registram os preços, fornecedores, órgãos participantes e condições a serem especificadas, conforme as disposições contidas neste instrumento convocatório e nas respectivas propostas</w:t>
      </w:r>
      <w:r>
        <w:rPr>
          <w:spacing w:val="-3"/>
        </w:rPr>
        <w:t xml:space="preserve"> </w:t>
      </w:r>
      <w:r>
        <w:t>aduzidas.</w:t>
      </w:r>
    </w:p>
    <w:p w:rsidR="00501EB0" w:rsidRDefault="00501EB0" w:rsidP="00496137">
      <w:pPr>
        <w:pStyle w:val="Corpodetexto"/>
        <w:ind w:right="-31"/>
      </w:pPr>
    </w:p>
    <w:p w:rsidR="00501EB0" w:rsidRDefault="00B858EE" w:rsidP="00496137">
      <w:pPr>
        <w:pStyle w:val="PargrafodaLista"/>
        <w:numPr>
          <w:ilvl w:val="1"/>
          <w:numId w:val="41"/>
        </w:numPr>
        <w:tabs>
          <w:tab w:val="left" w:pos="1003"/>
        </w:tabs>
        <w:spacing w:before="1"/>
        <w:ind w:right="-31" w:firstLine="0"/>
        <w:jc w:val="both"/>
      </w:pPr>
      <w:r>
        <w:t xml:space="preserve">Órgão Gerenciador é o órgão ou entidade da Administração </w:t>
      </w:r>
      <w:proofErr w:type="gramStart"/>
      <w:r>
        <w:t>Pública responsável pela condução do conjunto de procedimentos do presente certame licitatório</w:t>
      </w:r>
      <w:proofErr w:type="gramEnd"/>
      <w:r>
        <w:t>, bem como, pelo gerenciamento da futura Ata de Registro de</w:t>
      </w:r>
      <w:r>
        <w:rPr>
          <w:spacing w:val="-4"/>
        </w:rPr>
        <w:t xml:space="preserve"> </w:t>
      </w:r>
      <w:r>
        <w:t>Preços.</w:t>
      </w:r>
    </w:p>
    <w:p w:rsidR="00501EB0" w:rsidRDefault="00501EB0" w:rsidP="00496137">
      <w:pPr>
        <w:pStyle w:val="Corpodetexto"/>
        <w:ind w:right="-31"/>
      </w:pPr>
    </w:p>
    <w:p w:rsidR="00501EB0" w:rsidRDefault="00B858EE" w:rsidP="00496137">
      <w:pPr>
        <w:pStyle w:val="PargrafodaLista"/>
        <w:numPr>
          <w:ilvl w:val="1"/>
          <w:numId w:val="41"/>
        </w:numPr>
        <w:tabs>
          <w:tab w:val="left" w:pos="973"/>
        </w:tabs>
        <w:ind w:right="-31" w:firstLine="0"/>
        <w:jc w:val="both"/>
      </w:pPr>
      <w:r>
        <w:t>Órgão Participante é todo órgão ou entidade da Administração Pública que participa dos procedimentos iniciais da presente licitação para Registro de Preços, bem como integre a futura Ata de Registro de</w:t>
      </w:r>
      <w:r>
        <w:rPr>
          <w:spacing w:val="-29"/>
        </w:rPr>
        <w:t xml:space="preserve"> </w:t>
      </w:r>
      <w:r>
        <w:t>Preços.</w:t>
      </w:r>
    </w:p>
    <w:p w:rsidR="00501EB0" w:rsidRDefault="00501EB0" w:rsidP="00496137">
      <w:pPr>
        <w:pStyle w:val="Corpodetexto"/>
        <w:ind w:right="-31"/>
      </w:pPr>
    </w:p>
    <w:p w:rsidR="00501EB0" w:rsidRDefault="00B858EE" w:rsidP="00496137">
      <w:pPr>
        <w:pStyle w:val="PargrafodaLista"/>
        <w:numPr>
          <w:ilvl w:val="1"/>
          <w:numId w:val="41"/>
        </w:numPr>
        <w:tabs>
          <w:tab w:val="left" w:pos="985"/>
        </w:tabs>
        <w:ind w:right="-31" w:firstLine="0"/>
        <w:jc w:val="both"/>
      </w:pPr>
      <w:r>
        <w:t>O Órgão Gerenciador da presente ARP será o Município de Fama – MG/Poder Executivo, através do Setor Municipal de Compras e Licitações ou outro órgão destinado para tal</w:t>
      </w:r>
      <w:r>
        <w:rPr>
          <w:spacing w:val="-6"/>
        </w:rPr>
        <w:t xml:space="preserve"> </w:t>
      </w:r>
      <w:r>
        <w:t>fim.</w:t>
      </w:r>
    </w:p>
    <w:p w:rsidR="00501EB0" w:rsidRDefault="00501EB0" w:rsidP="00496137">
      <w:pPr>
        <w:pStyle w:val="Corpodetexto"/>
        <w:spacing w:before="11"/>
        <w:ind w:right="-31"/>
        <w:rPr>
          <w:sz w:val="21"/>
        </w:rPr>
      </w:pPr>
    </w:p>
    <w:p w:rsidR="00501EB0" w:rsidRDefault="00B858EE" w:rsidP="00496137">
      <w:pPr>
        <w:pStyle w:val="PargrafodaLista"/>
        <w:numPr>
          <w:ilvl w:val="1"/>
          <w:numId w:val="41"/>
        </w:numPr>
        <w:tabs>
          <w:tab w:val="left" w:pos="971"/>
        </w:tabs>
        <w:ind w:left="970" w:right="-31" w:hanging="499"/>
        <w:jc w:val="both"/>
      </w:pPr>
      <w:r>
        <w:t xml:space="preserve">O prazo de validade do presente Registro de Preços será de </w:t>
      </w:r>
      <w:proofErr w:type="gramStart"/>
      <w:r>
        <w:t>1</w:t>
      </w:r>
      <w:proofErr w:type="gramEnd"/>
      <w:r>
        <w:t xml:space="preserve"> (um) ano a contar da publicação da</w:t>
      </w:r>
      <w:r>
        <w:rPr>
          <w:spacing w:val="-17"/>
        </w:rPr>
        <w:t xml:space="preserve"> </w:t>
      </w:r>
      <w:r>
        <w:t>ARP.</w:t>
      </w:r>
    </w:p>
    <w:p w:rsidR="00501EB0" w:rsidRDefault="00501EB0" w:rsidP="00496137">
      <w:pPr>
        <w:pStyle w:val="Corpodetexto"/>
        <w:ind w:right="-31"/>
      </w:pPr>
    </w:p>
    <w:p w:rsidR="00501EB0" w:rsidRDefault="00B858EE" w:rsidP="00496137">
      <w:pPr>
        <w:pStyle w:val="PargrafodaLista"/>
        <w:numPr>
          <w:ilvl w:val="1"/>
          <w:numId w:val="41"/>
        </w:numPr>
        <w:tabs>
          <w:tab w:val="left" w:pos="1090"/>
        </w:tabs>
        <w:ind w:right="-31" w:firstLine="0"/>
        <w:jc w:val="both"/>
      </w:pPr>
      <w:r>
        <w:t xml:space="preserve">Homologado o resultado da licitação, o Setor Municipal de Compras e Licitações respeitada à ordem de classificação e a quantidade de fornecedores a serem registrados, convocará os particulares para assinatura da ARP, no prazo máximo de até 05 (cinco) dias úteis, a qual constitui compromisso </w:t>
      </w:r>
      <w:r>
        <w:lastRenderedPageBreak/>
        <w:t>formal de fornecimento nas condições</w:t>
      </w:r>
      <w:r>
        <w:rPr>
          <w:spacing w:val="-3"/>
        </w:rPr>
        <w:t xml:space="preserve"> </w:t>
      </w:r>
      <w:r>
        <w:t>estabelecidas.</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1081"/>
        </w:tabs>
        <w:ind w:right="-31" w:firstLine="0"/>
        <w:jc w:val="both"/>
      </w:pPr>
      <w:r>
        <w:t>A contratação do fornecedor com preços registrados, após a expedição da Nota de empenho pelo Setor de Fazenda será formalizada, por intermédio de da Ordem de Compra, nos termos do Art. 62 da Lei Federal Nº</w:t>
      </w:r>
      <w:r>
        <w:rPr>
          <w:spacing w:val="1"/>
        </w:rPr>
        <w:t xml:space="preserve"> </w:t>
      </w:r>
      <w:r>
        <w:t>8.666/93.</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1081"/>
        </w:tabs>
        <w:ind w:left="1080" w:right="-31" w:hanging="609"/>
        <w:jc w:val="both"/>
      </w:pPr>
      <w:r>
        <w:t>A ata de registro de preços será formalizada, com observância das disposições da legislação em</w:t>
      </w:r>
      <w:r>
        <w:rPr>
          <w:spacing w:val="-25"/>
        </w:rPr>
        <w:t xml:space="preserve"> </w:t>
      </w:r>
      <w:r>
        <w:t>vigor.</w:t>
      </w:r>
    </w:p>
    <w:p w:rsidR="00501EB0" w:rsidRDefault="00501EB0" w:rsidP="00496137">
      <w:pPr>
        <w:pStyle w:val="Corpodetexto"/>
        <w:spacing w:before="9"/>
        <w:ind w:right="-31"/>
        <w:rPr>
          <w:sz w:val="21"/>
        </w:rPr>
      </w:pPr>
    </w:p>
    <w:p w:rsidR="00501EB0" w:rsidRDefault="00B858EE" w:rsidP="00496137">
      <w:pPr>
        <w:pStyle w:val="Corpodetexto"/>
        <w:ind w:left="472" w:right="-31"/>
        <w:jc w:val="both"/>
      </w:pPr>
      <w:r>
        <w:t xml:space="preserve">9.13. Será registrado, o </w:t>
      </w:r>
      <w:r>
        <w:rPr>
          <w:b/>
        </w:rPr>
        <w:t>MENOR PREÇO POR ITEM</w:t>
      </w:r>
      <w:r>
        <w:t>, de acordo com o qual será classificada em primeiro lugar, constituindo-se a proposta mais vantajosa para o Município, àquela que atender aos fatores e critérios de julgamento estabelecidos neste Edital e ofertar o preço por item de menor valor.</w:t>
      </w:r>
    </w:p>
    <w:p w:rsidR="00501EB0" w:rsidRDefault="00B858EE" w:rsidP="00496137">
      <w:pPr>
        <w:pStyle w:val="Corpodetexto"/>
        <w:spacing w:before="91"/>
        <w:ind w:left="472" w:right="-31"/>
        <w:jc w:val="both"/>
      </w:pPr>
      <w:r>
        <w:t>10.14. Os interessados em participar deste Pregão poderão examinar e adquirir o respectivo edital no Setor</w:t>
      </w:r>
      <w:proofErr w:type="gramStart"/>
      <w:r>
        <w:t xml:space="preserve">  </w:t>
      </w:r>
      <w:proofErr w:type="gramEnd"/>
      <w:r>
        <w:t xml:space="preserve">de Licitações, situado na sede da Prefeitura Municipal, na Praça Getúlio Vargas, s/nº, Setor </w:t>
      </w:r>
      <w:r>
        <w:rPr>
          <w:spacing w:val="-2"/>
        </w:rPr>
        <w:t xml:space="preserve">II, </w:t>
      </w:r>
      <w:r>
        <w:t>centro, Fama, das 8 às 16 horas, pelo site:</w:t>
      </w:r>
      <w:r>
        <w:rPr>
          <w:color w:val="0000FF"/>
        </w:rPr>
        <w:t xml:space="preserve"> </w:t>
      </w:r>
      <w:hyperlink r:id="rId10">
        <w:r>
          <w:rPr>
            <w:color w:val="0000FF"/>
            <w:u w:val="single" w:color="0000FF"/>
          </w:rPr>
          <w:t>http://www.fama.mg.gov.br/licitacoes.php</w:t>
        </w:r>
      </w:hyperlink>
      <w:r>
        <w:rPr>
          <w:color w:val="0000FF"/>
        </w:rPr>
        <w:t xml:space="preserve"> </w:t>
      </w:r>
      <w:r>
        <w:t>e pelo e-mail:</w:t>
      </w:r>
      <w:hyperlink r:id="rId11">
        <w:r>
          <w:rPr>
            <w:color w:val="0000FF"/>
            <w:u w:val="single" w:color="0000FF"/>
          </w:rPr>
          <w:t xml:space="preserve"> compraslicitacao@fama.mg.gov.br</w:t>
        </w:r>
      </w:hyperlink>
    </w:p>
    <w:p w:rsidR="00501EB0" w:rsidRDefault="00501EB0" w:rsidP="00496137">
      <w:pPr>
        <w:pStyle w:val="Corpodetexto"/>
        <w:spacing w:before="5"/>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11. DA SESSÃO - DOS CRITÉRIOS DE</w:t>
      </w:r>
      <w:r>
        <w:rPr>
          <w:spacing w:val="-15"/>
          <w:shd w:val="clear" w:color="auto" w:fill="D9D9D9"/>
        </w:rPr>
        <w:t xml:space="preserve"> </w:t>
      </w:r>
      <w:r w:rsidR="008F65B4">
        <w:rPr>
          <w:shd w:val="clear" w:color="auto" w:fill="D9D9D9"/>
        </w:rPr>
        <w:t>JULGAMENTO</w:t>
      </w:r>
    </w:p>
    <w:p w:rsidR="00501EB0" w:rsidRDefault="00501EB0" w:rsidP="00496137">
      <w:pPr>
        <w:pStyle w:val="Corpodetexto"/>
        <w:spacing w:before="7"/>
        <w:ind w:right="-31"/>
        <w:rPr>
          <w:b/>
          <w:sz w:val="21"/>
        </w:rPr>
      </w:pPr>
    </w:p>
    <w:p w:rsidR="00501EB0" w:rsidRDefault="00B858EE" w:rsidP="00496137">
      <w:pPr>
        <w:pStyle w:val="PargrafodaLista"/>
        <w:numPr>
          <w:ilvl w:val="1"/>
          <w:numId w:val="40"/>
        </w:numPr>
        <w:tabs>
          <w:tab w:val="left" w:pos="973"/>
        </w:tabs>
        <w:spacing w:before="1"/>
        <w:ind w:right="-31" w:firstLine="0"/>
        <w:jc w:val="both"/>
      </w:pPr>
      <w:r>
        <w:t xml:space="preserve">No dia, hora e local designados no edital, será realizada sessão pública para recebimento das </w:t>
      </w:r>
      <w:r>
        <w:rPr>
          <w:i/>
        </w:rPr>
        <w:t xml:space="preserve">Propostas de Preços </w:t>
      </w:r>
      <w:r>
        <w:t xml:space="preserve">e da </w:t>
      </w:r>
      <w:r>
        <w:rPr>
          <w:i/>
        </w:rPr>
        <w:t>Documentação de Habilitação</w:t>
      </w:r>
      <w:r>
        <w:t>, devendo o representante legal ou seu procurador proceder ao respectivo credenciamento, comprovando, possuir os necessários poderes para formulação de propostas verbais (lances) e para a prática de todos os demais atos inerentes ao</w:t>
      </w:r>
      <w:r>
        <w:rPr>
          <w:spacing w:val="-9"/>
        </w:rPr>
        <w:t xml:space="preserve"> </w:t>
      </w:r>
      <w:r>
        <w:t>certame.</w:t>
      </w:r>
    </w:p>
    <w:p w:rsidR="00501EB0" w:rsidRDefault="00501EB0" w:rsidP="00496137">
      <w:pPr>
        <w:pStyle w:val="Corpodetexto"/>
        <w:spacing w:before="11"/>
        <w:ind w:right="-31"/>
        <w:rPr>
          <w:sz w:val="21"/>
        </w:rPr>
      </w:pPr>
    </w:p>
    <w:p w:rsidR="00501EB0" w:rsidRDefault="00B858EE" w:rsidP="00496137">
      <w:pPr>
        <w:pStyle w:val="PargrafodaLista"/>
        <w:numPr>
          <w:ilvl w:val="1"/>
          <w:numId w:val="40"/>
        </w:numPr>
        <w:tabs>
          <w:tab w:val="left" w:pos="1009"/>
        </w:tabs>
        <w:ind w:right="-31" w:firstLine="0"/>
        <w:jc w:val="both"/>
      </w:pPr>
      <w:r>
        <w:t xml:space="preserve">Aberta a sessão, o representante legal ou seu procurador entregará </w:t>
      </w:r>
      <w:r>
        <w:rPr>
          <w:spacing w:val="2"/>
        </w:rPr>
        <w:t xml:space="preserve">aa </w:t>
      </w:r>
      <w:r>
        <w:t xml:space="preserve">pregoeira, declaração dando ciência de que cumpre plenamente os requisitos de habilitação, conforme estabelece o inciso VII do art. 4º da Lei Federal nº 10.520 de 17 de julho de 2002 </w:t>
      </w:r>
      <w:r>
        <w:rPr>
          <w:b/>
        </w:rPr>
        <w:t xml:space="preserve">(ANEXO IV) </w:t>
      </w:r>
      <w:r>
        <w:t>e, em envelopes separados, a proposta e a documentação de</w:t>
      </w:r>
      <w:r>
        <w:rPr>
          <w:spacing w:val="-1"/>
        </w:rPr>
        <w:t xml:space="preserve"> </w:t>
      </w:r>
      <w:r>
        <w:t>habilitação.</w:t>
      </w:r>
    </w:p>
    <w:p w:rsidR="00501EB0" w:rsidRDefault="00501EB0" w:rsidP="00496137">
      <w:pPr>
        <w:pStyle w:val="Corpodetexto"/>
        <w:ind w:right="-31"/>
      </w:pPr>
    </w:p>
    <w:p w:rsidR="00501EB0" w:rsidRDefault="00B858EE" w:rsidP="00496137">
      <w:pPr>
        <w:pStyle w:val="PargrafodaLista"/>
        <w:numPr>
          <w:ilvl w:val="1"/>
          <w:numId w:val="40"/>
        </w:numPr>
        <w:tabs>
          <w:tab w:val="left" w:pos="975"/>
        </w:tabs>
        <w:ind w:right="-31" w:firstLine="0"/>
        <w:jc w:val="both"/>
      </w:pPr>
      <w:r>
        <w:t>A pregoeira procederá à abertura dos envelopes “1”, contendo as propostas, que deverão ser rubricadas por ele e pelos representantes das licitantes presentes, conferindo-as quanto à validade e cumprimento das exigências contidas no edital, sendo classificadas as propostas dos licitantes de menor preço e aquelas que tenham apresentado propostas em valores sucessivos e superiores em até 10% (dez por cento), relativamente à de menor preço, para o item</w:t>
      </w:r>
      <w:r>
        <w:rPr>
          <w:spacing w:val="-9"/>
        </w:rPr>
        <w:t xml:space="preserve"> </w:t>
      </w:r>
      <w:r>
        <w:t>licitado.</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973"/>
        </w:tabs>
        <w:spacing w:before="1"/>
        <w:ind w:right="-31" w:firstLine="0"/>
        <w:jc w:val="both"/>
      </w:pPr>
      <w:r>
        <w:t xml:space="preserve">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w:t>
      </w:r>
      <w:r>
        <w:rPr>
          <w:spacing w:val="2"/>
        </w:rPr>
        <w:t xml:space="preserve">nas </w:t>
      </w:r>
      <w:r>
        <w:t>suas propostas escritas. No caso de empate nos preços, serão admitidas todas as propostas empatadas, independentemente</w:t>
      </w:r>
      <w:proofErr w:type="gramStart"/>
      <w:r>
        <w:t xml:space="preserve">  </w:t>
      </w:r>
      <w:proofErr w:type="gramEnd"/>
      <w:r>
        <w:t>do número de</w:t>
      </w:r>
      <w:r>
        <w:rPr>
          <w:spacing w:val="-3"/>
        </w:rPr>
        <w:t xml:space="preserve"> </w:t>
      </w:r>
      <w:r>
        <w:t>licitantes.</w:t>
      </w:r>
    </w:p>
    <w:p w:rsidR="00501EB0" w:rsidRDefault="00501EB0" w:rsidP="00496137">
      <w:pPr>
        <w:pStyle w:val="Corpodetexto"/>
        <w:spacing w:before="10"/>
        <w:ind w:right="-31"/>
        <w:rPr>
          <w:sz w:val="21"/>
        </w:rPr>
      </w:pPr>
    </w:p>
    <w:p w:rsidR="00501EB0" w:rsidRDefault="00B858EE" w:rsidP="00496137">
      <w:pPr>
        <w:pStyle w:val="PargrafodaLista"/>
        <w:numPr>
          <w:ilvl w:val="1"/>
          <w:numId w:val="40"/>
        </w:numPr>
        <w:tabs>
          <w:tab w:val="left" w:pos="1001"/>
        </w:tabs>
        <w:ind w:right="-31" w:firstLine="0"/>
        <w:jc w:val="both"/>
      </w:pPr>
      <w:r>
        <w:t xml:space="preserve">O julgamento da presente licitação será processado, segundo o critério de </w:t>
      </w:r>
      <w:r>
        <w:rPr>
          <w:b/>
        </w:rPr>
        <w:t xml:space="preserve">MENOR PREÇO POR ITEM </w:t>
      </w:r>
      <w:r>
        <w:t>e observado o disposto no item anterior, de acordo com o qual será classificada em primeiro lugar, constituindo-se a proposta mais vantajosa para o Município aquela que atender aos fatores e critérios de julgamento estabelecidos neste Edital e cotar o menor preço por</w:t>
      </w:r>
      <w:r>
        <w:rPr>
          <w:spacing w:val="-5"/>
        </w:rPr>
        <w:t xml:space="preserve"> </w:t>
      </w:r>
      <w:r>
        <w:t>item.</w:t>
      </w:r>
    </w:p>
    <w:p w:rsidR="00501EB0" w:rsidRDefault="00501EB0" w:rsidP="00496137">
      <w:pPr>
        <w:pStyle w:val="Corpodetexto"/>
        <w:ind w:right="-31"/>
      </w:pPr>
    </w:p>
    <w:p w:rsidR="00501EB0" w:rsidRDefault="00B858EE" w:rsidP="00496137">
      <w:pPr>
        <w:pStyle w:val="PargrafodaLista"/>
        <w:numPr>
          <w:ilvl w:val="1"/>
          <w:numId w:val="40"/>
        </w:numPr>
        <w:tabs>
          <w:tab w:val="left" w:pos="975"/>
        </w:tabs>
        <w:ind w:right="-31" w:firstLine="0"/>
        <w:jc w:val="both"/>
      </w:pPr>
      <w:r>
        <w:t xml:space="preserve">Em seguida, será dado início à etapa de apresentação de lances verbais pelos proponentes, que deverão ser formulados de forma sucessiva, em valores distintos e decrescentes. Os lances verbais serão </w:t>
      </w:r>
      <w:r>
        <w:lastRenderedPageBreak/>
        <w:t>feitos para cada item até o encerramento do julgamento</w:t>
      </w:r>
      <w:r>
        <w:rPr>
          <w:spacing w:val="-8"/>
        </w:rPr>
        <w:t xml:space="preserve"> </w:t>
      </w:r>
      <w:r>
        <w:t>destes.</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1002"/>
        </w:tabs>
        <w:ind w:right="-31" w:firstLine="0"/>
        <w:jc w:val="both"/>
      </w:pPr>
      <w:r>
        <w:t>A pregoeira convidará individualmente os licitantes classificados, de forma sequencial, a apresentar lances verbais, a partir do autor da proposta classificada de maior preço e os demais, em ordem decrescente de valor.</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992"/>
        </w:tabs>
        <w:ind w:right="-31" w:firstLine="0"/>
        <w:jc w:val="both"/>
      </w:pPr>
      <w:r>
        <w:t>A desistência em apresentar lance verbal, quando convocado pela pregoeira, implicará a exclusão do licitante da etapa de lances verbais e na manutenção do último preço apresentado pelo licitante, para efeito de ordenação das</w:t>
      </w:r>
      <w:r>
        <w:rPr>
          <w:spacing w:val="-3"/>
        </w:rPr>
        <w:t xml:space="preserve"> </w:t>
      </w:r>
      <w:r>
        <w:t>propostas.</w:t>
      </w:r>
    </w:p>
    <w:p w:rsidR="00501EB0" w:rsidRDefault="00501EB0" w:rsidP="00496137">
      <w:pPr>
        <w:pStyle w:val="Corpodetexto"/>
        <w:spacing w:before="10"/>
        <w:ind w:right="-31"/>
        <w:rPr>
          <w:sz w:val="21"/>
        </w:rPr>
      </w:pPr>
    </w:p>
    <w:p w:rsidR="00501EB0" w:rsidRDefault="00B858EE" w:rsidP="00496137">
      <w:pPr>
        <w:pStyle w:val="PargrafodaLista"/>
        <w:numPr>
          <w:ilvl w:val="1"/>
          <w:numId w:val="40"/>
        </w:numPr>
        <w:tabs>
          <w:tab w:val="left" w:pos="975"/>
        </w:tabs>
        <w:ind w:right="-31" w:firstLine="0"/>
        <w:jc w:val="both"/>
      </w:pPr>
      <w:r>
        <w:t>Os lances deverão ser formulados em valores distintos e decrescentes, do valor total do item, inferiores à proposta de menor preço.</w:t>
      </w:r>
    </w:p>
    <w:p w:rsidR="00501EB0" w:rsidRDefault="00501EB0" w:rsidP="008F65B4">
      <w:pPr>
        <w:pStyle w:val="Corpodetexto"/>
        <w:rPr>
          <w:sz w:val="20"/>
        </w:rPr>
      </w:pPr>
    </w:p>
    <w:p w:rsidR="00501EB0" w:rsidRDefault="00B858EE" w:rsidP="008F65B4">
      <w:pPr>
        <w:pStyle w:val="PargrafodaLista"/>
        <w:numPr>
          <w:ilvl w:val="1"/>
          <w:numId w:val="40"/>
        </w:numPr>
        <w:tabs>
          <w:tab w:val="left" w:pos="1141"/>
        </w:tabs>
        <w:spacing w:before="91"/>
        <w:ind w:firstLine="0"/>
        <w:jc w:val="both"/>
      </w:pPr>
      <w:r>
        <w:t>Caso não se realize lances verbais serão verificados a conformidade entre a proposta escrita de menor preço e o valor estimado para a</w:t>
      </w:r>
      <w:r>
        <w:rPr>
          <w:spacing w:val="-6"/>
        </w:rPr>
        <w:t xml:space="preserve"> </w:t>
      </w:r>
      <w:r>
        <w:t>contratação.</w:t>
      </w:r>
    </w:p>
    <w:p w:rsidR="00501EB0" w:rsidRDefault="00501EB0" w:rsidP="008F65B4">
      <w:pPr>
        <w:pStyle w:val="Corpodetexto"/>
      </w:pPr>
    </w:p>
    <w:p w:rsidR="00501EB0" w:rsidRDefault="00B858EE" w:rsidP="008F65B4">
      <w:pPr>
        <w:pStyle w:val="PargrafodaLista"/>
        <w:numPr>
          <w:ilvl w:val="1"/>
          <w:numId w:val="40"/>
        </w:numPr>
        <w:tabs>
          <w:tab w:val="left" w:pos="1088"/>
        </w:tabs>
        <w:ind w:firstLine="0"/>
        <w:jc w:val="both"/>
      </w:pPr>
      <w:r>
        <w:t>Nos preços propostos deverão ser incluídos todos os tributos, encargos sociais e trabalhistas, frete até o destino e quaisquer outros ônus que porventura possam recair sobre o fornecimento do objeto da presente licitação, os quais ficarão a cargo única e exclusivamente da</w:t>
      </w:r>
      <w:r>
        <w:rPr>
          <w:spacing w:val="-8"/>
        </w:rPr>
        <w:t xml:space="preserve"> </w:t>
      </w:r>
      <w:r>
        <w:t>Contratada.</w:t>
      </w:r>
    </w:p>
    <w:p w:rsidR="00501EB0" w:rsidRDefault="00501EB0" w:rsidP="008F65B4">
      <w:pPr>
        <w:pStyle w:val="Corpodetexto"/>
        <w:spacing w:before="1"/>
      </w:pPr>
    </w:p>
    <w:p w:rsidR="00501EB0" w:rsidRDefault="00B858EE" w:rsidP="008F65B4">
      <w:pPr>
        <w:pStyle w:val="PargrafodaLista"/>
        <w:numPr>
          <w:ilvl w:val="2"/>
          <w:numId w:val="40"/>
        </w:numPr>
        <w:tabs>
          <w:tab w:val="left" w:pos="1266"/>
        </w:tabs>
        <w:ind w:firstLine="0"/>
        <w:jc w:val="both"/>
      </w:pPr>
      <w:r>
        <w:t>Caso venha a verificar-se qualquer divergência nas informações constantes da proposta de preços, pertinentes a valores expressos em algarismos e por extenso prevalecerá, para todos os efeitos, o registro efetuado por</w:t>
      </w:r>
      <w:r>
        <w:rPr>
          <w:spacing w:val="-4"/>
        </w:rPr>
        <w:t xml:space="preserve"> </w:t>
      </w:r>
      <w:r>
        <w:t>extenso.</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177"/>
        </w:tabs>
        <w:ind w:firstLine="0"/>
        <w:jc w:val="both"/>
      </w:pPr>
      <w:r>
        <w:t>Declarada encerrada a etapa competitiva, ordenadas às propostas a pregoeira examinará a aceitabilidade da primeira classificada, quanto ao objeto e valor, decidindo motivadamente a</w:t>
      </w:r>
      <w:r>
        <w:rPr>
          <w:spacing w:val="-20"/>
        </w:rPr>
        <w:t xml:space="preserve"> </w:t>
      </w:r>
      <w:r>
        <w:t>respeito.</w:t>
      </w:r>
    </w:p>
    <w:p w:rsidR="00501EB0" w:rsidRDefault="00501EB0" w:rsidP="008F65B4">
      <w:pPr>
        <w:pStyle w:val="Corpodetexto"/>
      </w:pPr>
    </w:p>
    <w:p w:rsidR="00501EB0" w:rsidRDefault="00B858EE" w:rsidP="008F65B4">
      <w:pPr>
        <w:pStyle w:val="PargrafodaLista"/>
        <w:numPr>
          <w:ilvl w:val="1"/>
          <w:numId w:val="40"/>
        </w:numPr>
        <w:tabs>
          <w:tab w:val="left" w:pos="1131"/>
        </w:tabs>
        <w:ind w:firstLine="0"/>
        <w:jc w:val="both"/>
      </w:pPr>
      <w:r>
        <w:t>Sendo aceitável a proposta de menor preço por item, que por seguinte, será aberto o envelope contendo a documentação de habilitação - “2” - do licitante que a tiver formulado para confirmação das suas condições</w:t>
      </w:r>
      <w:r>
        <w:rPr>
          <w:spacing w:val="-3"/>
        </w:rPr>
        <w:t xml:space="preserve"> </w:t>
      </w:r>
      <w:r>
        <w:t>habilitatórias.</w:t>
      </w:r>
    </w:p>
    <w:p w:rsidR="00501EB0" w:rsidRDefault="00501EB0" w:rsidP="008F65B4">
      <w:pPr>
        <w:pStyle w:val="Corpodetexto"/>
        <w:spacing w:before="1"/>
      </w:pPr>
    </w:p>
    <w:p w:rsidR="00501EB0" w:rsidRDefault="00B858EE" w:rsidP="008F65B4">
      <w:pPr>
        <w:pStyle w:val="PargrafodaLista"/>
        <w:numPr>
          <w:ilvl w:val="2"/>
          <w:numId w:val="40"/>
        </w:numPr>
        <w:tabs>
          <w:tab w:val="left" w:pos="1249"/>
        </w:tabs>
        <w:ind w:firstLine="0"/>
        <w:jc w:val="both"/>
      </w:pPr>
      <w:r>
        <w:t>Na apreciação e no julgamento das propostas não serão consideradas quaisquer ofertas ou vantagens não previstas neste instrumento, nem serão permitidas ofertas baseadas nas propostas das demais licitantes, obrigando-se o licitante, a executar as condições da proposta</w:t>
      </w:r>
      <w:r>
        <w:rPr>
          <w:spacing w:val="-8"/>
        </w:rPr>
        <w:t xml:space="preserve"> </w:t>
      </w:r>
      <w:r>
        <w:t>apresentada.</w:t>
      </w:r>
    </w:p>
    <w:p w:rsidR="00501EB0" w:rsidRDefault="00501EB0" w:rsidP="008F65B4">
      <w:pPr>
        <w:pStyle w:val="Corpodetexto"/>
        <w:spacing w:before="1"/>
      </w:pPr>
    </w:p>
    <w:p w:rsidR="00501EB0" w:rsidRDefault="00B858EE" w:rsidP="008F65B4">
      <w:pPr>
        <w:pStyle w:val="PargrafodaLista"/>
        <w:numPr>
          <w:ilvl w:val="1"/>
          <w:numId w:val="40"/>
        </w:numPr>
        <w:tabs>
          <w:tab w:val="left" w:pos="1083"/>
        </w:tabs>
        <w:ind w:firstLine="0"/>
        <w:jc w:val="both"/>
      </w:pPr>
      <w:r>
        <w:t>Constatado o atendimento das exigências fixadas no edital, o licitante será declarado vencedor, sendo- lhe adjudicado o objeto do</w:t>
      </w:r>
      <w:r>
        <w:rPr>
          <w:spacing w:val="-6"/>
        </w:rPr>
        <w:t xml:space="preserve"> </w:t>
      </w:r>
      <w:r>
        <w:t>certame.</w:t>
      </w:r>
    </w:p>
    <w:p w:rsidR="00501EB0" w:rsidRDefault="00501EB0" w:rsidP="008F65B4">
      <w:pPr>
        <w:pStyle w:val="Corpodetexto"/>
        <w:spacing w:before="11"/>
        <w:rPr>
          <w:sz w:val="21"/>
        </w:rPr>
      </w:pPr>
    </w:p>
    <w:p w:rsidR="00501EB0" w:rsidRDefault="00B858EE" w:rsidP="008F65B4">
      <w:pPr>
        <w:pStyle w:val="PargrafodaLista"/>
        <w:numPr>
          <w:ilvl w:val="1"/>
          <w:numId w:val="40"/>
        </w:numPr>
        <w:tabs>
          <w:tab w:val="left" w:pos="1119"/>
        </w:tabs>
        <w:ind w:firstLine="0"/>
        <w:jc w:val="both"/>
      </w:pPr>
      <w:r>
        <w:t>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w:t>
      </w:r>
      <w:r>
        <w:rPr>
          <w:spacing w:val="-24"/>
        </w:rPr>
        <w:t xml:space="preserve"> </w:t>
      </w:r>
      <w:r>
        <w:t>edital.</w:t>
      </w:r>
    </w:p>
    <w:p w:rsidR="00501EB0" w:rsidRDefault="00501EB0" w:rsidP="008F65B4">
      <w:pPr>
        <w:pStyle w:val="Corpodetexto"/>
        <w:spacing w:before="1"/>
      </w:pPr>
    </w:p>
    <w:p w:rsidR="00501EB0" w:rsidRDefault="00B858EE" w:rsidP="008F65B4">
      <w:pPr>
        <w:pStyle w:val="PargrafodaLista"/>
        <w:numPr>
          <w:ilvl w:val="2"/>
          <w:numId w:val="40"/>
        </w:numPr>
        <w:tabs>
          <w:tab w:val="left" w:pos="1247"/>
        </w:tabs>
        <w:ind w:left="1246" w:hanging="775"/>
        <w:jc w:val="both"/>
      </w:pPr>
      <w:r>
        <w:t>Serão desclassificadas as propostas</w:t>
      </w:r>
      <w:r>
        <w:rPr>
          <w:spacing w:val="-3"/>
        </w:rPr>
        <w:t xml:space="preserve"> </w:t>
      </w:r>
      <w:r>
        <w:t>que:</w:t>
      </w:r>
    </w:p>
    <w:p w:rsidR="00501EB0" w:rsidRDefault="00501EB0" w:rsidP="008F65B4">
      <w:pPr>
        <w:pStyle w:val="Corpodetexto"/>
        <w:spacing w:before="9"/>
        <w:rPr>
          <w:sz w:val="21"/>
        </w:rPr>
      </w:pPr>
    </w:p>
    <w:p w:rsidR="00501EB0" w:rsidRDefault="00B858EE" w:rsidP="008F65B4">
      <w:pPr>
        <w:pStyle w:val="PargrafodaLista"/>
        <w:numPr>
          <w:ilvl w:val="0"/>
          <w:numId w:val="39"/>
        </w:numPr>
        <w:tabs>
          <w:tab w:val="left" w:pos="701"/>
        </w:tabs>
        <w:ind w:hanging="229"/>
      </w:pPr>
      <w:proofErr w:type="gramStart"/>
      <w:r>
        <w:t>não</w:t>
      </w:r>
      <w:proofErr w:type="gramEnd"/>
      <w:r>
        <w:t xml:space="preserve"> atendam às exigências e requisitos estabelecidos neste edital ou imponham</w:t>
      </w:r>
      <w:r>
        <w:rPr>
          <w:spacing w:val="-13"/>
        </w:rPr>
        <w:t xml:space="preserve"> </w:t>
      </w:r>
      <w:r>
        <w:t>condições;</w:t>
      </w:r>
    </w:p>
    <w:p w:rsidR="00501EB0" w:rsidRDefault="00B858EE" w:rsidP="008F65B4">
      <w:pPr>
        <w:pStyle w:val="PargrafodaLista"/>
        <w:numPr>
          <w:ilvl w:val="0"/>
          <w:numId w:val="39"/>
        </w:numPr>
        <w:tabs>
          <w:tab w:val="left" w:pos="713"/>
        </w:tabs>
        <w:spacing w:before="2" w:line="252" w:lineRule="exact"/>
        <w:ind w:left="712" w:hanging="241"/>
      </w:pPr>
      <w:proofErr w:type="gramStart"/>
      <w:r>
        <w:t>apresentem</w:t>
      </w:r>
      <w:proofErr w:type="gramEnd"/>
      <w:r>
        <w:t xml:space="preserve"> valores manifestamente excessivos ou manifestamente</w:t>
      </w:r>
      <w:r>
        <w:rPr>
          <w:spacing w:val="-8"/>
        </w:rPr>
        <w:t xml:space="preserve"> </w:t>
      </w:r>
      <w:r>
        <w:t>inexequíveis;</w:t>
      </w:r>
    </w:p>
    <w:p w:rsidR="00501EB0" w:rsidRDefault="00B858EE" w:rsidP="008F65B4">
      <w:pPr>
        <w:pStyle w:val="PargrafodaLista"/>
        <w:numPr>
          <w:ilvl w:val="0"/>
          <w:numId w:val="39"/>
        </w:numPr>
        <w:tabs>
          <w:tab w:val="left" w:pos="701"/>
        </w:tabs>
        <w:spacing w:line="252" w:lineRule="exact"/>
        <w:ind w:hanging="229"/>
      </w:pPr>
      <w:proofErr w:type="gramStart"/>
      <w:r>
        <w:t>não</w:t>
      </w:r>
      <w:proofErr w:type="gramEnd"/>
      <w:r>
        <w:t xml:space="preserve"> citar a marca do produto</w:t>
      </w:r>
      <w:r>
        <w:rPr>
          <w:spacing w:val="-3"/>
        </w:rPr>
        <w:t xml:space="preserve"> </w:t>
      </w:r>
      <w:r>
        <w:t>ofertado;</w:t>
      </w:r>
    </w:p>
    <w:p w:rsidR="00501EB0" w:rsidRDefault="00B858EE" w:rsidP="008F65B4">
      <w:pPr>
        <w:pStyle w:val="PargrafodaLista"/>
        <w:numPr>
          <w:ilvl w:val="0"/>
          <w:numId w:val="39"/>
        </w:numPr>
        <w:tabs>
          <w:tab w:val="left" w:pos="713"/>
        </w:tabs>
        <w:spacing w:before="2"/>
        <w:ind w:left="712" w:hanging="241"/>
      </w:pPr>
      <w:proofErr w:type="gramStart"/>
      <w:r>
        <w:lastRenderedPageBreak/>
        <w:t>sejam</w:t>
      </w:r>
      <w:proofErr w:type="gramEnd"/>
      <w:r>
        <w:t xml:space="preserve"> omissas, vagas ou apresentem irregularidades ou defeitos capazes de impedir o</w:t>
      </w:r>
      <w:r>
        <w:rPr>
          <w:spacing w:val="-24"/>
        </w:rPr>
        <w:t xml:space="preserve"> </w:t>
      </w:r>
      <w:r>
        <w:t>julgamento.</w:t>
      </w:r>
    </w:p>
    <w:p w:rsidR="00501EB0" w:rsidRDefault="00501EB0" w:rsidP="008F65B4">
      <w:pPr>
        <w:pStyle w:val="Corpodetexto"/>
        <w:spacing w:before="9"/>
        <w:rPr>
          <w:sz w:val="21"/>
        </w:rPr>
      </w:pPr>
    </w:p>
    <w:p w:rsidR="00501EB0" w:rsidRDefault="00B858EE" w:rsidP="008F65B4">
      <w:pPr>
        <w:pStyle w:val="PargrafodaLista"/>
        <w:numPr>
          <w:ilvl w:val="1"/>
          <w:numId w:val="40"/>
        </w:numPr>
        <w:tabs>
          <w:tab w:val="left" w:pos="1102"/>
        </w:tabs>
        <w:ind w:firstLine="0"/>
      </w:pPr>
      <w:r>
        <w:t>Nas situações previstas nos incisos 11.10., 11.12., e 11.15, a pregoeira poderá negociar diretamente com o proponente para que seja obtido preço</w:t>
      </w:r>
      <w:r>
        <w:rPr>
          <w:spacing w:val="-13"/>
        </w:rPr>
        <w:t xml:space="preserve"> </w:t>
      </w:r>
      <w:r>
        <w:t>melhor.</w:t>
      </w:r>
    </w:p>
    <w:p w:rsidR="00501EB0" w:rsidRDefault="00501EB0" w:rsidP="008F65B4">
      <w:pPr>
        <w:pStyle w:val="Corpodetexto"/>
        <w:spacing w:before="2"/>
      </w:pPr>
    </w:p>
    <w:p w:rsidR="00501EB0" w:rsidRDefault="00B858EE" w:rsidP="008F65B4">
      <w:pPr>
        <w:pStyle w:val="PargrafodaLista"/>
        <w:numPr>
          <w:ilvl w:val="1"/>
          <w:numId w:val="40"/>
        </w:numPr>
        <w:tabs>
          <w:tab w:val="left" w:pos="1080"/>
        </w:tabs>
        <w:ind w:firstLine="0"/>
        <w:jc w:val="both"/>
      </w:pPr>
      <w:r>
        <w:t xml:space="preserve">O licitante declarado vencedor deverá apresentar à pregoeira, no prazo máximo de </w:t>
      </w:r>
      <w:proofErr w:type="gramStart"/>
      <w:r>
        <w:t>48 (quarenta e oito) horas após o encerramento da sessão pública do pregão, nova</w:t>
      </w:r>
      <w:proofErr w:type="gramEnd"/>
      <w:r>
        <w:t xml:space="preserve"> proposta escrita acompanhada de nova planilha de preços, observando o disposto no item 8.2, em conformidade com o anexo deste edital e de acordo com o correspondente objeto</w:t>
      </w:r>
      <w:r>
        <w:rPr>
          <w:spacing w:val="-1"/>
        </w:rPr>
        <w:t xml:space="preserve"> </w:t>
      </w:r>
      <w:r>
        <w:t>adjudicado.</w:t>
      </w:r>
    </w:p>
    <w:p w:rsidR="00501EB0" w:rsidRDefault="00501EB0" w:rsidP="008F65B4">
      <w:pPr>
        <w:pStyle w:val="Corpodetexto"/>
      </w:pPr>
    </w:p>
    <w:p w:rsidR="00501EB0" w:rsidRDefault="00B858EE" w:rsidP="008F65B4">
      <w:pPr>
        <w:pStyle w:val="PargrafodaLista"/>
        <w:numPr>
          <w:ilvl w:val="1"/>
          <w:numId w:val="40"/>
        </w:numPr>
        <w:tabs>
          <w:tab w:val="left" w:pos="1095"/>
        </w:tabs>
        <w:ind w:firstLine="0"/>
      </w:pPr>
      <w:r>
        <w:t>Da reunião lavrar-se-á ata circunstanciada, na qual serão registradas as ocorrências relevantes e que, ao final, deverá ser assinada pela pregoeira e licitantes</w:t>
      </w:r>
      <w:r>
        <w:rPr>
          <w:spacing w:val="-6"/>
        </w:rPr>
        <w:t xml:space="preserve"> </w:t>
      </w:r>
      <w:r>
        <w:t>presentes.</w:t>
      </w:r>
    </w:p>
    <w:p w:rsidR="00501EB0" w:rsidRDefault="00501EB0" w:rsidP="008F65B4">
      <w:pPr>
        <w:pStyle w:val="Corpodetexto"/>
        <w:rPr>
          <w:sz w:val="20"/>
        </w:rPr>
      </w:pPr>
    </w:p>
    <w:p w:rsidR="00501EB0" w:rsidRDefault="00B858EE" w:rsidP="008F65B4">
      <w:pPr>
        <w:pStyle w:val="PargrafodaLista"/>
        <w:numPr>
          <w:ilvl w:val="1"/>
          <w:numId w:val="40"/>
        </w:numPr>
        <w:tabs>
          <w:tab w:val="left" w:pos="1109"/>
        </w:tabs>
        <w:spacing w:before="91"/>
        <w:ind w:firstLine="0"/>
        <w:jc w:val="both"/>
      </w:pPr>
      <w:r>
        <w:t>As omissões irrelevantes não ensejarão a desclassificação do licitante vencedor, salvo se causarem prejuízo à Administração ou lesem direitos dos demais</w:t>
      </w:r>
      <w:r>
        <w:rPr>
          <w:spacing w:val="-9"/>
        </w:rPr>
        <w:t xml:space="preserve"> </w:t>
      </w:r>
      <w:r>
        <w:t>proponentes.</w:t>
      </w:r>
    </w:p>
    <w:p w:rsidR="00501EB0" w:rsidRDefault="00501EB0" w:rsidP="008F65B4">
      <w:pPr>
        <w:pStyle w:val="Corpodetexto"/>
        <w:spacing w:before="2"/>
      </w:pPr>
    </w:p>
    <w:p w:rsidR="00501EB0" w:rsidRDefault="00B858EE" w:rsidP="008F65B4">
      <w:pPr>
        <w:pStyle w:val="PargrafodaLista"/>
        <w:numPr>
          <w:ilvl w:val="1"/>
          <w:numId w:val="40"/>
        </w:numPr>
        <w:tabs>
          <w:tab w:val="left" w:pos="1136"/>
        </w:tabs>
        <w:ind w:firstLine="0"/>
        <w:jc w:val="both"/>
      </w:pPr>
      <w:r>
        <w:t xml:space="preserve">Nas licitações será </w:t>
      </w:r>
      <w:proofErr w:type="gramStart"/>
      <w:r>
        <w:t>assegurado</w:t>
      </w:r>
      <w:proofErr w:type="gramEnd"/>
      <w:r>
        <w:t>, como critério de desempate, preferência de contratação para as microempresas e empresas de pequeno</w:t>
      </w:r>
      <w:r>
        <w:rPr>
          <w:spacing w:val="-7"/>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263"/>
        </w:tabs>
        <w:ind w:firstLine="0"/>
        <w:jc w:val="both"/>
      </w:pPr>
      <w:r>
        <w:t>Entende-se por empate aquelas situações em que as propostas apresentadas pelas microempresas e empresas de pequeno porte sejam iguais ou até 5% (cinco por cento) superiores à proposta mais bem classificada.</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081"/>
        </w:tabs>
        <w:ind w:left="1080" w:hanging="609"/>
        <w:jc w:val="both"/>
      </w:pPr>
      <w:r>
        <w:t>Ocorrendo o empate, proceder-se-á da seguinte</w:t>
      </w:r>
      <w:r>
        <w:rPr>
          <w:spacing w:val="-8"/>
        </w:rPr>
        <w:t xml:space="preserve"> </w:t>
      </w:r>
      <w:r>
        <w:t>forma:</w:t>
      </w:r>
    </w:p>
    <w:p w:rsidR="00501EB0" w:rsidRDefault="00501EB0" w:rsidP="008F65B4">
      <w:pPr>
        <w:pStyle w:val="Corpodetexto"/>
        <w:spacing w:before="1"/>
      </w:pPr>
    </w:p>
    <w:p w:rsidR="00501EB0" w:rsidRDefault="00B858EE" w:rsidP="008F65B4">
      <w:pPr>
        <w:pStyle w:val="PargrafodaLista"/>
        <w:numPr>
          <w:ilvl w:val="2"/>
          <w:numId w:val="40"/>
        </w:numPr>
        <w:tabs>
          <w:tab w:val="left" w:pos="1254"/>
        </w:tabs>
        <w:ind w:firstLine="0"/>
        <w:jc w:val="both"/>
      </w:pPr>
      <w:r>
        <w:t>A microempresa ou empresa de pequeno porte mais bem classificada poderá apresentar proposta de preço inferior àquela considerada vencedora do certame, situação em que será adjudicado em seu favor o objeto</w:t>
      </w:r>
      <w:r>
        <w:rPr>
          <w:spacing w:val="-1"/>
        </w:rPr>
        <w:t xml:space="preserve"> </w:t>
      </w:r>
      <w:r>
        <w:t>licitado.</w:t>
      </w:r>
    </w:p>
    <w:p w:rsidR="00501EB0" w:rsidRDefault="00501EB0" w:rsidP="008F65B4">
      <w:pPr>
        <w:pStyle w:val="Corpodetexto"/>
        <w:spacing w:before="1"/>
      </w:pPr>
    </w:p>
    <w:p w:rsidR="00501EB0" w:rsidRDefault="00B858EE" w:rsidP="008F65B4">
      <w:pPr>
        <w:pStyle w:val="PargrafodaLista"/>
        <w:numPr>
          <w:ilvl w:val="2"/>
          <w:numId w:val="40"/>
        </w:numPr>
        <w:tabs>
          <w:tab w:val="left" w:pos="1280"/>
        </w:tabs>
        <w:ind w:firstLine="0"/>
        <w:jc w:val="both"/>
      </w:pPr>
      <w:r>
        <w:t>Não ocorrendo à contratação da microempresa ou empresa de pequeno porte, na forma do item 11.21.1, serão convocadas as remanescentes que porventura se enquadrem na hipótese dos §§ 1º e 2º do Art. 44 da Lei Complementar Nº 123/2006, na ordem classificatória, para o exercício do mesmo</w:t>
      </w:r>
      <w:r>
        <w:rPr>
          <w:spacing w:val="-16"/>
        </w:rPr>
        <w:t xml:space="preserve"> </w:t>
      </w:r>
      <w:r>
        <w:t>direito.</w:t>
      </w:r>
    </w:p>
    <w:p w:rsidR="00501EB0" w:rsidRDefault="00501EB0" w:rsidP="008F65B4">
      <w:pPr>
        <w:pStyle w:val="Corpodetexto"/>
        <w:spacing w:before="1"/>
      </w:pPr>
    </w:p>
    <w:p w:rsidR="00501EB0" w:rsidRDefault="00B858EE" w:rsidP="008F65B4">
      <w:pPr>
        <w:pStyle w:val="PargrafodaLista"/>
        <w:numPr>
          <w:ilvl w:val="2"/>
          <w:numId w:val="40"/>
        </w:numPr>
        <w:tabs>
          <w:tab w:val="left" w:pos="1285"/>
        </w:tabs>
        <w:ind w:firstLine="0"/>
        <w:jc w:val="both"/>
      </w:pPr>
      <w:r>
        <w:t>No caso de equivalência dos valores apresentados pelas microempresas e empresas de pequeno porte que se encontrem nos intervalos estabelecidos nos §§ 1º e 2º do Art. 44 da Lei Complementar Nº 123/2006, será realizado sorteio entre elas para que se identifique aquela que primeiro poderá apresentar melhor</w:t>
      </w:r>
      <w:r>
        <w:rPr>
          <w:spacing w:val="-1"/>
        </w:rPr>
        <w:t xml:space="preserve"> </w:t>
      </w:r>
      <w:r>
        <w:t>oferta.</w:t>
      </w:r>
    </w:p>
    <w:p w:rsidR="00501EB0" w:rsidRDefault="00501EB0" w:rsidP="008F65B4">
      <w:pPr>
        <w:pStyle w:val="Corpodetexto"/>
      </w:pPr>
    </w:p>
    <w:p w:rsidR="00501EB0" w:rsidRDefault="00B858EE" w:rsidP="008F65B4">
      <w:pPr>
        <w:pStyle w:val="PargrafodaLista"/>
        <w:numPr>
          <w:ilvl w:val="2"/>
          <w:numId w:val="40"/>
        </w:numPr>
        <w:tabs>
          <w:tab w:val="left" w:pos="1247"/>
        </w:tabs>
        <w:ind w:firstLine="0"/>
        <w:jc w:val="both"/>
      </w:pPr>
      <w:r>
        <w:t>Na hipótese da não contratação nos termos previstos neste item, o objeto licitado será adjudicado em favor da proposta originalmente vencedora do</w:t>
      </w:r>
      <w:r>
        <w:rPr>
          <w:spacing w:val="-3"/>
        </w:rPr>
        <w:t xml:space="preserve"> </w:t>
      </w:r>
      <w:r>
        <w:t>certame.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253"/>
        </w:tabs>
        <w:ind w:firstLine="0"/>
        <w:jc w:val="both"/>
      </w:pPr>
      <w:r>
        <w:t>O disposto neste item somente se aplicará quando a melhor oferta inicial não tiver sido apresentada por microempresa ou empresa de pequeno</w:t>
      </w:r>
      <w:r>
        <w:rPr>
          <w:spacing w:val="-1"/>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318"/>
        </w:tabs>
        <w:ind w:firstLine="0"/>
        <w:jc w:val="both"/>
      </w:pPr>
      <w:r>
        <w:t xml:space="preserve">A microempresa ou empresa de pequeno porte mais bem classificada será convocada para apresentar nova proposta no prazo máximo de </w:t>
      </w:r>
      <w:proofErr w:type="gramStart"/>
      <w:r>
        <w:t>5</w:t>
      </w:r>
      <w:proofErr w:type="gramEnd"/>
      <w:r>
        <w:t xml:space="preserve"> (cinco) minutos após o encerramento dos lances, sob pena de preclusão.</w:t>
      </w:r>
    </w:p>
    <w:p w:rsidR="00501EB0" w:rsidRDefault="00501EB0" w:rsidP="008F65B4">
      <w:pPr>
        <w:pStyle w:val="Corpodetexto"/>
        <w:spacing w:before="1"/>
      </w:pPr>
    </w:p>
    <w:p w:rsidR="00501EB0" w:rsidRPr="008F65B4" w:rsidRDefault="00B858EE" w:rsidP="008F65B4">
      <w:pPr>
        <w:pStyle w:val="PargrafodaLista"/>
        <w:numPr>
          <w:ilvl w:val="1"/>
          <w:numId w:val="40"/>
        </w:numPr>
        <w:tabs>
          <w:tab w:val="left" w:pos="426"/>
        </w:tabs>
        <w:spacing w:line="252" w:lineRule="exact"/>
        <w:ind w:firstLine="0"/>
        <w:jc w:val="both"/>
      </w:pPr>
      <w:r>
        <w:lastRenderedPageBreak/>
        <w:t>Será</w:t>
      </w:r>
      <w:r w:rsidRPr="008F65B4">
        <w:rPr>
          <w:spacing w:val="20"/>
        </w:rPr>
        <w:t xml:space="preserve"> </w:t>
      </w:r>
      <w:r>
        <w:t>feito</w:t>
      </w:r>
      <w:r w:rsidRPr="008F65B4">
        <w:rPr>
          <w:spacing w:val="23"/>
        </w:rPr>
        <w:t xml:space="preserve"> </w:t>
      </w:r>
      <w:r>
        <w:t>o</w:t>
      </w:r>
      <w:r w:rsidRPr="008F65B4">
        <w:rPr>
          <w:spacing w:val="20"/>
        </w:rPr>
        <w:t xml:space="preserve"> </w:t>
      </w:r>
      <w:r>
        <w:t>ordenamento</w:t>
      </w:r>
      <w:r w:rsidRPr="008F65B4">
        <w:rPr>
          <w:spacing w:val="23"/>
        </w:rPr>
        <w:t xml:space="preserve"> </w:t>
      </w:r>
      <w:r>
        <w:t>das</w:t>
      </w:r>
      <w:r w:rsidRPr="008F65B4">
        <w:rPr>
          <w:spacing w:val="24"/>
        </w:rPr>
        <w:t xml:space="preserve"> </w:t>
      </w:r>
      <w:r>
        <w:t>demais</w:t>
      </w:r>
      <w:r w:rsidRPr="008F65B4">
        <w:rPr>
          <w:spacing w:val="23"/>
        </w:rPr>
        <w:t xml:space="preserve"> </w:t>
      </w:r>
      <w:r>
        <w:t>propostas</w:t>
      </w:r>
      <w:r w:rsidRPr="008F65B4">
        <w:rPr>
          <w:spacing w:val="23"/>
        </w:rPr>
        <w:t xml:space="preserve"> </w:t>
      </w:r>
      <w:r>
        <w:t>habilitadas</w:t>
      </w:r>
      <w:r w:rsidRPr="008F65B4">
        <w:rPr>
          <w:spacing w:val="23"/>
        </w:rPr>
        <w:t xml:space="preserve"> </w:t>
      </w:r>
      <w:r>
        <w:t>e</w:t>
      </w:r>
      <w:r w:rsidRPr="008F65B4">
        <w:rPr>
          <w:spacing w:val="23"/>
        </w:rPr>
        <w:t xml:space="preserve"> </w:t>
      </w:r>
      <w:r>
        <w:t>classificadas</w:t>
      </w:r>
      <w:r w:rsidRPr="008F65B4">
        <w:rPr>
          <w:spacing w:val="24"/>
        </w:rPr>
        <w:t xml:space="preserve"> </w:t>
      </w:r>
      <w:r>
        <w:t>de</w:t>
      </w:r>
      <w:r w:rsidRPr="008F65B4">
        <w:rPr>
          <w:spacing w:val="20"/>
        </w:rPr>
        <w:t xml:space="preserve"> </w:t>
      </w:r>
      <w:r>
        <w:t>acordo</w:t>
      </w:r>
      <w:r w:rsidRPr="008F65B4">
        <w:rPr>
          <w:spacing w:val="23"/>
        </w:rPr>
        <w:t xml:space="preserve"> </w:t>
      </w:r>
      <w:r>
        <w:t>com</w:t>
      </w:r>
      <w:r w:rsidRPr="008F65B4">
        <w:rPr>
          <w:spacing w:val="19"/>
        </w:rPr>
        <w:t xml:space="preserve"> </w:t>
      </w:r>
      <w:r>
        <w:t>o</w:t>
      </w:r>
      <w:r w:rsidRPr="008F65B4">
        <w:rPr>
          <w:spacing w:val="23"/>
        </w:rPr>
        <w:t xml:space="preserve"> </w:t>
      </w:r>
      <w:r>
        <w:t>critéri</w:t>
      </w:r>
      <w:r w:rsidR="008F65B4">
        <w:t xml:space="preserve">o </w:t>
      </w:r>
      <w:r>
        <w:t>MENOR PREÇO POR ITEM</w:t>
      </w:r>
      <w:r w:rsidRPr="008F65B4">
        <w:t>.</w:t>
      </w:r>
    </w:p>
    <w:p w:rsidR="00501EB0" w:rsidRDefault="00501EB0" w:rsidP="008F65B4">
      <w:pPr>
        <w:pStyle w:val="Corpodetexto"/>
        <w:spacing w:before="1"/>
      </w:pPr>
    </w:p>
    <w:p w:rsidR="00501EB0" w:rsidRDefault="00B858EE" w:rsidP="008F65B4">
      <w:pPr>
        <w:pStyle w:val="PargrafodaLista"/>
        <w:numPr>
          <w:ilvl w:val="1"/>
          <w:numId w:val="40"/>
        </w:numPr>
        <w:tabs>
          <w:tab w:val="left" w:pos="1079"/>
        </w:tabs>
        <w:ind w:left="1078" w:hanging="607"/>
        <w:jc w:val="both"/>
      </w:pPr>
      <w:r>
        <w:t>Todos os documentos e envelopes serão rubricados pelos licitantes presentes e pela</w:t>
      </w:r>
      <w:r>
        <w:rPr>
          <w:spacing w:val="-13"/>
        </w:rPr>
        <w:t xml:space="preserve"> </w:t>
      </w:r>
      <w:r>
        <w:t>pregoeira.</w:t>
      </w:r>
    </w:p>
    <w:p w:rsidR="00501EB0" w:rsidRDefault="00501EB0" w:rsidP="008F65B4">
      <w:pPr>
        <w:pStyle w:val="Corpodetexto"/>
      </w:pPr>
    </w:p>
    <w:p w:rsidR="00501EB0" w:rsidRDefault="00B858EE" w:rsidP="008F65B4">
      <w:pPr>
        <w:pStyle w:val="PargrafodaLista"/>
        <w:numPr>
          <w:ilvl w:val="1"/>
          <w:numId w:val="40"/>
        </w:numPr>
        <w:tabs>
          <w:tab w:val="left" w:pos="1136"/>
        </w:tabs>
        <w:ind w:firstLine="0"/>
        <w:jc w:val="both"/>
      </w:pPr>
      <w:r>
        <w:t xml:space="preserve">É </w:t>
      </w:r>
      <w:proofErr w:type="gramStart"/>
      <w:r>
        <w:t>facultado</w:t>
      </w:r>
      <w:proofErr w:type="gramEnd"/>
      <w:r>
        <w:t xml:space="preserve"> à pregoeira, em qualquer fase da Licitação, a promoção de diligência, destinada a esclarecer ou completar a instrução do</w:t>
      </w:r>
      <w:r>
        <w:rPr>
          <w:spacing w:val="-6"/>
        </w:rPr>
        <w:t xml:space="preserve"> </w:t>
      </w:r>
      <w:r>
        <w:t>processo.</w:t>
      </w:r>
    </w:p>
    <w:p w:rsidR="00501EB0" w:rsidRDefault="00501EB0" w:rsidP="008F65B4">
      <w:pPr>
        <w:pStyle w:val="Corpodetexto"/>
      </w:pPr>
    </w:p>
    <w:p w:rsidR="00501EB0" w:rsidRDefault="00B858EE" w:rsidP="008F65B4">
      <w:pPr>
        <w:pStyle w:val="PargrafodaLista"/>
        <w:numPr>
          <w:ilvl w:val="1"/>
          <w:numId w:val="40"/>
        </w:numPr>
        <w:tabs>
          <w:tab w:val="left" w:pos="1081"/>
        </w:tabs>
        <w:ind w:firstLine="0"/>
        <w:jc w:val="both"/>
      </w:pPr>
      <w:r>
        <w:t>É facultado, ainda, à pregoeira da Prefeitura Municipal de Fama, para efeito de avaliação e julgamento da habilitação ou proposta de preço, valer-se de assessoramento</w:t>
      </w:r>
      <w:r>
        <w:rPr>
          <w:spacing w:val="-6"/>
        </w:rPr>
        <w:t xml:space="preserve"> </w:t>
      </w:r>
      <w:r>
        <w:t>técnico.</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124"/>
        </w:tabs>
        <w:spacing w:before="1"/>
        <w:ind w:firstLine="0"/>
        <w:jc w:val="both"/>
      </w:pPr>
      <w:r>
        <w:t>A entrega dos envelopes contendo a proposta de preços e a respectiva documentação significará expressa aceitação, pelas licitantes, de todas as disposições deste</w:t>
      </w:r>
      <w:r>
        <w:rPr>
          <w:spacing w:val="-8"/>
        </w:rPr>
        <w:t xml:space="preserve"> </w:t>
      </w:r>
      <w:r>
        <w:t>edital.</w:t>
      </w:r>
    </w:p>
    <w:p w:rsidR="00501EB0" w:rsidRDefault="00501EB0" w:rsidP="008F65B4">
      <w:pPr>
        <w:pStyle w:val="Corpodetexto"/>
        <w:rPr>
          <w:sz w:val="20"/>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12.  DA HOMOLOGAÇÃO E</w:t>
      </w:r>
      <w:r>
        <w:rPr>
          <w:spacing w:val="-16"/>
          <w:shd w:val="clear" w:color="auto" w:fill="D9D9D9"/>
        </w:rPr>
        <w:t xml:space="preserve"> </w:t>
      </w:r>
      <w:r w:rsidR="008F65B4">
        <w:rPr>
          <w:shd w:val="clear" w:color="auto" w:fill="D9D9D9"/>
        </w:rPr>
        <w:t>ADJUDICAÇÃO</w:t>
      </w:r>
    </w:p>
    <w:p w:rsidR="00501EB0" w:rsidRDefault="00501EB0" w:rsidP="008F65B4">
      <w:pPr>
        <w:pStyle w:val="Corpodetexto"/>
        <w:spacing w:before="7"/>
        <w:rPr>
          <w:b/>
          <w:sz w:val="21"/>
        </w:rPr>
      </w:pPr>
    </w:p>
    <w:p w:rsidR="00501EB0" w:rsidRDefault="00B858EE" w:rsidP="008F65B4">
      <w:pPr>
        <w:pStyle w:val="PargrafodaLista"/>
        <w:numPr>
          <w:ilvl w:val="1"/>
          <w:numId w:val="38"/>
        </w:numPr>
        <w:tabs>
          <w:tab w:val="left" w:pos="970"/>
        </w:tabs>
        <w:ind w:hanging="498"/>
        <w:jc w:val="both"/>
      </w:pPr>
      <w:r>
        <w:t>O resultado do julgamento será submetido à autoridade competente, para</w:t>
      </w:r>
      <w:r>
        <w:rPr>
          <w:spacing w:val="45"/>
        </w:rPr>
        <w:t xml:space="preserve"> </w:t>
      </w:r>
      <w:r>
        <w:t>homologação.</w:t>
      </w:r>
    </w:p>
    <w:p w:rsidR="00501EB0" w:rsidRDefault="00501EB0" w:rsidP="008F65B4">
      <w:pPr>
        <w:pStyle w:val="Corpodetexto"/>
        <w:spacing w:before="9"/>
        <w:rPr>
          <w:sz w:val="21"/>
        </w:rPr>
      </w:pPr>
    </w:p>
    <w:p w:rsidR="00501EB0" w:rsidRDefault="00B858EE" w:rsidP="008F65B4">
      <w:pPr>
        <w:pStyle w:val="PargrafodaLista"/>
        <w:numPr>
          <w:ilvl w:val="1"/>
          <w:numId w:val="38"/>
        </w:numPr>
        <w:tabs>
          <w:tab w:val="left" w:pos="1047"/>
        </w:tabs>
        <w:ind w:left="472" w:firstLine="0"/>
        <w:jc w:val="both"/>
      </w:pPr>
      <w:r>
        <w:t xml:space="preserve">Após a homologação do resultado do certame licitatório, o licitante vencedor que tiverem os preços registrados, havendo a necessidade da execução dos serviços, a critério da Administração, serão notificados, para entregar/executar os produtos/serviços no prazo máximo de </w:t>
      </w:r>
      <w:proofErr w:type="gramStart"/>
      <w:r>
        <w:t>5</w:t>
      </w:r>
      <w:proofErr w:type="gramEnd"/>
      <w:r>
        <w:t xml:space="preserve"> (cinco) dias,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7"/>
        </w:rPr>
        <w:t xml:space="preserve"> </w:t>
      </w:r>
      <w:r>
        <w:t>Fama.</w:t>
      </w:r>
    </w:p>
    <w:p w:rsidR="00501EB0" w:rsidRDefault="00501EB0" w:rsidP="008F65B4">
      <w:pPr>
        <w:pStyle w:val="Corpodetexto"/>
        <w:spacing w:before="1"/>
      </w:pPr>
    </w:p>
    <w:p w:rsidR="00501EB0" w:rsidRDefault="00B858EE" w:rsidP="008F65B4">
      <w:pPr>
        <w:pStyle w:val="PargrafodaLista"/>
        <w:numPr>
          <w:ilvl w:val="1"/>
          <w:numId w:val="38"/>
        </w:numPr>
        <w:tabs>
          <w:tab w:val="left" w:pos="982"/>
        </w:tabs>
        <w:ind w:left="472" w:firstLine="0"/>
        <w:jc w:val="both"/>
      </w:pPr>
      <w:r>
        <w:t>É facultado ao Município, quando o vencedor não entregar os produtos/serviços no prazo fixado neste edital ou não apresentarem situação regular para cumprimento da ordem de fornecimento ou, ainda, recusar- se, injustificadamente, a cumprir sua proposta, convocar os licitantes remanescentes, na ordem de classificação, sem prejuízo da aplicação das sanções previstas na legislação</w:t>
      </w:r>
      <w:r>
        <w:rPr>
          <w:spacing w:val="-19"/>
        </w:rPr>
        <w:t xml:space="preserve"> </w:t>
      </w:r>
      <w:r>
        <w:t>pertinente.</w:t>
      </w:r>
    </w:p>
    <w:p w:rsidR="00501EB0" w:rsidRDefault="00501EB0" w:rsidP="008F65B4">
      <w:pPr>
        <w:pStyle w:val="Corpodetexto"/>
      </w:pPr>
    </w:p>
    <w:p w:rsidR="00501EB0" w:rsidRDefault="00B858EE" w:rsidP="008F65B4">
      <w:pPr>
        <w:pStyle w:val="PargrafodaLista"/>
        <w:numPr>
          <w:ilvl w:val="1"/>
          <w:numId w:val="38"/>
        </w:numPr>
        <w:tabs>
          <w:tab w:val="left" w:pos="972"/>
        </w:tabs>
        <w:ind w:left="472" w:firstLine="0"/>
        <w:jc w:val="both"/>
      </w:pPr>
      <w:r>
        <w:t>A proposta do vencedor deverá ser executada em estrita conformidade com as prescrições deste edital e seus anexos, que são dele partes integrantes e</w:t>
      </w:r>
      <w:r>
        <w:rPr>
          <w:spacing w:val="-12"/>
        </w:rPr>
        <w:t xml:space="preserve"> </w:t>
      </w:r>
      <w:r>
        <w:t>inseparáveis.</w:t>
      </w:r>
    </w:p>
    <w:p w:rsidR="00501EB0" w:rsidRDefault="00501EB0" w:rsidP="008F65B4">
      <w:pPr>
        <w:pStyle w:val="Corpodetexto"/>
        <w:spacing w:before="7"/>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13. DOS</w:t>
      </w:r>
      <w:r>
        <w:rPr>
          <w:spacing w:val="50"/>
          <w:shd w:val="clear" w:color="auto" w:fill="D9D9D9"/>
        </w:rPr>
        <w:t xml:space="preserve"> </w:t>
      </w:r>
      <w:r w:rsidR="008F65B4">
        <w:rPr>
          <w:shd w:val="clear" w:color="auto" w:fill="D9D9D9"/>
        </w:rPr>
        <w:t>RECURSOS</w:t>
      </w:r>
    </w:p>
    <w:p w:rsidR="00501EB0" w:rsidRDefault="00501EB0" w:rsidP="008F65B4">
      <w:pPr>
        <w:pStyle w:val="Corpodetexto"/>
        <w:spacing w:before="5"/>
        <w:rPr>
          <w:b/>
          <w:sz w:val="21"/>
        </w:rPr>
      </w:pPr>
    </w:p>
    <w:p w:rsidR="00501EB0" w:rsidRDefault="00B858EE" w:rsidP="008F65B4">
      <w:pPr>
        <w:pStyle w:val="PargrafodaLista"/>
        <w:numPr>
          <w:ilvl w:val="1"/>
          <w:numId w:val="37"/>
        </w:numPr>
        <w:tabs>
          <w:tab w:val="left" w:pos="992"/>
        </w:tabs>
        <w:ind w:firstLine="0"/>
        <w:jc w:val="both"/>
      </w:pPr>
      <w:r>
        <w:t>No final da sessão, a licitante que quiser recorrer deverá manifestar imediata e motivadamente a sua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501EB0" w:rsidRDefault="00501EB0" w:rsidP="008F65B4">
      <w:pPr>
        <w:pStyle w:val="Corpodetexto"/>
        <w:spacing w:before="1"/>
      </w:pPr>
    </w:p>
    <w:p w:rsidR="00501EB0" w:rsidRDefault="00B858EE" w:rsidP="008F65B4">
      <w:pPr>
        <w:pStyle w:val="PargrafodaLista"/>
        <w:numPr>
          <w:ilvl w:val="2"/>
          <w:numId w:val="37"/>
        </w:numPr>
        <w:tabs>
          <w:tab w:val="left" w:pos="1191"/>
        </w:tabs>
        <w:jc w:val="both"/>
      </w:pPr>
      <w:r>
        <w:t>A petição poderá ser feita na sessão, e se oral, será reduzida a termo em</w:t>
      </w:r>
      <w:r>
        <w:rPr>
          <w:spacing w:val="-22"/>
        </w:rPr>
        <w:t xml:space="preserve"> </w:t>
      </w:r>
      <w:r>
        <w:t>Ata.</w:t>
      </w:r>
    </w:p>
    <w:p w:rsidR="00501EB0" w:rsidRDefault="00501EB0" w:rsidP="008F65B4">
      <w:pPr>
        <w:pStyle w:val="Corpodetexto"/>
        <w:spacing w:before="1"/>
      </w:pPr>
    </w:p>
    <w:p w:rsidR="00501EB0" w:rsidRDefault="00B858EE" w:rsidP="008F65B4">
      <w:pPr>
        <w:pStyle w:val="PargrafodaLista"/>
        <w:numPr>
          <w:ilvl w:val="1"/>
          <w:numId w:val="37"/>
        </w:numPr>
        <w:tabs>
          <w:tab w:val="left" w:pos="1009"/>
        </w:tabs>
        <w:ind w:firstLine="0"/>
        <w:jc w:val="both"/>
      </w:pPr>
      <w:r>
        <w:t>A ausência de manifestação imediata e motivada da licitante importará a decadência do direito de recurso e o encaminhamento do processo à autoridade competente para a</w:t>
      </w:r>
      <w:r>
        <w:rPr>
          <w:spacing w:val="-12"/>
        </w:rPr>
        <w:t xml:space="preserve"> </w:t>
      </w:r>
      <w:r>
        <w:t>homologação.</w:t>
      </w:r>
    </w:p>
    <w:p w:rsidR="00501EB0" w:rsidRDefault="00501EB0" w:rsidP="008F65B4">
      <w:pPr>
        <w:pStyle w:val="Corpodetexto"/>
        <w:spacing w:before="11"/>
        <w:rPr>
          <w:sz w:val="21"/>
        </w:rPr>
      </w:pPr>
    </w:p>
    <w:p w:rsidR="00501EB0" w:rsidRDefault="00B858EE" w:rsidP="008F65B4">
      <w:pPr>
        <w:pStyle w:val="PargrafodaLista"/>
        <w:numPr>
          <w:ilvl w:val="1"/>
          <w:numId w:val="37"/>
        </w:numPr>
        <w:tabs>
          <w:tab w:val="left" w:pos="1014"/>
        </w:tabs>
        <w:ind w:firstLine="0"/>
        <w:jc w:val="both"/>
      </w:pPr>
      <w:r>
        <w:t>Interposto o recurso, a pregoeira poderá reconsiderar a sua decisão ou encaminhá-lo devidamente informado à autoridade</w:t>
      </w:r>
      <w:r>
        <w:rPr>
          <w:spacing w:val="-1"/>
        </w:rPr>
        <w:t xml:space="preserve"> </w:t>
      </w:r>
      <w:r>
        <w:t>superior.</w:t>
      </w:r>
    </w:p>
    <w:p w:rsidR="00501EB0" w:rsidRDefault="00501EB0" w:rsidP="008F65B4">
      <w:pPr>
        <w:pStyle w:val="Corpodetexto"/>
      </w:pPr>
    </w:p>
    <w:p w:rsidR="00501EB0" w:rsidRDefault="00B858EE" w:rsidP="008F65B4">
      <w:pPr>
        <w:pStyle w:val="PargrafodaLista"/>
        <w:numPr>
          <w:ilvl w:val="1"/>
          <w:numId w:val="37"/>
        </w:numPr>
        <w:tabs>
          <w:tab w:val="left" w:pos="980"/>
        </w:tabs>
        <w:ind w:firstLine="0"/>
        <w:jc w:val="both"/>
      </w:pPr>
      <w:r>
        <w:t>O recurso terá efeito suspensivo e o seu acolhimento importará a invalidação dos atos insuscetíveis de aproveitamento.</w:t>
      </w:r>
    </w:p>
    <w:p w:rsidR="00501EB0" w:rsidRDefault="00501EB0" w:rsidP="008F65B4">
      <w:pPr>
        <w:pStyle w:val="Corpodetexto"/>
        <w:spacing w:before="11"/>
        <w:rPr>
          <w:sz w:val="21"/>
        </w:rPr>
      </w:pPr>
    </w:p>
    <w:p w:rsidR="00501EB0" w:rsidRDefault="00B858EE" w:rsidP="008F65B4">
      <w:pPr>
        <w:pStyle w:val="PargrafodaLista"/>
        <w:numPr>
          <w:ilvl w:val="1"/>
          <w:numId w:val="37"/>
        </w:numPr>
        <w:tabs>
          <w:tab w:val="left" w:pos="1030"/>
        </w:tabs>
        <w:ind w:firstLine="0"/>
        <w:jc w:val="both"/>
      </w:pPr>
      <w:r>
        <w:t>Decididos os recursos e constatada a regularidade dos atos praticados, a autoridade competente homologará o procedimento e determinará a convocação dos beneficiários para a assinatura da Ata de Registro de</w:t>
      </w:r>
      <w:r>
        <w:rPr>
          <w:spacing w:val="-4"/>
        </w:rPr>
        <w:t xml:space="preserve"> </w:t>
      </w:r>
      <w:r>
        <w:t>Preços.</w:t>
      </w:r>
    </w:p>
    <w:p w:rsidR="00501EB0" w:rsidRDefault="00501EB0" w:rsidP="008F65B4">
      <w:pPr>
        <w:pStyle w:val="Corpodetexto"/>
        <w:spacing w:before="1"/>
      </w:pPr>
    </w:p>
    <w:p w:rsidR="00501EB0" w:rsidRDefault="00B858EE" w:rsidP="008F65B4">
      <w:pPr>
        <w:pStyle w:val="PargrafodaLista"/>
        <w:numPr>
          <w:ilvl w:val="1"/>
          <w:numId w:val="37"/>
        </w:numPr>
        <w:tabs>
          <w:tab w:val="left" w:pos="992"/>
        </w:tabs>
        <w:ind w:firstLine="0"/>
        <w:jc w:val="both"/>
      </w:pPr>
      <w:r>
        <w:t>O licitante que convocado para assinar a ata e deixar de fazê-lo no prazo fixado, dela será excluído, sem prejuízo da aplicação das penalidades</w:t>
      </w:r>
      <w:r>
        <w:rPr>
          <w:spacing w:val="-5"/>
        </w:rPr>
        <w:t xml:space="preserve"> </w:t>
      </w:r>
      <w:r>
        <w:t>cabíveis.</w:t>
      </w:r>
    </w:p>
    <w:p w:rsidR="0052758B" w:rsidRDefault="0052758B" w:rsidP="0052758B">
      <w:pPr>
        <w:pStyle w:val="PargrafodaLista"/>
      </w:pPr>
    </w:p>
    <w:p w:rsidR="0052758B" w:rsidRDefault="0052758B" w:rsidP="0052758B">
      <w:pPr>
        <w:pStyle w:val="PargrafodaLista"/>
        <w:tabs>
          <w:tab w:val="left" w:pos="992"/>
        </w:tabs>
        <w:jc w:val="left"/>
      </w:pPr>
    </w:p>
    <w:p w:rsidR="00501EB0" w:rsidRDefault="00B858EE" w:rsidP="008F65B4">
      <w:pPr>
        <w:pStyle w:val="PargrafodaLista"/>
        <w:numPr>
          <w:ilvl w:val="1"/>
          <w:numId w:val="37"/>
        </w:numPr>
        <w:tabs>
          <w:tab w:val="left" w:pos="978"/>
        </w:tabs>
        <w:ind w:firstLine="0"/>
        <w:jc w:val="both"/>
      </w:pPr>
      <w:r>
        <w:t xml:space="preserve">Colhidas às assinaturas, o setor responsável providenciará a imediata publicação da ata e se for </w:t>
      </w:r>
      <w:proofErr w:type="gramStart"/>
      <w:r>
        <w:t>o</w:t>
      </w:r>
      <w:proofErr w:type="gramEnd"/>
      <w:r>
        <w:t xml:space="preserve"> </w:t>
      </w:r>
      <w:proofErr w:type="gramStart"/>
      <w:r>
        <w:t>caso</w:t>
      </w:r>
      <w:proofErr w:type="gramEnd"/>
      <w:r>
        <w:t>, do ato que promover a exclusão de que trata o item</w:t>
      </w:r>
      <w:r>
        <w:rPr>
          <w:spacing w:val="-11"/>
        </w:rPr>
        <w:t xml:space="preserve"> </w:t>
      </w:r>
      <w:r>
        <w:t>anterior.</w:t>
      </w:r>
    </w:p>
    <w:p w:rsidR="00501EB0" w:rsidRDefault="00501EB0" w:rsidP="008F65B4">
      <w:pPr>
        <w:pStyle w:val="Corpodetexto"/>
        <w:spacing w:before="1"/>
        <w:rPr>
          <w:sz w:val="16"/>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14. DO</w:t>
      </w:r>
      <w:r>
        <w:rPr>
          <w:spacing w:val="-8"/>
          <w:shd w:val="clear" w:color="auto" w:fill="D9D9D9"/>
        </w:rPr>
        <w:t xml:space="preserve"> </w:t>
      </w:r>
      <w:r w:rsidR="008F65B4">
        <w:rPr>
          <w:shd w:val="clear" w:color="auto" w:fill="D9D9D9"/>
        </w:rPr>
        <w:t>CANCELAMENTO</w:t>
      </w:r>
    </w:p>
    <w:p w:rsidR="00501EB0" w:rsidRDefault="00501EB0" w:rsidP="008F65B4">
      <w:pPr>
        <w:pStyle w:val="Corpodetexto"/>
        <w:spacing w:before="7"/>
        <w:rPr>
          <w:b/>
          <w:sz w:val="21"/>
        </w:rPr>
      </w:pPr>
    </w:p>
    <w:p w:rsidR="00501EB0" w:rsidRDefault="00B858EE" w:rsidP="008F65B4">
      <w:pPr>
        <w:pStyle w:val="Corpodetexto"/>
        <w:spacing w:before="1"/>
        <w:ind w:left="472"/>
      </w:pPr>
      <w:r>
        <w:t>14.1. O cancelamento do registro de preços ocorrerá nas hipóteses e condições abaixo:</w:t>
      </w:r>
    </w:p>
    <w:p w:rsidR="00501EB0" w:rsidRDefault="00501EB0" w:rsidP="008F65B4">
      <w:pPr>
        <w:pStyle w:val="Corpodetexto"/>
      </w:pPr>
    </w:p>
    <w:p w:rsidR="00501EB0" w:rsidRDefault="00B858EE" w:rsidP="008F65B4">
      <w:pPr>
        <w:pStyle w:val="PargrafodaLista"/>
        <w:numPr>
          <w:ilvl w:val="0"/>
          <w:numId w:val="36"/>
        </w:numPr>
        <w:tabs>
          <w:tab w:val="left" w:pos="754"/>
        </w:tabs>
        <w:ind w:firstLine="0"/>
      </w:pPr>
      <w:r>
        <w:t>Recusar-se a assinar a Ata ou a entregar o objeto adjudicado, no todo ou em parte, após o prazo preestabelecido neste</w:t>
      </w:r>
      <w:r>
        <w:rPr>
          <w:spacing w:val="-1"/>
        </w:rPr>
        <w:t xml:space="preserve"> </w:t>
      </w:r>
      <w:r>
        <w:t>Edital;</w:t>
      </w:r>
    </w:p>
    <w:p w:rsidR="00501EB0" w:rsidRDefault="00B858EE" w:rsidP="008F65B4">
      <w:pPr>
        <w:pStyle w:val="PargrafodaLista"/>
        <w:numPr>
          <w:ilvl w:val="0"/>
          <w:numId w:val="36"/>
        </w:numPr>
        <w:tabs>
          <w:tab w:val="left" w:pos="713"/>
        </w:tabs>
        <w:spacing w:line="253" w:lineRule="exact"/>
        <w:ind w:left="712" w:hanging="241"/>
      </w:pPr>
      <w:r>
        <w:t>Entregar os produtos/serviços com atraso superior ao prazo fixado na Ordem de</w:t>
      </w:r>
      <w:r>
        <w:rPr>
          <w:spacing w:val="-9"/>
        </w:rPr>
        <w:t xml:space="preserve"> </w:t>
      </w:r>
      <w:r>
        <w:t>Fornecimento;</w:t>
      </w:r>
    </w:p>
    <w:p w:rsidR="00501EB0" w:rsidRDefault="00B858EE" w:rsidP="008F65B4">
      <w:pPr>
        <w:pStyle w:val="PargrafodaLista"/>
        <w:numPr>
          <w:ilvl w:val="0"/>
          <w:numId w:val="36"/>
        </w:numPr>
        <w:tabs>
          <w:tab w:val="left" w:pos="703"/>
        </w:tabs>
        <w:ind w:firstLine="0"/>
      </w:pPr>
      <w:r>
        <w:t>Suspender a entrega, sem prévia ordem judicial ou sem recorrer das decisões das autoridades competentes, ficando sujeita a multa, mais perdas e</w:t>
      </w:r>
      <w:r>
        <w:rPr>
          <w:spacing w:val="-5"/>
        </w:rPr>
        <w:t xml:space="preserve"> </w:t>
      </w:r>
      <w:r>
        <w:t>danos;</w:t>
      </w:r>
    </w:p>
    <w:p w:rsidR="00501EB0" w:rsidRDefault="00B858EE" w:rsidP="008F65B4">
      <w:pPr>
        <w:pStyle w:val="PargrafodaLista"/>
        <w:numPr>
          <w:ilvl w:val="0"/>
          <w:numId w:val="36"/>
        </w:numPr>
        <w:tabs>
          <w:tab w:val="left" w:pos="713"/>
        </w:tabs>
        <w:spacing w:before="1" w:line="252" w:lineRule="exact"/>
        <w:ind w:left="712" w:hanging="241"/>
      </w:pPr>
      <w:r>
        <w:t>Falir ou</w:t>
      </w:r>
      <w:r>
        <w:rPr>
          <w:spacing w:val="-1"/>
        </w:rPr>
        <w:t xml:space="preserve"> </w:t>
      </w:r>
      <w:r>
        <w:t>dissolver-se;</w:t>
      </w:r>
    </w:p>
    <w:p w:rsidR="00501EB0" w:rsidRDefault="00B858EE" w:rsidP="008F65B4">
      <w:pPr>
        <w:pStyle w:val="PargrafodaLista"/>
        <w:numPr>
          <w:ilvl w:val="0"/>
          <w:numId w:val="36"/>
        </w:numPr>
        <w:tabs>
          <w:tab w:val="left" w:pos="715"/>
        </w:tabs>
        <w:ind w:firstLine="0"/>
      </w:pPr>
      <w:r>
        <w:t>Transferir, no todo ou em parte, as obrigações decorrentes do Registro de Preços, sem prévia e expressa anuência da Prefeitura Municipal de</w:t>
      </w:r>
      <w:r>
        <w:rPr>
          <w:spacing w:val="-7"/>
        </w:rPr>
        <w:t xml:space="preserve"> </w:t>
      </w:r>
      <w:r>
        <w:t>Fama.</w:t>
      </w:r>
    </w:p>
    <w:p w:rsidR="00501EB0" w:rsidRDefault="00501EB0" w:rsidP="008F65B4">
      <w:pPr>
        <w:pStyle w:val="Corpodetexto"/>
        <w:spacing w:before="6"/>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15. DA REVOGAÇÃO E OU ANULAÇÃO DO</w:t>
      </w:r>
      <w:r>
        <w:rPr>
          <w:spacing w:val="-20"/>
          <w:shd w:val="clear" w:color="auto" w:fill="D9D9D9"/>
        </w:rPr>
        <w:t xml:space="preserve"> </w:t>
      </w:r>
      <w:r w:rsidR="008F65B4">
        <w:rPr>
          <w:shd w:val="clear" w:color="auto" w:fill="D9D9D9"/>
        </w:rPr>
        <w:t>CERTAME</w:t>
      </w:r>
    </w:p>
    <w:p w:rsidR="00501EB0" w:rsidRDefault="00501EB0" w:rsidP="008F65B4">
      <w:pPr>
        <w:pStyle w:val="Corpodetexto"/>
        <w:spacing w:before="4"/>
        <w:rPr>
          <w:b/>
          <w:sz w:val="21"/>
        </w:rPr>
      </w:pPr>
    </w:p>
    <w:p w:rsidR="00501EB0" w:rsidRDefault="00B858EE" w:rsidP="008F65B4">
      <w:pPr>
        <w:pStyle w:val="PargrafodaLista"/>
        <w:numPr>
          <w:ilvl w:val="1"/>
          <w:numId w:val="35"/>
        </w:numPr>
        <w:tabs>
          <w:tab w:val="left" w:pos="1016"/>
        </w:tabs>
        <w:spacing w:before="1"/>
        <w:ind w:firstLine="0"/>
        <w:jc w:val="both"/>
      </w:pPr>
      <w:r>
        <w:t>A Administração, observadas as razões de conveniência e oportunidade, devidamente justificadas, poderá revogar a qualquer momento o presente procedimento, ou declarar a sua nulidade por motivo de ilegalidade, mediante despacho</w:t>
      </w:r>
      <w:r>
        <w:rPr>
          <w:spacing w:val="-1"/>
        </w:rPr>
        <w:t xml:space="preserve"> </w:t>
      </w:r>
      <w:r>
        <w:t>fundamentado.</w:t>
      </w:r>
    </w:p>
    <w:p w:rsidR="00501EB0" w:rsidRDefault="00501EB0" w:rsidP="008F65B4">
      <w:pPr>
        <w:pStyle w:val="Corpodetexto"/>
      </w:pPr>
    </w:p>
    <w:p w:rsidR="00501EB0" w:rsidRDefault="00B858EE" w:rsidP="008F65B4">
      <w:pPr>
        <w:pStyle w:val="PargrafodaLista"/>
        <w:numPr>
          <w:ilvl w:val="1"/>
          <w:numId w:val="35"/>
        </w:numPr>
        <w:tabs>
          <w:tab w:val="left" w:pos="1045"/>
        </w:tabs>
        <w:ind w:firstLine="0"/>
        <w:jc w:val="both"/>
      </w:pPr>
      <w:r>
        <w:t>Os licitantes não terão direito à indenização em decorrência da anulação ou revogação deste procedimento</w:t>
      </w:r>
      <w:r>
        <w:rPr>
          <w:spacing w:val="-4"/>
        </w:rPr>
        <w:t xml:space="preserve"> </w:t>
      </w:r>
      <w:r>
        <w:t>licitatório.</w:t>
      </w:r>
    </w:p>
    <w:p w:rsidR="00501EB0" w:rsidRDefault="00501EB0" w:rsidP="008F65B4">
      <w:pPr>
        <w:pStyle w:val="Corpodetexto"/>
        <w:spacing w:before="6"/>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16. DA</w:t>
      </w:r>
      <w:r>
        <w:rPr>
          <w:spacing w:val="-11"/>
          <w:shd w:val="clear" w:color="auto" w:fill="D9D9D9"/>
        </w:rPr>
        <w:t xml:space="preserve"> </w:t>
      </w:r>
      <w:r w:rsidR="008F65B4">
        <w:rPr>
          <w:shd w:val="clear" w:color="auto" w:fill="D9D9D9"/>
        </w:rPr>
        <w:t>CONTRATAÇÃO</w:t>
      </w:r>
    </w:p>
    <w:p w:rsidR="00501EB0" w:rsidRDefault="00501EB0" w:rsidP="008F65B4">
      <w:pPr>
        <w:pStyle w:val="Corpodetexto"/>
        <w:spacing w:before="7"/>
        <w:rPr>
          <w:b/>
          <w:sz w:val="21"/>
        </w:rPr>
      </w:pPr>
    </w:p>
    <w:p w:rsidR="00501EB0" w:rsidRDefault="00B858EE" w:rsidP="008F65B4">
      <w:pPr>
        <w:pStyle w:val="PargrafodaLista"/>
        <w:numPr>
          <w:ilvl w:val="1"/>
          <w:numId w:val="34"/>
        </w:numPr>
        <w:tabs>
          <w:tab w:val="left" w:pos="973"/>
        </w:tabs>
        <w:ind w:firstLine="0"/>
        <w:jc w:val="both"/>
      </w:pPr>
      <w:r>
        <w:t xml:space="preserve">A contratação será simplificada e representada pela Nota de Empenho (NE) ou pela Ordem de Compra, nos termos do disposto no Art. 62, </w:t>
      </w:r>
      <w:r>
        <w:rPr>
          <w:i/>
        </w:rPr>
        <w:t>caput</w:t>
      </w:r>
      <w:r>
        <w:t>, da Lei Federal nº</w:t>
      </w:r>
      <w:r>
        <w:rPr>
          <w:spacing w:val="-7"/>
        </w:rPr>
        <w:t xml:space="preserve"> </w:t>
      </w:r>
      <w:r>
        <w:t>8.666/93.</w:t>
      </w:r>
    </w:p>
    <w:p w:rsidR="00501EB0" w:rsidRDefault="00501EB0" w:rsidP="008F65B4">
      <w:pPr>
        <w:pStyle w:val="Corpodetexto"/>
      </w:pPr>
    </w:p>
    <w:p w:rsidR="00501EB0" w:rsidRDefault="00B858EE" w:rsidP="008F65B4">
      <w:pPr>
        <w:pStyle w:val="PargrafodaLista"/>
        <w:numPr>
          <w:ilvl w:val="1"/>
          <w:numId w:val="34"/>
        </w:numPr>
        <w:tabs>
          <w:tab w:val="left" w:pos="971"/>
        </w:tabs>
        <w:ind w:firstLine="0"/>
        <w:jc w:val="both"/>
      </w:pPr>
      <w:r>
        <w:t>Os fornecedores incluídos na Ata de Registro de Preços serão obrigados a retirar as Notas de Empenhos ou as Ordens de Compra que poderão advir, nas condições estabelecidas no ato convocatório, nos respectivos anexos e na própria</w:t>
      </w:r>
      <w:r>
        <w:rPr>
          <w:spacing w:val="-4"/>
        </w:rPr>
        <w:t xml:space="preserve"> </w:t>
      </w:r>
      <w:r>
        <w:t>Ata.</w:t>
      </w:r>
    </w:p>
    <w:p w:rsidR="00501EB0" w:rsidRDefault="00501EB0" w:rsidP="008F65B4">
      <w:pPr>
        <w:pStyle w:val="Corpodetexto"/>
      </w:pPr>
    </w:p>
    <w:p w:rsidR="00501EB0" w:rsidRDefault="00B858EE" w:rsidP="008F65B4">
      <w:pPr>
        <w:pStyle w:val="PargrafodaLista"/>
        <w:numPr>
          <w:ilvl w:val="1"/>
          <w:numId w:val="34"/>
        </w:numPr>
        <w:tabs>
          <w:tab w:val="left" w:pos="982"/>
        </w:tabs>
        <w:spacing w:before="1"/>
        <w:ind w:firstLine="0"/>
        <w:jc w:val="both"/>
      </w:pPr>
      <w:r>
        <w:t xml:space="preserve">Para possibilitar a liquidação da Nota de Empenho, o contratado deverá providenciar e encaminhar ao órgão contratante, juntamente com a Nota Fiscal, a Certidão Negativa de Débitos relativa a </w:t>
      </w:r>
      <w:r>
        <w:lastRenderedPageBreak/>
        <w:t>contribuições previdenciárias ou Certidão Positiva com efeitos de Negativa para com a Seguridade Social (INSS) e o CRF do Fundo de Garantia por Tempo de Serviço</w:t>
      </w:r>
      <w:r>
        <w:rPr>
          <w:spacing w:val="-1"/>
        </w:rPr>
        <w:t xml:space="preserve"> </w:t>
      </w:r>
      <w:r>
        <w:t>(FGTS).</w:t>
      </w:r>
    </w:p>
    <w:p w:rsidR="00501EB0" w:rsidRDefault="00501EB0" w:rsidP="008F65B4">
      <w:pPr>
        <w:pStyle w:val="Corpodetexto"/>
      </w:pPr>
    </w:p>
    <w:p w:rsidR="00501EB0" w:rsidRDefault="00B858EE" w:rsidP="008F65B4">
      <w:pPr>
        <w:pStyle w:val="PargrafodaLista"/>
        <w:numPr>
          <w:ilvl w:val="1"/>
          <w:numId w:val="34"/>
        </w:numPr>
        <w:tabs>
          <w:tab w:val="left" w:pos="1004"/>
        </w:tabs>
        <w:ind w:firstLine="0"/>
        <w:jc w:val="both"/>
      </w:pPr>
      <w:r>
        <w:t>É facultado ao Município, quando o convocado não assinar a Ata de Registro de Preços, termo de contrato ou não aceitar o instrumento equivalente no prazo e condições estabelecidos, convocar os licitantes remanescentes, pela ordem de classificação, para fazê-lo em igual prazo e nas mesmas condições propostas ao primeiro classificado, inclusive quanto aos preços atualizados de conformidade com o ato</w:t>
      </w:r>
      <w:r>
        <w:rPr>
          <w:spacing w:val="-25"/>
        </w:rPr>
        <w:t xml:space="preserve"> </w:t>
      </w:r>
      <w:r>
        <w:t>convocatório.</w:t>
      </w:r>
    </w:p>
    <w:p w:rsidR="00501EB0" w:rsidRDefault="00501EB0" w:rsidP="008F65B4">
      <w:pPr>
        <w:pStyle w:val="Corpodetexto"/>
      </w:pPr>
    </w:p>
    <w:p w:rsidR="00501EB0" w:rsidRDefault="00B858EE" w:rsidP="008F65B4">
      <w:pPr>
        <w:pStyle w:val="PargrafodaLista"/>
        <w:numPr>
          <w:ilvl w:val="1"/>
          <w:numId w:val="34"/>
        </w:numPr>
        <w:tabs>
          <w:tab w:val="left" w:pos="1035"/>
        </w:tabs>
        <w:ind w:firstLine="0"/>
        <w:jc w:val="both"/>
      </w:pPr>
      <w:r>
        <w:t xml:space="preserve">Quando o primeiro fornecedor registrado atingir respectivamente o </w:t>
      </w:r>
      <w:r>
        <w:rPr>
          <w:spacing w:val="2"/>
        </w:rPr>
        <w:t xml:space="preserve">seu </w:t>
      </w:r>
      <w:r>
        <w:t>limite de fornecimento, devidamente justificado, a Administração, poderá adquirir do segundo colocado e, assim,</w:t>
      </w:r>
      <w:r>
        <w:rPr>
          <w:spacing w:val="-23"/>
        </w:rPr>
        <w:t xml:space="preserve"> </w:t>
      </w:r>
      <w:r>
        <w:t>sucessivamente.</w:t>
      </w:r>
    </w:p>
    <w:p w:rsidR="00501EB0" w:rsidRDefault="00501EB0" w:rsidP="008F65B4">
      <w:pPr>
        <w:pStyle w:val="Corpodetexto"/>
        <w:spacing w:before="5"/>
        <w:rPr>
          <w:sz w:val="14"/>
        </w:rPr>
      </w:pPr>
    </w:p>
    <w:p w:rsidR="00501EB0" w:rsidRDefault="00B858EE" w:rsidP="008F65B4">
      <w:pPr>
        <w:pStyle w:val="Ttulo2"/>
        <w:tabs>
          <w:tab w:val="left" w:pos="10141"/>
        </w:tabs>
        <w:spacing w:before="91"/>
        <w:rPr>
          <w:b w:val="0"/>
          <w:sz w:val="20"/>
        </w:rPr>
      </w:pPr>
      <w:r>
        <w:rPr>
          <w:spacing w:val="-27"/>
          <w:shd w:val="clear" w:color="auto" w:fill="D9D9D9"/>
        </w:rPr>
        <w:t xml:space="preserve"> </w:t>
      </w:r>
      <w:r>
        <w:rPr>
          <w:shd w:val="clear" w:color="auto" w:fill="D9D9D9"/>
        </w:rPr>
        <w:t>17. DOS</w:t>
      </w:r>
      <w:r>
        <w:rPr>
          <w:spacing w:val="-7"/>
          <w:shd w:val="clear" w:color="auto" w:fill="D9D9D9"/>
        </w:rPr>
        <w:t xml:space="preserve"> </w:t>
      </w:r>
      <w:r>
        <w:rPr>
          <w:shd w:val="clear" w:color="auto" w:fill="D9D9D9"/>
        </w:rPr>
        <w:t>PRAZOS</w:t>
      </w:r>
    </w:p>
    <w:p w:rsidR="00501EB0" w:rsidRDefault="00501EB0" w:rsidP="008F65B4">
      <w:pPr>
        <w:pStyle w:val="Corpodetexto"/>
        <w:spacing w:before="8"/>
        <w:rPr>
          <w:b/>
          <w:sz w:val="15"/>
        </w:rPr>
      </w:pPr>
    </w:p>
    <w:p w:rsidR="00501EB0" w:rsidRDefault="00B858EE" w:rsidP="008F65B4">
      <w:pPr>
        <w:pStyle w:val="PargrafodaLista"/>
        <w:numPr>
          <w:ilvl w:val="1"/>
          <w:numId w:val="33"/>
        </w:numPr>
        <w:tabs>
          <w:tab w:val="left" w:pos="1004"/>
        </w:tabs>
        <w:spacing w:before="91"/>
        <w:ind w:firstLine="0"/>
        <w:jc w:val="both"/>
      </w:pPr>
      <w:r>
        <w:t xml:space="preserve">A licitante vencedora terá o prazo máximo de até </w:t>
      </w:r>
      <w:proofErr w:type="gramStart"/>
      <w:r>
        <w:t>5</w:t>
      </w:r>
      <w:proofErr w:type="gramEnd"/>
      <w:r>
        <w:t xml:space="preserve"> (cinco) dias úteis, a contar do recebimento da convocação/comunicação para assinar a Ata de Registro de Preços, conforme minuta constante do </w:t>
      </w:r>
      <w:r>
        <w:rPr>
          <w:b/>
        </w:rPr>
        <w:t xml:space="preserve">ANEXO VII </w:t>
      </w:r>
      <w:r>
        <w:t>que integra este</w:t>
      </w:r>
      <w:r>
        <w:rPr>
          <w:spacing w:val="-2"/>
        </w:rPr>
        <w:t xml:space="preserve"> </w:t>
      </w:r>
      <w:r>
        <w:t>Edital.</w:t>
      </w:r>
    </w:p>
    <w:p w:rsidR="00501EB0" w:rsidRDefault="00501EB0" w:rsidP="008F65B4">
      <w:pPr>
        <w:pStyle w:val="Corpodetexto"/>
        <w:spacing w:before="1"/>
      </w:pPr>
    </w:p>
    <w:p w:rsidR="00501EB0" w:rsidRDefault="00B858EE" w:rsidP="008F65B4">
      <w:pPr>
        <w:pStyle w:val="PargrafodaLista"/>
        <w:numPr>
          <w:ilvl w:val="1"/>
          <w:numId w:val="33"/>
        </w:numPr>
        <w:tabs>
          <w:tab w:val="left" w:pos="1068"/>
        </w:tabs>
        <w:ind w:firstLine="0"/>
        <w:jc w:val="both"/>
      </w:pPr>
      <w:r>
        <w:t>O fornecimento dos produtos/serviços será efetuado mediante a apresentação da Ordem de Fornecimento assinada pelo responsável indicado pela</w:t>
      </w:r>
      <w:r>
        <w:rPr>
          <w:spacing w:val="-10"/>
        </w:rPr>
        <w:t xml:space="preserve"> </w:t>
      </w:r>
      <w:r>
        <w:t>Contratante.</w:t>
      </w:r>
    </w:p>
    <w:p w:rsidR="00501EB0" w:rsidRDefault="00501EB0" w:rsidP="008F65B4">
      <w:pPr>
        <w:pStyle w:val="Corpodetexto"/>
      </w:pPr>
    </w:p>
    <w:p w:rsidR="00501EB0" w:rsidRDefault="00B858EE" w:rsidP="008F65B4">
      <w:pPr>
        <w:pStyle w:val="PargrafodaLista"/>
        <w:numPr>
          <w:ilvl w:val="1"/>
          <w:numId w:val="33"/>
        </w:numPr>
        <w:tabs>
          <w:tab w:val="left" w:pos="977"/>
        </w:tabs>
        <w:ind w:firstLine="0"/>
        <w:jc w:val="both"/>
      </w:pPr>
      <w:r>
        <w:t xml:space="preserve">Recebida à ordem de fornecimento/compra, a </w:t>
      </w:r>
      <w:r>
        <w:rPr>
          <w:b/>
        </w:rPr>
        <w:t xml:space="preserve">CONTRATADA </w:t>
      </w:r>
      <w:r>
        <w:t xml:space="preserve">terá o prazo máximo de </w:t>
      </w:r>
      <w:proofErr w:type="gramStart"/>
      <w:r>
        <w:t>5</w:t>
      </w:r>
      <w:proofErr w:type="gramEnd"/>
      <w:r>
        <w:t xml:space="preserve"> (cinco) dias para entrega dos produtos/serviços, podendo este prazo ser prorrogado por igual prazo pela Prefeitura Municipal, em casos especiais que não possam ser cumpridos por motivos alheio à vontade de ambas as partes, conforme especificações do </w:t>
      </w:r>
      <w:r>
        <w:rPr>
          <w:b/>
        </w:rPr>
        <w:t xml:space="preserve">ANEXO I </w:t>
      </w:r>
      <w:r>
        <w:t>deste</w:t>
      </w:r>
      <w:r>
        <w:rPr>
          <w:spacing w:val="-1"/>
        </w:rPr>
        <w:t xml:space="preserve"> </w:t>
      </w:r>
      <w:r>
        <w:t>Edital.</w:t>
      </w:r>
    </w:p>
    <w:p w:rsidR="00501EB0" w:rsidRDefault="00501EB0" w:rsidP="008F65B4">
      <w:pPr>
        <w:pStyle w:val="Corpodetexto"/>
      </w:pPr>
    </w:p>
    <w:p w:rsidR="00501EB0" w:rsidRDefault="00B858EE" w:rsidP="008F65B4">
      <w:pPr>
        <w:pStyle w:val="PargrafodaLista"/>
        <w:numPr>
          <w:ilvl w:val="1"/>
          <w:numId w:val="33"/>
        </w:numPr>
        <w:tabs>
          <w:tab w:val="left" w:pos="971"/>
        </w:tabs>
        <w:ind w:left="970" w:hanging="499"/>
        <w:jc w:val="both"/>
      </w:pPr>
      <w:r>
        <w:t xml:space="preserve">A Ata de Registro de Preços terá validade por </w:t>
      </w:r>
      <w:proofErr w:type="gramStart"/>
      <w:r>
        <w:t>1</w:t>
      </w:r>
      <w:proofErr w:type="gramEnd"/>
      <w:r>
        <w:t xml:space="preserve"> (um) ano a contar da publicação da</w:t>
      </w:r>
      <w:r>
        <w:rPr>
          <w:spacing w:val="-11"/>
        </w:rPr>
        <w:t xml:space="preserve"> </w:t>
      </w:r>
      <w:r>
        <w:t>ARP.</w:t>
      </w:r>
    </w:p>
    <w:p w:rsidR="00501EB0" w:rsidRDefault="00501EB0" w:rsidP="008F65B4">
      <w:pPr>
        <w:pStyle w:val="Corpodetexto"/>
        <w:spacing w:before="6"/>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18. CONDIÇÕES DE</w:t>
      </w:r>
      <w:r>
        <w:rPr>
          <w:spacing w:val="-13"/>
          <w:shd w:val="clear" w:color="auto" w:fill="D9D9D9"/>
        </w:rPr>
        <w:t xml:space="preserve"> </w:t>
      </w:r>
      <w:r w:rsidR="008F65B4">
        <w:rPr>
          <w:shd w:val="clear" w:color="auto" w:fill="D9D9D9"/>
        </w:rPr>
        <w:t>FORNECIMENTO</w:t>
      </w:r>
    </w:p>
    <w:p w:rsidR="00501EB0" w:rsidRDefault="00501EB0" w:rsidP="008F65B4">
      <w:pPr>
        <w:pStyle w:val="Corpodetexto"/>
        <w:spacing w:before="7"/>
        <w:rPr>
          <w:b/>
          <w:sz w:val="21"/>
        </w:rPr>
      </w:pPr>
    </w:p>
    <w:p w:rsidR="00501EB0" w:rsidRDefault="00B858EE" w:rsidP="008F65B4">
      <w:pPr>
        <w:pStyle w:val="PargrafodaLista"/>
        <w:numPr>
          <w:ilvl w:val="1"/>
          <w:numId w:val="32"/>
        </w:numPr>
        <w:tabs>
          <w:tab w:val="left" w:pos="1011"/>
        </w:tabs>
        <w:ind w:firstLine="0"/>
        <w:jc w:val="both"/>
      </w:pPr>
      <w:r>
        <w:t>A aceitação do objeto desta licitação somente será efetivada após ter sido o mesmo examinado e considerado de acordo, ficando a empresa fornecedora obrigada a substituir os produtos/serviços considerados</w:t>
      </w:r>
      <w:r>
        <w:rPr>
          <w:spacing w:val="-2"/>
        </w:rPr>
        <w:t xml:space="preserve"> </w:t>
      </w:r>
      <w:r>
        <w:t>inadequados.</w:t>
      </w:r>
    </w:p>
    <w:p w:rsidR="00501EB0" w:rsidRDefault="00501EB0" w:rsidP="008F65B4">
      <w:pPr>
        <w:pStyle w:val="Corpodetexto"/>
        <w:spacing w:before="1"/>
      </w:pPr>
    </w:p>
    <w:p w:rsidR="00501EB0" w:rsidRDefault="00B858EE" w:rsidP="008F65B4">
      <w:pPr>
        <w:pStyle w:val="PargrafodaLista"/>
        <w:numPr>
          <w:ilvl w:val="1"/>
          <w:numId w:val="32"/>
        </w:numPr>
        <w:tabs>
          <w:tab w:val="left" w:pos="989"/>
        </w:tabs>
        <w:ind w:firstLine="0"/>
        <w:jc w:val="both"/>
      </w:pPr>
      <w:r>
        <w:t xml:space="preserve">O recebimento dos produtos/serviços será confiado à Secretaria Municipal de Assistência Social, que deverá exigir o fiel cumprimento do que estipula a ordem de fornecimento, em confronto com a fatura e nota fiscal, para fins de pagamento e </w:t>
      </w:r>
      <w:proofErr w:type="gramStart"/>
      <w:r>
        <w:t>serão</w:t>
      </w:r>
      <w:proofErr w:type="gramEnd"/>
      <w:r>
        <w:t xml:space="preserve"> conferidos e atestados pela nutricionista do Município Bianca</w:t>
      </w:r>
      <w:r>
        <w:rPr>
          <w:spacing w:val="-26"/>
        </w:rPr>
        <w:t xml:space="preserve"> </w:t>
      </w:r>
      <w:r>
        <w:t>Dias.</w:t>
      </w:r>
    </w:p>
    <w:p w:rsidR="00501EB0" w:rsidRDefault="00501EB0" w:rsidP="008F65B4">
      <w:pPr>
        <w:pStyle w:val="Corpodetexto"/>
        <w:spacing w:before="10"/>
        <w:rPr>
          <w:sz w:val="21"/>
        </w:rPr>
      </w:pPr>
    </w:p>
    <w:p w:rsidR="00501EB0" w:rsidRDefault="00B858EE" w:rsidP="008F65B4">
      <w:pPr>
        <w:pStyle w:val="PargrafodaLista"/>
        <w:numPr>
          <w:ilvl w:val="1"/>
          <w:numId w:val="32"/>
        </w:numPr>
        <w:tabs>
          <w:tab w:val="left" w:pos="1035"/>
        </w:tabs>
        <w:spacing w:before="1"/>
        <w:ind w:firstLine="0"/>
        <w:jc w:val="both"/>
      </w:pPr>
      <w:r>
        <w:t xml:space="preserve">Os produtos/serviços, objeto deste certame deverão ser entregues de acordo </w:t>
      </w:r>
      <w:r>
        <w:rPr>
          <w:spacing w:val="2"/>
        </w:rPr>
        <w:t xml:space="preserve">com </w:t>
      </w:r>
      <w:r>
        <w:t xml:space="preserve">as ordens de fornecimento, conforme especificações do </w:t>
      </w:r>
      <w:r>
        <w:rPr>
          <w:b/>
        </w:rPr>
        <w:t xml:space="preserve">ANEXO I </w:t>
      </w:r>
      <w:r>
        <w:t>desta Edital e a propostas da licitante</w:t>
      </w:r>
      <w:r>
        <w:rPr>
          <w:spacing w:val="-18"/>
        </w:rPr>
        <w:t xml:space="preserve"> </w:t>
      </w:r>
      <w:r>
        <w:t>vencedora.</w:t>
      </w:r>
    </w:p>
    <w:p w:rsidR="00501EB0" w:rsidRDefault="00501EB0" w:rsidP="008F65B4">
      <w:pPr>
        <w:pStyle w:val="Corpodetexto"/>
        <w:spacing w:before="10"/>
        <w:rPr>
          <w:sz w:val="21"/>
        </w:rPr>
      </w:pPr>
    </w:p>
    <w:p w:rsidR="00501EB0" w:rsidRDefault="00B858EE" w:rsidP="008F65B4">
      <w:pPr>
        <w:pStyle w:val="PargrafodaLista"/>
        <w:numPr>
          <w:ilvl w:val="1"/>
          <w:numId w:val="32"/>
        </w:numPr>
        <w:tabs>
          <w:tab w:val="left" w:pos="970"/>
        </w:tabs>
        <w:spacing w:before="1"/>
        <w:ind w:left="969" w:hanging="498"/>
        <w:jc w:val="both"/>
      </w:pPr>
      <w:r>
        <w:t>A proposta deve conter o valor unitário, bem como o valor global dos</w:t>
      </w:r>
      <w:r>
        <w:rPr>
          <w:spacing w:val="-8"/>
        </w:rPr>
        <w:t xml:space="preserve"> </w:t>
      </w:r>
      <w:r>
        <w:t>produtos.</w:t>
      </w:r>
    </w:p>
    <w:p w:rsidR="00501EB0" w:rsidRDefault="00501EB0" w:rsidP="008F65B4">
      <w:pPr>
        <w:pStyle w:val="Corpodetexto"/>
        <w:spacing w:before="5"/>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19. DO</w:t>
      </w:r>
      <w:r>
        <w:rPr>
          <w:spacing w:val="-5"/>
          <w:shd w:val="clear" w:color="auto" w:fill="D9D9D9"/>
        </w:rPr>
        <w:t xml:space="preserve"> </w:t>
      </w:r>
      <w:r w:rsidR="008F65B4">
        <w:rPr>
          <w:shd w:val="clear" w:color="auto" w:fill="D9D9D9"/>
        </w:rPr>
        <w:t>PAGAMENTO</w:t>
      </w:r>
    </w:p>
    <w:p w:rsidR="00501EB0" w:rsidRDefault="00501EB0" w:rsidP="008F65B4">
      <w:pPr>
        <w:pStyle w:val="Corpodetexto"/>
        <w:spacing w:before="7"/>
        <w:rPr>
          <w:b/>
          <w:sz w:val="21"/>
        </w:rPr>
      </w:pPr>
    </w:p>
    <w:p w:rsidR="00501EB0" w:rsidRDefault="00B858EE" w:rsidP="008F65B4">
      <w:pPr>
        <w:pStyle w:val="PargrafodaLista"/>
        <w:numPr>
          <w:ilvl w:val="1"/>
          <w:numId w:val="31"/>
        </w:numPr>
        <w:tabs>
          <w:tab w:val="left" w:pos="1009"/>
        </w:tabs>
        <w:ind w:firstLine="0"/>
        <w:jc w:val="both"/>
      </w:pPr>
      <w:r>
        <w:t xml:space="preserve">Os pagamentos serão efetuados através de depósito na conta corrente da empresa, no Banco a ser </w:t>
      </w:r>
      <w:r>
        <w:lastRenderedPageBreak/>
        <w:t>informado no ato da assinatura da ata, ou mediante cheque nominal ao licitante vencedor, no prazo de até o 20º (vigésimo) dia do mês subsequente à data da entrega, contados da apresentação da Nota Fiscal, desde que as totalidades dos produtos/serviços solicitados tenham sido efetivamente entregues e inspecionados</w:t>
      </w:r>
      <w:proofErr w:type="gramStart"/>
      <w:r>
        <w:t xml:space="preserve">  </w:t>
      </w:r>
      <w:proofErr w:type="gramEnd"/>
      <w:r>
        <w:t>e aceitos pelo Setor Municipal de Compras e</w:t>
      </w:r>
      <w:r>
        <w:rPr>
          <w:spacing w:val="-3"/>
        </w:rPr>
        <w:t xml:space="preserve"> </w:t>
      </w:r>
      <w:r>
        <w:t>Licitações.</w:t>
      </w:r>
    </w:p>
    <w:p w:rsidR="00501EB0" w:rsidRDefault="00501EB0" w:rsidP="008F65B4">
      <w:pPr>
        <w:pStyle w:val="Corpodetexto"/>
        <w:spacing w:before="11"/>
        <w:rPr>
          <w:sz w:val="21"/>
        </w:rPr>
      </w:pPr>
    </w:p>
    <w:p w:rsidR="00501EB0" w:rsidRDefault="00B858EE" w:rsidP="008F65B4">
      <w:pPr>
        <w:pStyle w:val="PargrafodaLista"/>
        <w:numPr>
          <w:ilvl w:val="1"/>
          <w:numId w:val="31"/>
        </w:numPr>
        <w:tabs>
          <w:tab w:val="left" w:pos="1011"/>
        </w:tabs>
        <w:ind w:firstLine="0"/>
        <w:jc w:val="both"/>
      </w:pPr>
      <w:r>
        <w:t>A Nota Fiscal apresentada deverá estar acompanhada da Certidão Conjunta de Débitos Federais e Divida Ativa da União, CRF do FGTS e Certidão Negativa de débitos trabalhistas, atualizados, caso contrário ocorrerá à paralisação do pagamento, sobre o qual não incidirão juros de mora ou correção monetária.</w:t>
      </w:r>
    </w:p>
    <w:p w:rsidR="00501EB0" w:rsidRDefault="00501EB0" w:rsidP="008F65B4">
      <w:pPr>
        <w:pStyle w:val="Corpodetexto"/>
        <w:spacing w:before="2"/>
      </w:pPr>
    </w:p>
    <w:p w:rsidR="00501EB0" w:rsidRDefault="00B858EE" w:rsidP="008F65B4">
      <w:pPr>
        <w:pStyle w:val="PargrafodaLista"/>
        <w:numPr>
          <w:ilvl w:val="1"/>
          <w:numId w:val="31"/>
        </w:numPr>
        <w:tabs>
          <w:tab w:val="left" w:pos="1028"/>
        </w:tabs>
        <w:ind w:firstLine="0"/>
        <w:jc w:val="both"/>
      </w:pPr>
      <w:r>
        <w:t>As notas fiscais serão obrigatoriamente instruídas, contendo todas as discriminações necessárias, devendo ser atestadas pelo Órgão recebedor, que encaminhará as mesmas à Seção</w:t>
      </w:r>
      <w:r>
        <w:rPr>
          <w:spacing w:val="-12"/>
        </w:rPr>
        <w:t xml:space="preserve"> </w:t>
      </w:r>
      <w:r>
        <w:t>Financeira.</w:t>
      </w:r>
    </w:p>
    <w:p w:rsidR="00501EB0" w:rsidRDefault="00501EB0" w:rsidP="008F65B4">
      <w:pPr>
        <w:pStyle w:val="Corpodetexto"/>
        <w:spacing w:before="11"/>
        <w:rPr>
          <w:sz w:val="21"/>
        </w:rPr>
      </w:pPr>
    </w:p>
    <w:p w:rsidR="00501EB0" w:rsidRDefault="00B858EE" w:rsidP="008F65B4">
      <w:pPr>
        <w:pStyle w:val="PargrafodaLista"/>
        <w:numPr>
          <w:ilvl w:val="1"/>
          <w:numId w:val="31"/>
        </w:numPr>
        <w:tabs>
          <w:tab w:val="left" w:pos="973"/>
        </w:tabs>
        <w:ind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501EB0" w:rsidRDefault="00501EB0" w:rsidP="008F65B4">
      <w:pPr>
        <w:pStyle w:val="Corpodetexto"/>
        <w:rPr>
          <w:sz w:val="20"/>
        </w:rPr>
      </w:pPr>
    </w:p>
    <w:p w:rsidR="00501EB0" w:rsidRDefault="00000A35" w:rsidP="008F65B4">
      <w:pPr>
        <w:pStyle w:val="PargrafodaLista"/>
        <w:numPr>
          <w:ilvl w:val="1"/>
          <w:numId w:val="31"/>
        </w:numPr>
        <w:tabs>
          <w:tab w:val="left" w:pos="1037"/>
        </w:tabs>
        <w:spacing w:before="91"/>
        <w:ind w:firstLine="0"/>
        <w:jc w:val="both"/>
      </w:pPr>
      <w:r>
        <w:t>N</w:t>
      </w:r>
      <w:r w:rsidR="00B858EE">
        <w:t xml:space="preserve">enhum pagamento será efetuado à </w:t>
      </w:r>
      <w:r w:rsidR="00B858EE">
        <w:rPr>
          <w:b/>
        </w:rPr>
        <w:t xml:space="preserve">Contratada </w:t>
      </w:r>
      <w:r w:rsidR="00B858EE">
        <w:t>enquanto pendente de liquidação de qualquer obrigação que lhe tenha sido imposta, em decorrência de penalidade ou inadimplemento, sem que isso gere direito a qualquer</w:t>
      </w:r>
      <w:r w:rsidR="00B858EE">
        <w:rPr>
          <w:spacing w:val="-2"/>
        </w:rPr>
        <w:t xml:space="preserve"> </w:t>
      </w:r>
      <w:r w:rsidR="00B858EE">
        <w:t>compensação.</w:t>
      </w:r>
    </w:p>
    <w:p w:rsidR="00501EB0" w:rsidRDefault="00501EB0" w:rsidP="008F65B4">
      <w:pPr>
        <w:pStyle w:val="Corpodetexto"/>
        <w:spacing w:before="10"/>
        <w:rPr>
          <w:sz w:val="21"/>
        </w:rPr>
      </w:pPr>
    </w:p>
    <w:p w:rsidR="00501EB0" w:rsidRDefault="00B858EE" w:rsidP="008F65B4">
      <w:pPr>
        <w:pStyle w:val="PargrafodaLista"/>
        <w:numPr>
          <w:ilvl w:val="1"/>
          <w:numId w:val="31"/>
        </w:numPr>
        <w:tabs>
          <w:tab w:val="left" w:pos="982"/>
        </w:tabs>
        <w:ind w:firstLine="0"/>
        <w:jc w:val="both"/>
      </w:pPr>
      <w:r>
        <w:t>Fica ressalvada qualquer alteração por parte do Município, quanto às normas referentes ao pagamento de fornecedores.</w:t>
      </w:r>
    </w:p>
    <w:p w:rsidR="00501EB0" w:rsidRDefault="00B858EE" w:rsidP="008F65B4">
      <w:pPr>
        <w:pStyle w:val="Corpodetexto"/>
        <w:spacing w:before="8"/>
        <w:rPr>
          <w:sz w:val="20"/>
        </w:rPr>
      </w:pPr>
      <w:r>
        <w:rPr>
          <w:noProof/>
          <w:lang w:val="pt-BR" w:eastAsia="pt-BR" w:bidi="ar-SA"/>
        </w:rPr>
        <mc:AlternateContent>
          <mc:Choice Requires="wps">
            <w:drawing>
              <wp:anchor distT="0" distB="0" distL="0" distR="0" simplePos="0" relativeHeight="251662336" behindDoc="1" locked="0" layoutInCell="1" allowOverlap="1" wp14:anchorId="79952E72" wp14:editId="6B23BF1A">
                <wp:simplePos x="0" y="0"/>
                <wp:positionH relativeFrom="page">
                  <wp:posOffset>993775</wp:posOffset>
                </wp:positionH>
                <wp:positionV relativeFrom="paragraph">
                  <wp:posOffset>167005</wp:posOffset>
                </wp:positionV>
                <wp:extent cx="5863590" cy="320040"/>
                <wp:effectExtent l="0" t="0" r="3810" b="381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tabs>
                                <w:tab w:val="left" w:pos="518"/>
                                <w:tab w:val="left" w:pos="1062"/>
                                <w:tab w:val="left" w:pos="3264"/>
                                <w:tab w:val="left" w:pos="3929"/>
                                <w:tab w:val="left" w:pos="5034"/>
                                <w:tab w:val="left" w:pos="5398"/>
                                <w:tab w:val="left" w:pos="5928"/>
                                <w:tab w:val="left" w:pos="7768"/>
                                <w:tab w:val="left" w:pos="8312"/>
                              </w:tabs>
                              <w:ind w:left="28" w:right="29"/>
                              <w:rPr>
                                <w:b/>
                              </w:rPr>
                            </w:pPr>
                            <w:r>
                              <w:rPr>
                                <w:b/>
                              </w:rPr>
                              <w:t>20.</w:t>
                            </w:r>
                            <w:r>
                              <w:rPr>
                                <w:b/>
                              </w:rPr>
                              <w:tab/>
                              <w:t>DO</w:t>
                            </w:r>
                            <w:r>
                              <w:rPr>
                                <w:b/>
                              </w:rPr>
                              <w:tab/>
                              <w:t>REAJUSTAMENTO</w:t>
                            </w:r>
                            <w:r>
                              <w:rPr>
                                <w:b/>
                              </w:rPr>
                              <w:tab/>
                              <w:t>DOS</w:t>
                            </w:r>
                            <w:r>
                              <w:rPr>
                                <w:b/>
                              </w:rPr>
                              <w:tab/>
                              <w:t>PREÇOS</w:t>
                            </w:r>
                            <w:r>
                              <w:rPr>
                                <w:b/>
                              </w:rPr>
                              <w:tab/>
                              <w:t>E</w:t>
                            </w:r>
                            <w:r>
                              <w:rPr>
                                <w:b/>
                              </w:rPr>
                              <w:tab/>
                              <w:t>DA</w:t>
                            </w:r>
                            <w:r>
                              <w:rPr>
                                <w:b/>
                              </w:rPr>
                              <w:tab/>
                              <w:t>MANUTENÇÃO</w:t>
                            </w:r>
                            <w:r>
                              <w:rPr>
                                <w:b/>
                              </w:rPr>
                              <w:tab/>
                              <w:t>DO</w:t>
                            </w:r>
                            <w:r>
                              <w:rPr>
                                <w:b/>
                              </w:rPr>
                              <w:tab/>
                            </w:r>
                            <w:r>
                              <w:rPr>
                                <w:b/>
                                <w:spacing w:val="-4"/>
                              </w:rPr>
                              <w:t xml:space="preserve">EQUILÍBRIO </w:t>
                            </w:r>
                            <w:proofErr w:type="gramStart"/>
                            <w:r>
                              <w:rPr>
                                <w:b/>
                              </w:rPr>
                              <w:t>ECONÔMICO-FINANCEIRO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8.25pt;margin-top:13.15pt;width:461.7pt;height:25.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" fillcolor="#d9d9d9" stroked="f">
                <v:textbox inset="0,0,0,0">
                  <w:txbxContent>
                    <w:p w:rsidR="00501EB0" w:rsidRDefault="00B858EE">
                      <w:pPr>
                        <w:tabs>
                          <w:tab w:val="left" w:pos="518"/>
                          <w:tab w:val="left" w:pos="1062"/>
                          <w:tab w:val="left" w:pos="3264"/>
                          <w:tab w:val="left" w:pos="3929"/>
                          <w:tab w:val="left" w:pos="5034"/>
                          <w:tab w:val="left" w:pos="5398"/>
                          <w:tab w:val="left" w:pos="5928"/>
                          <w:tab w:val="left" w:pos="7768"/>
                          <w:tab w:val="left" w:pos="8312"/>
                        </w:tabs>
                        <w:ind w:left="28" w:right="29"/>
                        <w:rPr>
                          <w:b/>
                        </w:rPr>
                      </w:pPr>
                      <w:r>
                        <w:rPr>
                          <w:b/>
                        </w:rPr>
                        <w:t>20.</w:t>
                      </w:r>
                      <w:r>
                        <w:rPr>
                          <w:b/>
                        </w:rPr>
                        <w:tab/>
                        <w:t>DO</w:t>
                      </w:r>
                      <w:r>
                        <w:rPr>
                          <w:b/>
                        </w:rPr>
                        <w:tab/>
                        <w:t>REAJUSTAMENTO</w:t>
                      </w:r>
                      <w:r>
                        <w:rPr>
                          <w:b/>
                        </w:rPr>
                        <w:tab/>
                        <w:t>DOS</w:t>
                      </w:r>
                      <w:r>
                        <w:rPr>
                          <w:b/>
                        </w:rPr>
                        <w:tab/>
                        <w:t>PREÇOS</w:t>
                      </w:r>
                      <w:r>
                        <w:rPr>
                          <w:b/>
                        </w:rPr>
                        <w:tab/>
                        <w:t>E</w:t>
                      </w:r>
                      <w:r>
                        <w:rPr>
                          <w:b/>
                        </w:rPr>
                        <w:tab/>
                        <w:t>DA</w:t>
                      </w:r>
                      <w:r>
                        <w:rPr>
                          <w:b/>
                        </w:rPr>
                        <w:tab/>
                        <w:t>MANUTENÇÃO</w:t>
                      </w:r>
                      <w:r>
                        <w:rPr>
                          <w:b/>
                        </w:rPr>
                        <w:tab/>
                        <w:t>DO</w:t>
                      </w:r>
                      <w:r>
                        <w:rPr>
                          <w:b/>
                        </w:rPr>
                        <w:tab/>
                      </w:r>
                      <w:r>
                        <w:rPr>
                          <w:b/>
                          <w:spacing w:val="-4"/>
                        </w:rPr>
                        <w:t xml:space="preserve">EQUILÍBRIO </w:t>
                      </w:r>
                      <w:proofErr w:type="gramStart"/>
                      <w:r>
                        <w:rPr>
                          <w:b/>
                        </w:rPr>
                        <w:t>ECONÔMICO-FINANCEIRO</w:t>
                      </w:r>
                      <w:proofErr w:type="gramEnd"/>
                    </w:p>
                  </w:txbxContent>
                </v:textbox>
                <w10:wrap type="topAndBottom" anchorx="page"/>
              </v:shape>
            </w:pict>
          </mc:Fallback>
        </mc:AlternateContent>
      </w:r>
    </w:p>
    <w:p w:rsidR="00501EB0" w:rsidRDefault="00501EB0" w:rsidP="008F65B4">
      <w:pPr>
        <w:pStyle w:val="Corpodetexto"/>
        <w:spacing w:before="3"/>
        <w:rPr>
          <w:sz w:val="12"/>
        </w:rPr>
      </w:pPr>
    </w:p>
    <w:p w:rsidR="00501EB0" w:rsidRDefault="00B858EE" w:rsidP="008F65B4">
      <w:pPr>
        <w:pStyle w:val="PargrafodaLista"/>
        <w:numPr>
          <w:ilvl w:val="1"/>
          <w:numId w:val="30"/>
        </w:numPr>
        <w:tabs>
          <w:tab w:val="left" w:pos="971"/>
        </w:tabs>
        <w:spacing w:before="92"/>
        <w:ind w:hanging="499"/>
        <w:jc w:val="both"/>
      </w:pPr>
      <w:r>
        <w:t>Os preços serão fixos e</w:t>
      </w:r>
      <w:r>
        <w:rPr>
          <w:spacing w:val="-5"/>
        </w:rPr>
        <w:t xml:space="preserve"> </w:t>
      </w:r>
      <w:r>
        <w:t>irreajustáveis.</w:t>
      </w:r>
    </w:p>
    <w:p w:rsidR="00501EB0" w:rsidRDefault="00501EB0" w:rsidP="008F65B4">
      <w:pPr>
        <w:pStyle w:val="Corpodetexto"/>
      </w:pPr>
    </w:p>
    <w:p w:rsidR="00501EB0" w:rsidRDefault="00B858EE" w:rsidP="008F65B4">
      <w:pPr>
        <w:pStyle w:val="PargrafodaLista"/>
        <w:numPr>
          <w:ilvl w:val="1"/>
          <w:numId w:val="30"/>
        </w:numPr>
        <w:tabs>
          <w:tab w:val="left" w:pos="1030"/>
        </w:tabs>
        <w:ind w:left="472"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w:t>
      </w:r>
      <w:r>
        <w:rPr>
          <w:spacing w:val="-2"/>
        </w:rPr>
        <w:t xml:space="preserve">II, </w:t>
      </w:r>
      <w:r>
        <w:t>alínea “d”, da Lei de Licitações, buscarão uma solução para a questão. Durante as negociações, o fornecedor contratado em hipótese alguma poderá paralisar o</w:t>
      </w:r>
      <w:r>
        <w:rPr>
          <w:spacing w:val="-3"/>
        </w:rPr>
        <w:t xml:space="preserve"> </w:t>
      </w:r>
      <w:r>
        <w:t>fornecimento.</w:t>
      </w:r>
    </w:p>
    <w:p w:rsidR="00501EB0" w:rsidRDefault="00501EB0" w:rsidP="008F65B4">
      <w:pPr>
        <w:pStyle w:val="Corpodetexto"/>
        <w:spacing w:before="5"/>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21. DAS SANÇÕES</w:t>
      </w:r>
      <w:r>
        <w:rPr>
          <w:spacing w:val="-13"/>
          <w:shd w:val="clear" w:color="auto" w:fill="D9D9D9"/>
        </w:rPr>
        <w:t xml:space="preserve"> </w:t>
      </w:r>
      <w:r w:rsidR="008F65B4">
        <w:rPr>
          <w:shd w:val="clear" w:color="auto" w:fill="D9D9D9"/>
        </w:rPr>
        <w:t>ADMINISTRATIVAS</w:t>
      </w:r>
    </w:p>
    <w:p w:rsidR="00501EB0" w:rsidRDefault="00501EB0" w:rsidP="008F65B4">
      <w:pPr>
        <w:pStyle w:val="Corpodetexto"/>
        <w:spacing w:before="7"/>
        <w:rPr>
          <w:b/>
          <w:sz w:val="21"/>
        </w:rPr>
      </w:pPr>
    </w:p>
    <w:p w:rsidR="00501EB0" w:rsidRDefault="00B858EE" w:rsidP="008F65B4">
      <w:pPr>
        <w:pStyle w:val="PargrafodaLista"/>
        <w:numPr>
          <w:ilvl w:val="1"/>
          <w:numId w:val="29"/>
        </w:numPr>
        <w:tabs>
          <w:tab w:val="left" w:pos="975"/>
        </w:tabs>
        <w:spacing w:before="1"/>
        <w:ind w:firstLine="0"/>
        <w:jc w:val="both"/>
      </w:pPr>
      <w:r>
        <w:t>A recusa injustificada do adjudicatário em entregar os produtos/serviços do presente registro de preços, após a ordem de fornecimento, dentro do prazo estabelecido pela Prefeitura Municipal de Fama caracteriza o descumprimento total da obrigação assumida, sujeitando-o às penalidades legalmente estabelecidas, o que se aplica aos licitantes remanescentes, de que trata este</w:t>
      </w:r>
      <w:r>
        <w:rPr>
          <w:spacing w:val="-12"/>
        </w:rPr>
        <w:t xml:space="preserve"> </w:t>
      </w:r>
      <w:r>
        <w:t>edital.</w:t>
      </w:r>
    </w:p>
    <w:p w:rsidR="00501EB0" w:rsidRDefault="00501EB0" w:rsidP="008F65B4">
      <w:pPr>
        <w:pStyle w:val="Corpodetexto"/>
        <w:spacing w:before="11"/>
        <w:rPr>
          <w:sz w:val="21"/>
        </w:rPr>
      </w:pPr>
    </w:p>
    <w:p w:rsidR="00501EB0" w:rsidRDefault="00B858EE" w:rsidP="008F65B4">
      <w:pPr>
        <w:pStyle w:val="PargrafodaLista"/>
        <w:numPr>
          <w:ilvl w:val="1"/>
          <w:numId w:val="29"/>
        </w:numPr>
        <w:tabs>
          <w:tab w:val="left" w:pos="975"/>
        </w:tabs>
        <w:ind w:firstLine="0"/>
        <w:jc w:val="both"/>
      </w:pPr>
      <w:r>
        <w:t>O atraso injustificado na entrega dos produtos/serviços licitados após o prazo preestabelecido no Edital sujeitará o contratado à multa, na forma estabelecida a</w:t>
      </w:r>
      <w:r>
        <w:rPr>
          <w:spacing w:val="-8"/>
        </w:rPr>
        <w:t xml:space="preserve"> </w:t>
      </w:r>
      <w:r>
        <w:t>seguir:</w:t>
      </w:r>
    </w:p>
    <w:p w:rsidR="00501EB0" w:rsidRDefault="00501EB0" w:rsidP="008F65B4">
      <w:pPr>
        <w:pStyle w:val="Corpodetexto"/>
        <w:spacing w:before="11"/>
        <w:rPr>
          <w:sz w:val="21"/>
        </w:rPr>
      </w:pPr>
    </w:p>
    <w:p w:rsidR="00501EB0" w:rsidRDefault="00B858EE" w:rsidP="008F65B4">
      <w:pPr>
        <w:pStyle w:val="PargrafodaLista"/>
        <w:numPr>
          <w:ilvl w:val="0"/>
          <w:numId w:val="28"/>
        </w:numPr>
        <w:tabs>
          <w:tab w:val="left" w:pos="701"/>
        </w:tabs>
        <w:ind w:hanging="229"/>
        <w:jc w:val="both"/>
      </w:pPr>
      <w:r>
        <w:t>0,3 % (três décimos por cento) por dia de atraso, até o trigésimo dia;</w:t>
      </w:r>
      <w:r>
        <w:rPr>
          <w:spacing w:val="-13"/>
        </w:rPr>
        <w:t xml:space="preserve"> </w:t>
      </w:r>
      <w:proofErr w:type="gramStart"/>
      <w:r>
        <w:t>e</w:t>
      </w:r>
      <w:proofErr w:type="gramEnd"/>
    </w:p>
    <w:p w:rsidR="00501EB0" w:rsidRDefault="00B858EE" w:rsidP="008F65B4">
      <w:pPr>
        <w:pStyle w:val="PargrafodaLista"/>
        <w:numPr>
          <w:ilvl w:val="0"/>
          <w:numId w:val="28"/>
        </w:numPr>
        <w:tabs>
          <w:tab w:val="left" w:pos="713"/>
        </w:tabs>
        <w:spacing w:before="1"/>
        <w:ind w:left="712" w:hanging="241"/>
        <w:jc w:val="both"/>
      </w:pPr>
      <w:r>
        <w:t xml:space="preserve">10% (dez por cento) </w:t>
      </w:r>
      <w:proofErr w:type="gramStart"/>
      <w:r>
        <w:t>após</w:t>
      </w:r>
      <w:proofErr w:type="gramEnd"/>
      <w:r>
        <w:t xml:space="preserve"> ultrapassado o prazo da alínea</w:t>
      </w:r>
      <w:r>
        <w:rPr>
          <w:spacing w:val="-10"/>
        </w:rPr>
        <w:t xml:space="preserve"> </w:t>
      </w:r>
      <w:r>
        <w:t>anterior.</w:t>
      </w:r>
    </w:p>
    <w:p w:rsidR="00501EB0" w:rsidRDefault="00501EB0" w:rsidP="008F65B4">
      <w:pPr>
        <w:pStyle w:val="Corpodetexto"/>
        <w:spacing w:before="10"/>
        <w:rPr>
          <w:sz w:val="21"/>
        </w:rPr>
      </w:pPr>
    </w:p>
    <w:p w:rsidR="00501EB0" w:rsidRDefault="00B858EE" w:rsidP="008F65B4">
      <w:pPr>
        <w:pStyle w:val="PargrafodaLista"/>
        <w:numPr>
          <w:ilvl w:val="1"/>
          <w:numId w:val="29"/>
        </w:numPr>
        <w:tabs>
          <w:tab w:val="left" w:pos="999"/>
        </w:tabs>
        <w:ind w:firstLine="0"/>
        <w:jc w:val="both"/>
      </w:pPr>
      <w:r>
        <w:lastRenderedPageBreak/>
        <w:t>As multas a que se refere o item acima incidem sobre o valor da Ordem de Fornecimento, e serão descontadas dos pagamentos eventualmente devidos pela Prefeitura Municipal de Fama, ou, quando for o caso, cobradas</w:t>
      </w:r>
      <w:r>
        <w:rPr>
          <w:spacing w:val="-7"/>
        </w:rPr>
        <w:t xml:space="preserve"> </w:t>
      </w:r>
      <w:r>
        <w:t>judicialmente.</w:t>
      </w:r>
    </w:p>
    <w:p w:rsidR="00501EB0" w:rsidRDefault="00501EB0" w:rsidP="008F65B4">
      <w:pPr>
        <w:pStyle w:val="Corpodetexto"/>
        <w:spacing w:before="1"/>
      </w:pPr>
    </w:p>
    <w:p w:rsidR="00501EB0" w:rsidRDefault="00B858EE" w:rsidP="008F65B4">
      <w:pPr>
        <w:pStyle w:val="PargrafodaLista"/>
        <w:numPr>
          <w:ilvl w:val="1"/>
          <w:numId w:val="29"/>
        </w:numPr>
        <w:tabs>
          <w:tab w:val="left" w:pos="980"/>
        </w:tabs>
        <w:ind w:firstLine="0"/>
        <w:jc w:val="both"/>
      </w:pPr>
      <w:r>
        <w:t>Pela inexecução total ou parcial de cada ajuste (nota de empenho), a Administração poderá aplicar aos fornecedores, as seguintes penalidades, sem prejuízo das demais sanções legalmente</w:t>
      </w:r>
      <w:r>
        <w:rPr>
          <w:spacing w:val="-17"/>
        </w:rPr>
        <w:t xml:space="preserve"> </w:t>
      </w:r>
      <w:r>
        <w:t>estabelecidas:</w:t>
      </w:r>
    </w:p>
    <w:p w:rsidR="00501EB0" w:rsidRDefault="00501EB0" w:rsidP="008F65B4">
      <w:pPr>
        <w:pStyle w:val="Corpodetexto"/>
      </w:pPr>
    </w:p>
    <w:p w:rsidR="00501EB0" w:rsidRDefault="00B858EE" w:rsidP="008F65B4">
      <w:pPr>
        <w:pStyle w:val="PargrafodaLista"/>
        <w:numPr>
          <w:ilvl w:val="0"/>
          <w:numId w:val="27"/>
        </w:numPr>
        <w:tabs>
          <w:tab w:val="left" w:pos="702"/>
        </w:tabs>
        <w:ind w:hanging="230"/>
      </w:pPr>
      <w:proofErr w:type="gramStart"/>
      <w:r>
        <w:t>advertência</w:t>
      </w:r>
      <w:proofErr w:type="gramEnd"/>
      <w:r>
        <w:t>;</w:t>
      </w:r>
    </w:p>
    <w:p w:rsidR="00501EB0" w:rsidRDefault="00B858EE" w:rsidP="008F65B4">
      <w:pPr>
        <w:pStyle w:val="PargrafodaLista"/>
        <w:numPr>
          <w:ilvl w:val="0"/>
          <w:numId w:val="27"/>
        </w:numPr>
        <w:tabs>
          <w:tab w:val="left" w:pos="752"/>
        </w:tabs>
        <w:spacing w:before="1"/>
        <w:ind w:left="472" w:firstLine="0"/>
      </w:pPr>
      <w:proofErr w:type="gramStart"/>
      <w:r>
        <w:t>multa</w:t>
      </w:r>
      <w:proofErr w:type="gramEnd"/>
      <w:r>
        <w:t xml:space="preserve"> de 0,3% (três décimos por cento) ao dia, pelo atraso injustificado, até 30 dias, na entrega dos produtos/serviços</w:t>
      </w:r>
      <w:r>
        <w:rPr>
          <w:spacing w:val="-2"/>
        </w:rPr>
        <w:t xml:space="preserve"> </w:t>
      </w:r>
      <w:r>
        <w:t>solicitados;</w:t>
      </w:r>
    </w:p>
    <w:p w:rsidR="00501EB0" w:rsidRDefault="00B858EE" w:rsidP="008F65B4">
      <w:pPr>
        <w:pStyle w:val="PargrafodaLista"/>
        <w:numPr>
          <w:ilvl w:val="0"/>
          <w:numId w:val="27"/>
        </w:numPr>
        <w:tabs>
          <w:tab w:val="left" w:pos="701"/>
        </w:tabs>
        <w:spacing w:before="1" w:line="252" w:lineRule="exact"/>
        <w:ind w:left="700"/>
      </w:pPr>
      <w:proofErr w:type="gramStart"/>
      <w:r>
        <w:t>multa</w:t>
      </w:r>
      <w:proofErr w:type="gramEnd"/>
      <w:r>
        <w:t xml:space="preserve"> de 10% (dez por cento), pelo atraso superior a 30</w:t>
      </w:r>
      <w:r>
        <w:rPr>
          <w:spacing w:val="-9"/>
        </w:rPr>
        <w:t xml:space="preserve"> </w:t>
      </w:r>
      <w:r>
        <w:t>dias;</w:t>
      </w:r>
    </w:p>
    <w:p w:rsidR="00501EB0" w:rsidRDefault="00B858EE" w:rsidP="008F65B4">
      <w:pPr>
        <w:pStyle w:val="PargrafodaLista"/>
        <w:numPr>
          <w:ilvl w:val="0"/>
          <w:numId w:val="27"/>
        </w:numPr>
        <w:tabs>
          <w:tab w:val="left" w:pos="783"/>
        </w:tabs>
        <w:ind w:left="472" w:firstLine="0"/>
      </w:pPr>
      <w:proofErr w:type="gramStart"/>
      <w:r>
        <w:t>suspensão</w:t>
      </w:r>
      <w:proofErr w:type="gramEnd"/>
      <w:r>
        <w:t xml:space="preserve"> temporária de participação em licitações e impedimento de contratar com a Prefeitura Municipal de Fama, no prazo não superior a 2 (dois)</w:t>
      </w:r>
      <w:r>
        <w:rPr>
          <w:spacing w:val="-3"/>
        </w:rPr>
        <w:t xml:space="preserve"> </w:t>
      </w:r>
      <w:r>
        <w:t>anos;</w:t>
      </w:r>
    </w:p>
    <w:p w:rsidR="00501EB0" w:rsidRDefault="00B858EE" w:rsidP="008F65B4">
      <w:pPr>
        <w:pStyle w:val="PargrafodaLista"/>
        <w:numPr>
          <w:ilvl w:val="0"/>
          <w:numId w:val="27"/>
        </w:numPr>
        <w:tabs>
          <w:tab w:val="left" w:pos="709"/>
        </w:tabs>
        <w:ind w:left="472" w:firstLine="0"/>
      </w:pPr>
      <w:proofErr w:type="gramStart"/>
      <w:r>
        <w:t>declaração</w:t>
      </w:r>
      <w:proofErr w:type="gramEnd"/>
      <w:r>
        <w:t xml:space="preserve"> de inidoneidade para licitar ou contratar com o Município </w:t>
      </w:r>
      <w:r>
        <w:rPr>
          <w:spacing w:val="2"/>
        </w:rPr>
        <w:t xml:space="preserve">na </w:t>
      </w:r>
      <w:r>
        <w:t>forma prevista no inciso IV, Art. 87, da Lei Federal nº</w:t>
      </w:r>
      <w:r>
        <w:rPr>
          <w:spacing w:val="2"/>
        </w:rPr>
        <w:t xml:space="preserve"> </w:t>
      </w:r>
      <w:r>
        <w:t>8.666/93.</w:t>
      </w:r>
    </w:p>
    <w:p w:rsidR="00501EB0" w:rsidRDefault="00B858EE" w:rsidP="008F65B4">
      <w:pPr>
        <w:pStyle w:val="PargrafodaLista"/>
        <w:numPr>
          <w:ilvl w:val="1"/>
          <w:numId w:val="29"/>
        </w:numPr>
        <w:tabs>
          <w:tab w:val="left" w:pos="983"/>
        </w:tabs>
        <w:spacing w:before="91"/>
        <w:ind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12"/>
        </w:rPr>
        <w:t xml:space="preserve"> </w:t>
      </w:r>
      <w:r>
        <w:t>8.666/93.</w:t>
      </w:r>
    </w:p>
    <w:p w:rsidR="00501EB0" w:rsidRDefault="00501EB0" w:rsidP="008F65B4">
      <w:pPr>
        <w:pStyle w:val="Corpodetexto"/>
      </w:pPr>
    </w:p>
    <w:p w:rsidR="00501EB0" w:rsidRDefault="00B858EE" w:rsidP="008F65B4">
      <w:pPr>
        <w:pStyle w:val="PargrafodaLista"/>
        <w:numPr>
          <w:ilvl w:val="1"/>
          <w:numId w:val="29"/>
        </w:numPr>
        <w:tabs>
          <w:tab w:val="left" w:pos="971"/>
        </w:tabs>
        <w:ind w:left="970" w:hanging="499"/>
        <w:jc w:val="both"/>
      </w:pPr>
      <w:r>
        <w:t>Considera-se ocorrência passível de</w:t>
      </w:r>
      <w:r>
        <w:rPr>
          <w:spacing w:val="-2"/>
        </w:rPr>
        <w:t xml:space="preserve"> </w:t>
      </w:r>
      <w:r>
        <w:t>multa:</w:t>
      </w:r>
    </w:p>
    <w:p w:rsidR="00501EB0" w:rsidRDefault="00501EB0" w:rsidP="008F65B4">
      <w:pPr>
        <w:pStyle w:val="Corpodetexto"/>
        <w:spacing w:before="1"/>
      </w:pPr>
    </w:p>
    <w:p w:rsidR="00501EB0" w:rsidRDefault="00B858EE" w:rsidP="008F65B4">
      <w:pPr>
        <w:pStyle w:val="PargrafodaLista"/>
        <w:numPr>
          <w:ilvl w:val="0"/>
          <w:numId w:val="26"/>
        </w:numPr>
        <w:tabs>
          <w:tab w:val="left" w:pos="757"/>
        </w:tabs>
        <w:ind w:firstLine="0"/>
        <w:jc w:val="both"/>
      </w:pPr>
      <w:r>
        <w:t>Atraso na entrega dos produtos/serviços, após o encaminhamento da ordem de fornecimento pela Contratante à</w:t>
      </w:r>
      <w:r>
        <w:rPr>
          <w:spacing w:val="-3"/>
        </w:rPr>
        <w:t xml:space="preserve"> </w:t>
      </w:r>
      <w:r>
        <w:t>Contratada;</w:t>
      </w:r>
    </w:p>
    <w:p w:rsidR="00501EB0" w:rsidRDefault="00B858EE" w:rsidP="008F65B4">
      <w:pPr>
        <w:pStyle w:val="PargrafodaLista"/>
        <w:numPr>
          <w:ilvl w:val="0"/>
          <w:numId w:val="26"/>
        </w:numPr>
        <w:tabs>
          <w:tab w:val="left" w:pos="757"/>
        </w:tabs>
        <w:ind w:left="756" w:hanging="285"/>
        <w:jc w:val="both"/>
      </w:pPr>
      <w:r>
        <w:t>Impedir a realização da</w:t>
      </w:r>
      <w:r>
        <w:rPr>
          <w:spacing w:val="-5"/>
        </w:rPr>
        <w:t xml:space="preserve"> </w:t>
      </w:r>
      <w:r>
        <w:t>fiscalização.</w:t>
      </w:r>
    </w:p>
    <w:p w:rsidR="00501EB0" w:rsidRDefault="00501EB0" w:rsidP="008F65B4">
      <w:pPr>
        <w:pStyle w:val="Corpodetexto"/>
        <w:spacing w:before="1"/>
      </w:pPr>
    </w:p>
    <w:p w:rsidR="00501EB0" w:rsidRDefault="00B858EE" w:rsidP="008F65B4">
      <w:pPr>
        <w:pStyle w:val="PargrafodaLista"/>
        <w:numPr>
          <w:ilvl w:val="1"/>
          <w:numId w:val="29"/>
        </w:numPr>
        <w:tabs>
          <w:tab w:val="left" w:pos="992"/>
        </w:tabs>
        <w:ind w:firstLine="0"/>
        <w:jc w:val="both"/>
      </w:pPr>
      <w:r>
        <w:t>Ocorrendo a inexecução de que trata o item 20.4, reserva-se ao Órgão Contratante o direito de optar sucessivamente pela oferta que se apresentar como aquela mais vantajosa, pela ordem de classificação, comunicando, em seguida, à Prefeitura Municipal de Fama, para as providências</w:t>
      </w:r>
      <w:r>
        <w:rPr>
          <w:spacing w:val="-17"/>
        </w:rPr>
        <w:t xml:space="preserve"> </w:t>
      </w:r>
      <w:r>
        <w:t>cabíveis.</w:t>
      </w:r>
    </w:p>
    <w:p w:rsidR="00501EB0" w:rsidRDefault="00501EB0" w:rsidP="008F65B4">
      <w:pPr>
        <w:pStyle w:val="Corpodetexto"/>
        <w:spacing w:before="10"/>
        <w:rPr>
          <w:sz w:val="21"/>
        </w:rPr>
      </w:pPr>
    </w:p>
    <w:p w:rsidR="00501EB0" w:rsidRDefault="00B858EE" w:rsidP="008F65B4">
      <w:pPr>
        <w:pStyle w:val="PargrafodaLista"/>
        <w:numPr>
          <w:ilvl w:val="1"/>
          <w:numId w:val="29"/>
        </w:numPr>
        <w:tabs>
          <w:tab w:val="left" w:pos="1001"/>
        </w:tabs>
        <w:ind w:firstLine="0"/>
        <w:jc w:val="both"/>
      </w:pPr>
      <w:r>
        <w:t>A segunda adjudicatária, ocorrendo à hipótese do item anterior, ficará sujeita às mesmas condições estabelecidas neste</w:t>
      </w:r>
      <w:r>
        <w:rPr>
          <w:spacing w:val="-3"/>
        </w:rPr>
        <w:t xml:space="preserve"> </w:t>
      </w:r>
      <w:r>
        <w:t>Edital.</w:t>
      </w:r>
    </w:p>
    <w:p w:rsidR="00501EB0" w:rsidRDefault="00501EB0" w:rsidP="008F65B4">
      <w:pPr>
        <w:pStyle w:val="Corpodetexto"/>
        <w:spacing w:before="2"/>
      </w:pPr>
    </w:p>
    <w:p w:rsidR="00501EB0" w:rsidRDefault="00B858EE" w:rsidP="008F65B4">
      <w:pPr>
        <w:pStyle w:val="PargrafodaLista"/>
        <w:numPr>
          <w:ilvl w:val="1"/>
          <w:numId w:val="29"/>
        </w:numPr>
        <w:tabs>
          <w:tab w:val="left" w:pos="987"/>
        </w:tabs>
        <w:ind w:firstLine="0"/>
        <w:jc w:val="both"/>
      </w:pPr>
      <w:r>
        <w:t>A aplicação das penalidades previstas nesse item é de competência exclusiva da Prefeitura Municipal de Fama.</w:t>
      </w:r>
    </w:p>
    <w:p w:rsidR="00501EB0" w:rsidRDefault="00501EB0" w:rsidP="008F65B4">
      <w:pPr>
        <w:pStyle w:val="Corpodetexto"/>
        <w:spacing w:before="5"/>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22. DAS</w:t>
      </w:r>
      <w:r>
        <w:rPr>
          <w:spacing w:val="-9"/>
          <w:shd w:val="clear" w:color="auto" w:fill="D9D9D9"/>
        </w:rPr>
        <w:t xml:space="preserve"> </w:t>
      </w:r>
      <w:r w:rsidR="008F65B4">
        <w:rPr>
          <w:shd w:val="clear" w:color="auto" w:fill="D9D9D9"/>
        </w:rPr>
        <w:t>RESPONSABILIDADES</w:t>
      </w:r>
    </w:p>
    <w:p w:rsidR="00501EB0" w:rsidRDefault="00501EB0" w:rsidP="008F65B4">
      <w:pPr>
        <w:pStyle w:val="Corpodetexto"/>
        <w:spacing w:before="7"/>
        <w:rPr>
          <w:b/>
          <w:sz w:val="21"/>
        </w:rPr>
      </w:pPr>
    </w:p>
    <w:p w:rsidR="00501EB0" w:rsidRDefault="00B858EE" w:rsidP="008F65B4">
      <w:pPr>
        <w:pStyle w:val="PargrafodaLista"/>
        <w:numPr>
          <w:ilvl w:val="1"/>
          <w:numId w:val="25"/>
        </w:numPr>
        <w:tabs>
          <w:tab w:val="left" w:pos="971"/>
        </w:tabs>
        <w:spacing w:before="1"/>
        <w:ind w:hanging="499"/>
      </w:pPr>
      <w:r>
        <w:t>Será de responsabilidade da</w:t>
      </w:r>
      <w:r>
        <w:rPr>
          <w:spacing w:val="-3"/>
        </w:rPr>
        <w:t xml:space="preserve"> </w:t>
      </w:r>
      <w:r>
        <w:t>Contratada:</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Cumprir e fazer cumprir as especificações gerais deste</w:t>
      </w:r>
      <w:r>
        <w:rPr>
          <w:spacing w:val="-3"/>
        </w:rPr>
        <w:t xml:space="preserve"> </w:t>
      </w:r>
      <w:r>
        <w:t>instrumento.</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77"/>
        </w:tabs>
        <w:spacing w:before="1"/>
        <w:ind w:left="472" w:firstLine="0"/>
      </w:pPr>
      <w:r>
        <w:t>A CONTRATADA deverá tomar os cuidados necessários ao perfeito cumprimento da ordem de compra.</w:t>
      </w:r>
    </w:p>
    <w:p w:rsidR="00501EB0" w:rsidRDefault="00501EB0" w:rsidP="008F65B4">
      <w:pPr>
        <w:pStyle w:val="Corpodetexto"/>
        <w:spacing w:before="1"/>
      </w:pPr>
    </w:p>
    <w:p w:rsidR="00501EB0" w:rsidRDefault="00B858EE" w:rsidP="008F65B4">
      <w:pPr>
        <w:pStyle w:val="PargrafodaLista"/>
        <w:numPr>
          <w:ilvl w:val="2"/>
          <w:numId w:val="25"/>
        </w:numPr>
        <w:tabs>
          <w:tab w:val="left" w:pos="1194"/>
        </w:tabs>
        <w:ind w:left="472" w:firstLine="0"/>
        <w:jc w:val="both"/>
      </w:pPr>
      <w:r>
        <w:t xml:space="preserve">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w:t>
      </w:r>
      <w:r>
        <w:lastRenderedPageBreak/>
        <w:t>emitida pelo Setor de Obras de</w:t>
      </w:r>
      <w:r>
        <w:rPr>
          <w:spacing w:val="-3"/>
        </w:rPr>
        <w:t xml:space="preserve"> </w:t>
      </w:r>
      <w:r>
        <w:t>Fama.</w:t>
      </w:r>
    </w:p>
    <w:p w:rsidR="00501EB0" w:rsidRDefault="00501EB0" w:rsidP="008F65B4">
      <w:pPr>
        <w:pStyle w:val="Corpodetexto"/>
        <w:spacing w:before="1"/>
      </w:pPr>
    </w:p>
    <w:p w:rsidR="00501EB0" w:rsidRDefault="00B858EE" w:rsidP="008F65B4">
      <w:pPr>
        <w:pStyle w:val="PargrafodaLista"/>
        <w:numPr>
          <w:ilvl w:val="2"/>
          <w:numId w:val="25"/>
        </w:numPr>
        <w:tabs>
          <w:tab w:val="left" w:pos="1136"/>
        </w:tabs>
        <w:ind w:hanging="664"/>
        <w:jc w:val="both"/>
      </w:pPr>
      <w:r>
        <w:t>Para fornecimento produtos/serviços previstos neste edital deverá o</w:t>
      </w:r>
      <w:r>
        <w:rPr>
          <w:spacing w:val="-5"/>
        </w:rPr>
        <w:t xml:space="preserve"> </w:t>
      </w:r>
      <w:r>
        <w:t>fornecedor:</w:t>
      </w:r>
    </w:p>
    <w:p w:rsidR="00501EB0" w:rsidRDefault="00501EB0" w:rsidP="008F65B4">
      <w:pPr>
        <w:pStyle w:val="Corpodetexto"/>
        <w:spacing w:before="9"/>
        <w:rPr>
          <w:sz w:val="21"/>
        </w:rPr>
      </w:pPr>
    </w:p>
    <w:p w:rsidR="00501EB0" w:rsidRDefault="00B858EE" w:rsidP="008F65B4">
      <w:pPr>
        <w:pStyle w:val="PargrafodaLista"/>
        <w:numPr>
          <w:ilvl w:val="3"/>
          <w:numId w:val="25"/>
        </w:numPr>
        <w:tabs>
          <w:tab w:val="left" w:pos="1316"/>
        </w:tabs>
        <w:ind w:firstLine="0"/>
        <w:jc w:val="both"/>
      </w:pPr>
      <w:r>
        <w:t xml:space="preserve">Recebida à ordem de fornecimento/compra, a </w:t>
      </w:r>
      <w:r>
        <w:rPr>
          <w:b/>
        </w:rPr>
        <w:t xml:space="preserve">CONTRATADA </w:t>
      </w:r>
      <w:r>
        <w:t xml:space="preserve">terá o prazo máximo de </w:t>
      </w:r>
      <w:proofErr w:type="gramStart"/>
      <w:r>
        <w:t>5</w:t>
      </w:r>
      <w:proofErr w:type="gramEnd"/>
      <w:r>
        <w:t xml:space="preserve"> (cinco) dias para entrega dos produtos/serviços, podendo este prazo ser prorrogado por igual prazo pela Prefeitura Municipal, em casos especiais que não possam ser cumpridos por motivos alheio à vontade de ambas as partes, conforme especificações do </w:t>
      </w:r>
      <w:r>
        <w:rPr>
          <w:b/>
        </w:rPr>
        <w:t xml:space="preserve">ANEXO I </w:t>
      </w:r>
      <w:r>
        <w:t>deste</w:t>
      </w:r>
      <w:r>
        <w:rPr>
          <w:spacing w:val="-1"/>
        </w:rPr>
        <w:t xml:space="preserve"> </w:t>
      </w:r>
      <w:r>
        <w:t>Edital.</w:t>
      </w:r>
    </w:p>
    <w:p w:rsidR="00501EB0" w:rsidRDefault="00501EB0" w:rsidP="008F65B4">
      <w:pPr>
        <w:pStyle w:val="Corpodetexto"/>
        <w:spacing w:before="3"/>
      </w:pPr>
    </w:p>
    <w:p w:rsidR="00501EB0" w:rsidRDefault="00B858EE" w:rsidP="008F65B4">
      <w:pPr>
        <w:pStyle w:val="PargrafodaLista"/>
        <w:numPr>
          <w:ilvl w:val="2"/>
          <w:numId w:val="25"/>
        </w:numPr>
        <w:tabs>
          <w:tab w:val="left" w:pos="1234"/>
        </w:tabs>
        <w:ind w:left="472" w:firstLine="0"/>
        <w:jc w:val="both"/>
      </w:pPr>
      <w:r>
        <w:t>A aceitação final não desobriga, em qualquer hipótese ou circunstância, a contratada da responsabilidade técnica ou civil por imperfeições ou defeitos decorrentes da má qualidade, apurados posteriormente à sua</w:t>
      </w:r>
      <w:r>
        <w:rPr>
          <w:spacing w:val="-5"/>
        </w:rPr>
        <w:t xml:space="preserve"> </w:t>
      </w:r>
      <w:r>
        <w:t>utilização.</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65"/>
        </w:tabs>
        <w:spacing w:before="1"/>
        <w:ind w:left="472" w:firstLine="0"/>
        <w:jc w:val="both"/>
      </w:pPr>
      <w:r>
        <w:t>As despesas relativas ao fornecimento, impostos, taxas, fretes, seguros, transporte, deslocamentos, alimentação e descontos deverão ser incluídos no preço</w:t>
      </w:r>
      <w:r>
        <w:rPr>
          <w:spacing w:val="-3"/>
        </w:rPr>
        <w:t xml:space="preserve"> </w:t>
      </w:r>
      <w:r>
        <w:t>global.</w:t>
      </w:r>
    </w:p>
    <w:p w:rsidR="00501EB0" w:rsidRDefault="00501EB0" w:rsidP="008F65B4">
      <w:pPr>
        <w:pStyle w:val="Corpodetexto"/>
        <w:rPr>
          <w:sz w:val="20"/>
        </w:rPr>
      </w:pPr>
    </w:p>
    <w:p w:rsidR="00501EB0" w:rsidRDefault="00B858EE" w:rsidP="008F65B4">
      <w:pPr>
        <w:pStyle w:val="PargrafodaLista"/>
        <w:numPr>
          <w:ilvl w:val="2"/>
          <w:numId w:val="25"/>
        </w:numPr>
        <w:tabs>
          <w:tab w:val="left" w:pos="1140"/>
        </w:tabs>
        <w:spacing w:before="91"/>
        <w:ind w:left="472" w:firstLine="0"/>
      </w:pPr>
      <w:r>
        <w:t>Fornecer os produtos/serviços requisitados apenas mediante apresentação da requisição assinada pelo servidor indicado pela</w:t>
      </w:r>
      <w:r>
        <w:rPr>
          <w:spacing w:val="-1"/>
        </w:rPr>
        <w:t xml:space="preserve"> </w:t>
      </w:r>
      <w:r>
        <w:t>Contratante.</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 xml:space="preserve">Os produtos/serviços deverão estar em extrema condição de uso, </w:t>
      </w:r>
      <w:proofErr w:type="gramStart"/>
      <w:r>
        <w:t>sob pena</w:t>
      </w:r>
      <w:proofErr w:type="gramEnd"/>
      <w:r>
        <w:t xml:space="preserve"> de serem</w:t>
      </w:r>
      <w:r>
        <w:rPr>
          <w:spacing w:val="-17"/>
        </w:rPr>
        <w:t xml:space="preserve"> </w:t>
      </w:r>
      <w:r>
        <w:t>rejeitados.</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Entregar os produtos/serviços requisitados nos locais indicados pela Prefeitura Municipal de</w:t>
      </w:r>
      <w:r>
        <w:rPr>
          <w:spacing w:val="-15"/>
        </w:rPr>
        <w:t xml:space="preserve"> </w:t>
      </w:r>
      <w:r>
        <w:t>Fama.</w:t>
      </w:r>
    </w:p>
    <w:p w:rsidR="00501EB0" w:rsidRDefault="00501EB0" w:rsidP="008F65B4">
      <w:pPr>
        <w:pStyle w:val="Corpodetexto"/>
        <w:spacing w:before="1"/>
      </w:pPr>
    </w:p>
    <w:p w:rsidR="00501EB0" w:rsidRDefault="00B858EE" w:rsidP="008F65B4">
      <w:pPr>
        <w:pStyle w:val="PargrafodaLista"/>
        <w:numPr>
          <w:ilvl w:val="2"/>
          <w:numId w:val="25"/>
        </w:numPr>
        <w:tabs>
          <w:tab w:val="left" w:pos="1371"/>
        </w:tabs>
        <w:ind w:left="472" w:firstLine="0"/>
      </w:pPr>
      <w:r>
        <w:t>As ordens de fornecimento serão emitidas de conformidade com as necessidades da CONTRATANTE.</w:t>
      </w:r>
    </w:p>
    <w:p w:rsidR="00501EB0" w:rsidRDefault="00501EB0" w:rsidP="008F65B4">
      <w:pPr>
        <w:pStyle w:val="Corpodetexto"/>
      </w:pPr>
    </w:p>
    <w:p w:rsidR="00501EB0" w:rsidRDefault="00B858EE" w:rsidP="008F65B4">
      <w:pPr>
        <w:pStyle w:val="PargrafodaLista"/>
        <w:numPr>
          <w:ilvl w:val="2"/>
          <w:numId w:val="25"/>
        </w:numPr>
        <w:tabs>
          <w:tab w:val="left" w:pos="1258"/>
        </w:tabs>
        <w:ind w:left="472" w:firstLine="0"/>
        <w:jc w:val="both"/>
      </w:pPr>
      <w:r>
        <w:t>Deverá responder pelas despesas relativas a encargos trabalhistas, e contribuições previdenciárias e quaisquer outras que forem devidas em razão do fornecimento objeto deste Pregão</w:t>
      </w:r>
      <w:r>
        <w:rPr>
          <w:spacing w:val="-18"/>
        </w:rPr>
        <w:t xml:space="preserve"> </w:t>
      </w:r>
      <w:r>
        <w:t>Presencial.</w:t>
      </w:r>
    </w:p>
    <w:p w:rsidR="00501EB0" w:rsidRDefault="00501EB0" w:rsidP="008F65B4">
      <w:pPr>
        <w:pStyle w:val="Corpodetexto"/>
        <w:spacing w:before="11"/>
        <w:rPr>
          <w:sz w:val="21"/>
        </w:rPr>
      </w:pPr>
    </w:p>
    <w:p w:rsidR="00501EB0" w:rsidRDefault="00B858EE" w:rsidP="008F65B4">
      <w:pPr>
        <w:pStyle w:val="PargrafodaLista"/>
        <w:numPr>
          <w:ilvl w:val="2"/>
          <w:numId w:val="25"/>
        </w:numPr>
        <w:tabs>
          <w:tab w:val="left" w:pos="1261"/>
        </w:tabs>
        <w:ind w:left="472"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501EB0" w:rsidRDefault="00501EB0" w:rsidP="008F65B4">
      <w:pPr>
        <w:pStyle w:val="Corpodetexto"/>
        <w:spacing w:before="1"/>
      </w:pPr>
    </w:p>
    <w:p w:rsidR="00501EB0" w:rsidRDefault="00B858EE" w:rsidP="008F65B4">
      <w:pPr>
        <w:pStyle w:val="PargrafodaLista"/>
        <w:numPr>
          <w:ilvl w:val="2"/>
          <w:numId w:val="24"/>
        </w:numPr>
        <w:tabs>
          <w:tab w:val="left" w:pos="1249"/>
        </w:tabs>
        <w:ind w:firstLine="0"/>
        <w:jc w:val="both"/>
      </w:pPr>
      <w:r>
        <w:t>Manter, durante todo o prazo de validade do Registro de Preços, todas as condições de habilitação e qualificação exigidas na</w:t>
      </w:r>
      <w:r>
        <w:rPr>
          <w:spacing w:val="-3"/>
        </w:rPr>
        <w:t xml:space="preserve"> </w:t>
      </w:r>
      <w:r>
        <w:t>licitação.</w:t>
      </w:r>
    </w:p>
    <w:p w:rsidR="00501EB0" w:rsidRDefault="00501EB0" w:rsidP="008F65B4">
      <w:pPr>
        <w:pStyle w:val="Corpodetexto"/>
        <w:spacing w:before="11"/>
        <w:rPr>
          <w:sz w:val="21"/>
        </w:rPr>
      </w:pPr>
    </w:p>
    <w:p w:rsidR="00501EB0" w:rsidRDefault="00B858EE" w:rsidP="008F65B4">
      <w:pPr>
        <w:pStyle w:val="PargrafodaLista"/>
        <w:numPr>
          <w:ilvl w:val="2"/>
          <w:numId w:val="24"/>
        </w:numPr>
        <w:tabs>
          <w:tab w:val="left" w:pos="1247"/>
        </w:tabs>
        <w:ind w:left="1246" w:hanging="775"/>
        <w:jc w:val="both"/>
      </w:pPr>
      <w:r>
        <w:t>Outras obrigações constantes da Ata de Registro de</w:t>
      </w:r>
      <w:r>
        <w:rPr>
          <w:spacing w:val="-4"/>
        </w:rPr>
        <w:t xml:space="preserve"> </w:t>
      </w:r>
      <w:r>
        <w:t>Preços.</w:t>
      </w:r>
    </w:p>
    <w:p w:rsidR="00501EB0" w:rsidRDefault="00501EB0" w:rsidP="008F65B4">
      <w:pPr>
        <w:pStyle w:val="Corpodetexto"/>
      </w:pPr>
    </w:p>
    <w:p w:rsidR="00501EB0" w:rsidRDefault="00B858EE" w:rsidP="008F65B4">
      <w:pPr>
        <w:pStyle w:val="PargrafodaLista"/>
        <w:numPr>
          <w:ilvl w:val="1"/>
          <w:numId w:val="25"/>
        </w:numPr>
        <w:tabs>
          <w:tab w:val="left" w:pos="971"/>
        </w:tabs>
        <w:spacing w:before="1"/>
        <w:ind w:hanging="499"/>
        <w:jc w:val="both"/>
      </w:pPr>
      <w:r>
        <w:t>Será de responsabilidade do</w:t>
      </w:r>
      <w:r>
        <w:rPr>
          <w:spacing w:val="-3"/>
        </w:rPr>
        <w:t xml:space="preserve"> </w:t>
      </w:r>
      <w:r>
        <w:t>Contratante:</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jc w:val="both"/>
      </w:pPr>
      <w:r>
        <w:t>Realizar análise da qualidade dos produtos/serviços</w:t>
      </w:r>
      <w:r>
        <w:rPr>
          <w:spacing w:val="-2"/>
        </w:rPr>
        <w:t xml:space="preserve"> </w:t>
      </w:r>
      <w:r>
        <w:t>fornecidos.</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36"/>
        </w:tabs>
        <w:spacing w:before="1"/>
        <w:ind w:hanging="664"/>
        <w:jc w:val="both"/>
      </w:pPr>
      <w:r>
        <w:t>Efetuar o pagamento no prazo estabelecido neste</w:t>
      </w:r>
      <w:r>
        <w:rPr>
          <w:spacing w:val="-3"/>
        </w:rPr>
        <w:t xml:space="preserve"> </w:t>
      </w:r>
      <w:r>
        <w:t>Edital.</w:t>
      </w:r>
    </w:p>
    <w:p w:rsidR="00501EB0" w:rsidRDefault="00501EB0" w:rsidP="008F65B4">
      <w:pPr>
        <w:pStyle w:val="Corpodetexto"/>
      </w:pPr>
    </w:p>
    <w:p w:rsidR="00501EB0" w:rsidRDefault="00B858EE" w:rsidP="008F65B4">
      <w:pPr>
        <w:pStyle w:val="PargrafodaLista"/>
        <w:numPr>
          <w:ilvl w:val="2"/>
          <w:numId w:val="25"/>
        </w:numPr>
        <w:tabs>
          <w:tab w:val="left" w:pos="1230"/>
        </w:tabs>
        <w:ind w:left="472" w:firstLine="0"/>
        <w:jc w:val="both"/>
      </w:pPr>
      <w:r>
        <w:t>Informar à Contratada o nome do servidor responsável pela assinatura da autorização de fornecimento.</w:t>
      </w:r>
    </w:p>
    <w:p w:rsidR="00501EB0" w:rsidRDefault="00501EB0" w:rsidP="008F65B4">
      <w:pPr>
        <w:pStyle w:val="Corpodetexto"/>
        <w:spacing w:before="11"/>
        <w:rPr>
          <w:sz w:val="21"/>
        </w:rPr>
      </w:pPr>
    </w:p>
    <w:p w:rsidR="00501EB0" w:rsidRDefault="00B858EE" w:rsidP="008F65B4">
      <w:pPr>
        <w:pStyle w:val="PargrafodaLista"/>
        <w:numPr>
          <w:ilvl w:val="2"/>
          <w:numId w:val="25"/>
        </w:numPr>
        <w:tabs>
          <w:tab w:val="left" w:pos="1136"/>
        </w:tabs>
        <w:ind w:hanging="664"/>
        <w:jc w:val="both"/>
      </w:pPr>
      <w:r>
        <w:t>Encaminhar a Ordem de Fornecimento à Contratada de acordo com as suas</w:t>
      </w:r>
      <w:r>
        <w:rPr>
          <w:spacing w:val="-16"/>
        </w:rPr>
        <w:t xml:space="preserve"> </w:t>
      </w:r>
      <w:r>
        <w:t>necessidades.</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jc w:val="both"/>
      </w:pPr>
      <w:r>
        <w:t>Fiscalizar os produtos/serviços e efetuar os pagamentos nas condições e preços</w:t>
      </w:r>
      <w:r>
        <w:rPr>
          <w:spacing w:val="-5"/>
        </w:rPr>
        <w:t xml:space="preserve"> </w:t>
      </w:r>
      <w:r>
        <w:t>pactuados.</w:t>
      </w:r>
    </w:p>
    <w:p w:rsidR="00501EB0" w:rsidRDefault="00501EB0" w:rsidP="008F65B4">
      <w:pPr>
        <w:pStyle w:val="Corpodetexto"/>
        <w:spacing w:before="1"/>
      </w:pPr>
    </w:p>
    <w:p w:rsidR="00501EB0" w:rsidRDefault="00B858EE" w:rsidP="008F65B4">
      <w:pPr>
        <w:pStyle w:val="PargrafodaLista"/>
        <w:numPr>
          <w:ilvl w:val="2"/>
          <w:numId w:val="25"/>
        </w:numPr>
        <w:tabs>
          <w:tab w:val="left" w:pos="1172"/>
        </w:tabs>
        <w:ind w:left="472" w:firstLine="0"/>
        <w:jc w:val="both"/>
      </w:pPr>
      <w:r>
        <w:t>O Município de Fama não aceitará, sob nenhum pretexto, a transferência da responsabilidade da CONTRATADA para outras entidades, sejam fabricantes, técnicos ou quaisquer</w:t>
      </w:r>
      <w:r>
        <w:rPr>
          <w:spacing w:val="-15"/>
        </w:rPr>
        <w:t xml:space="preserve"> </w:t>
      </w:r>
      <w:r>
        <w:t>outros.</w:t>
      </w:r>
    </w:p>
    <w:p w:rsidR="00501EB0" w:rsidRDefault="00501EB0" w:rsidP="008F65B4">
      <w:pPr>
        <w:pStyle w:val="Corpodetexto"/>
        <w:spacing w:before="5"/>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23. DA DOTAÇÃO</w:t>
      </w:r>
      <w:r>
        <w:rPr>
          <w:spacing w:val="-14"/>
          <w:shd w:val="clear" w:color="auto" w:fill="D9D9D9"/>
        </w:rPr>
        <w:t xml:space="preserve"> </w:t>
      </w:r>
      <w:r w:rsidR="008F65B4">
        <w:rPr>
          <w:shd w:val="clear" w:color="auto" w:fill="D9D9D9"/>
        </w:rPr>
        <w:t>ORÇAMENTÁRIA</w:t>
      </w:r>
    </w:p>
    <w:p w:rsidR="00501EB0" w:rsidRDefault="00501EB0" w:rsidP="008F65B4">
      <w:pPr>
        <w:pStyle w:val="Corpodetexto"/>
        <w:spacing w:before="7"/>
        <w:rPr>
          <w:b/>
          <w:sz w:val="21"/>
        </w:rPr>
      </w:pPr>
    </w:p>
    <w:p w:rsidR="00501EB0" w:rsidRDefault="00B858EE" w:rsidP="008F65B4">
      <w:pPr>
        <w:pStyle w:val="PargrafodaLista"/>
        <w:numPr>
          <w:ilvl w:val="1"/>
          <w:numId w:val="23"/>
        </w:numPr>
        <w:tabs>
          <w:tab w:val="left" w:pos="942"/>
        </w:tabs>
        <w:ind w:firstLine="0"/>
      </w:pPr>
      <w:r>
        <w:t>– A despesa decorrente da contratação do objeto desta licitação correrá à conta da seguinte Dotação Orçamentária:</w:t>
      </w:r>
    </w:p>
    <w:p w:rsidR="00501EB0" w:rsidRDefault="00501EB0" w:rsidP="008F65B4">
      <w:pPr>
        <w:pStyle w:val="Corpodetexto"/>
        <w:spacing w:before="11"/>
        <w:rPr>
          <w:sz w:val="21"/>
        </w:rPr>
      </w:pPr>
    </w:p>
    <w:p w:rsidR="00501EB0" w:rsidRDefault="00B858EE" w:rsidP="008F65B4">
      <w:pPr>
        <w:pStyle w:val="PargrafodaLista"/>
        <w:numPr>
          <w:ilvl w:val="1"/>
          <w:numId w:val="23"/>
        </w:numPr>
        <w:tabs>
          <w:tab w:val="left" w:pos="918"/>
        </w:tabs>
        <w:ind w:firstLine="0"/>
      </w:pPr>
      <w:r>
        <w:t>– Ocorrendo a vigência do presente certame em outro exercício financeiro, deverá o Setor de Compras e Licitações adequar às despesas orçamentárias em conformidade com o orçamento em</w:t>
      </w:r>
      <w:r>
        <w:rPr>
          <w:spacing w:val="-19"/>
        </w:rPr>
        <w:t xml:space="preserve"> </w:t>
      </w:r>
      <w:r>
        <w:t>vigor.</w:t>
      </w:r>
    </w:p>
    <w:p w:rsidR="00000A35" w:rsidRDefault="00000A35" w:rsidP="008F65B4">
      <w:pPr>
        <w:pStyle w:val="PargrafodaLista"/>
      </w:pPr>
    </w:p>
    <w:p w:rsidR="00000A35" w:rsidRDefault="00D61315" w:rsidP="008F65B4">
      <w:pPr>
        <w:pStyle w:val="PargrafodaLista"/>
        <w:tabs>
          <w:tab w:val="left" w:pos="918"/>
        </w:tabs>
        <w:jc w:val="left"/>
      </w:pPr>
      <w:r>
        <w:t xml:space="preserve">251 - </w:t>
      </w:r>
      <w:r w:rsidRPr="00D61315">
        <w:t>02.05.00-3390.32.00-08.122.0125-4.058</w:t>
      </w:r>
      <w:r w:rsidR="008F65B4">
        <w:t xml:space="preserve">    </w:t>
      </w:r>
      <w:r>
        <w:t xml:space="preserve">                                    </w:t>
      </w:r>
      <w:r w:rsidR="00000A35">
        <w:t xml:space="preserve"> </w:t>
      </w:r>
      <w:r>
        <w:t xml:space="preserve">                                 </w:t>
      </w:r>
      <w:r w:rsidR="00000A35">
        <w:t xml:space="preserve">fonte </w:t>
      </w:r>
      <w:r>
        <w:t>100.99</w:t>
      </w:r>
    </w:p>
    <w:p w:rsidR="00D61315" w:rsidRDefault="00D61315" w:rsidP="008F65B4">
      <w:pPr>
        <w:pStyle w:val="PargrafodaLista"/>
        <w:tabs>
          <w:tab w:val="left" w:pos="918"/>
        </w:tabs>
        <w:jc w:val="left"/>
      </w:pPr>
      <w:r>
        <w:t xml:space="preserve">251 - </w:t>
      </w:r>
      <w:r w:rsidRPr="00D61315">
        <w:t>02.05.00-3390.32.00-08.122.0125-4.058</w:t>
      </w:r>
      <w:r>
        <w:t xml:space="preserve">                                                                          fonte 1</w:t>
      </w:r>
      <w:r>
        <w:t>29</w:t>
      </w:r>
      <w:r>
        <w:t>.</w:t>
      </w:r>
      <w:r>
        <w:t>99</w:t>
      </w:r>
    </w:p>
    <w:p w:rsidR="00D61315" w:rsidRDefault="00D61315" w:rsidP="008F65B4">
      <w:pPr>
        <w:pStyle w:val="PargrafodaLista"/>
        <w:tabs>
          <w:tab w:val="left" w:pos="918"/>
        </w:tabs>
        <w:jc w:val="left"/>
      </w:pPr>
      <w:r>
        <w:t xml:space="preserve">251 - </w:t>
      </w:r>
      <w:r w:rsidRPr="00D61315">
        <w:t>02.05.00-3390.32.00-08.122.0125-4.058</w:t>
      </w:r>
      <w:r>
        <w:t xml:space="preserve">                                                                          fonte 1</w:t>
      </w:r>
      <w:r>
        <w:t>56.</w:t>
      </w:r>
      <w:r>
        <w:t>00</w:t>
      </w:r>
    </w:p>
    <w:p w:rsidR="00000A35" w:rsidRDefault="00B858EE" w:rsidP="008F65B4">
      <w:pPr>
        <w:pStyle w:val="Corpodetexto"/>
        <w:spacing w:before="7"/>
        <w:rPr>
          <w:sz w:val="12"/>
        </w:rPr>
      </w:pPr>
      <w:r>
        <w:rPr>
          <w:noProof/>
          <w:lang w:val="pt-BR" w:eastAsia="pt-BR" w:bidi="ar-SA"/>
        </w:rPr>
        <mc:AlternateContent>
          <mc:Choice Requires="wps">
            <w:drawing>
              <wp:anchor distT="0" distB="0" distL="0" distR="0" simplePos="0" relativeHeight="251663360" behindDoc="1" locked="0" layoutInCell="1" allowOverlap="1" wp14:anchorId="556733AB" wp14:editId="7335FE43">
                <wp:simplePos x="0" y="0"/>
                <wp:positionH relativeFrom="page">
                  <wp:posOffset>953770</wp:posOffset>
                </wp:positionH>
                <wp:positionV relativeFrom="paragraph">
                  <wp:posOffset>175895</wp:posOffset>
                </wp:positionV>
                <wp:extent cx="5903595" cy="320040"/>
                <wp:effectExtent l="0" t="0" r="1905" b="381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8"/>
                              <w:rPr>
                                <w:b/>
                              </w:rPr>
                            </w:pPr>
                            <w:r>
                              <w:rPr>
                                <w:b/>
                              </w:rPr>
                              <w:t>24. DAS DISPOSIÇÕES ESPECIAIS APLICAVÉIS ÀS MICRO EMPRESAS E PEQUENAS EMPRESAS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75.1pt;margin-top:13.85pt;width:464.85pt;height:25.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" fillcolor="#d9d9d9" stroked="f">
                <v:textbox inset="0,0,0,0">
                  <w:txbxContent>
                    <w:p w:rsidR="00501EB0" w:rsidRDefault="00B858EE">
                      <w:pPr>
                        <w:ind w:left="28"/>
                        <w:rPr>
                          <w:b/>
                        </w:rPr>
                      </w:pPr>
                      <w:r>
                        <w:rPr>
                          <w:b/>
                        </w:rPr>
                        <w:t>24. DAS DISPOSIÇÕES ESPECIAIS APLICAVÉIS ÀS MICRO EMPRESAS E PEQUENAS EMPRESAS</w:t>
                      </w:r>
                    </w:p>
                  </w:txbxContent>
                </v:textbox>
                <w10:wrap type="topAndBottom" anchorx="page"/>
              </v:shape>
            </w:pict>
          </mc:Fallback>
        </mc:AlternateContent>
      </w:r>
    </w:p>
    <w:p w:rsidR="00501EB0" w:rsidRDefault="00B858EE" w:rsidP="008F65B4">
      <w:pPr>
        <w:pStyle w:val="PargrafodaLista"/>
        <w:numPr>
          <w:ilvl w:val="1"/>
          <w:numId w:val="22"/>
        </w:numPr>
        <w:tabs>
          <w:tab w:val="left" w:pos="1011"/>
        </w:tabs>
        <w:spacing w:before="92"/>
        <w:ind w:firstLine="0"/>
        <w:jc w:val="both"/>
      </w:pPr>
      <w:r>
        <w:t xml:space="preserve">Consideram-se microempresas ou empresas de pequeno porte a sociedade empresária, a sociedade simples e o empresário a que se refere o </w:t>
      </w:r>
      <w:hyperlink r:id="rId12" w:anchor="art966">
        <w:r>
          <w:t>Art. 966 da Lei n</w:t>
        </w:r>
        <w:r>
          <w:rPr>
            <w:vertAlign w:val="superscript"/>
          </w:rPr>
          <w:t>o</w:t>
        </w:r>
        <w:r>
          <w:t xml:space="preserve"> 10.406, de 10 de janeiro de 2002, </w:t>
        </w:r>
      </w:hyperlink>
      <w:r>
        <w:t>devidamente registrados no Registro de Empresas Mercantis ou no Registro Civil de Pessoas Jurídicas, conforme o caso, desde</w:t>
      </w:r>
      <w:r>
        <w:rPr>
          <w:spacing w:val="-2"/>
        </w:rPr>
        <w:t xml:space="preserve"> </w:t>
      </w:r>
      <w:r>
        <w:t>que:</w:t>
      </w:r>
    </w:p>
    <w:p w:rsidR="00501EB0" w:rsidRDefault="00501EB0" w:rsidP="008F65B4">
      <w:pPr>
        <w:pStyle w:val="Corpodetexto"/>
      </w:pPr>
    </w:p>
    <w:p w:rsidR="00501EB0" w:rsidRDefault="00B858EE" w:rsidP="008F65B4">
      <w:pPr>
        <w:pStyle w:val="PargrafodaLista"/>
        <w:numPr>
          <w:ilvl w:val="0"/>
          <w:numId w:val="21"/>
        </w:numPr>
        <w:tabs>
          <w:tab w:val="left" w:pos="622"/>
        </w:tabs>
        <w:ind w:firstLine="0"/>
        <w:jc w:val="both"/>
      </w:pPr>
      <w:r>
        <w:t>– no caso das microempresas, o empresário, a pessoa jurídica, ou a ela equiparada, aufira, em cada ano- calendário, receita bruta igual ou inferior a R$ 360.000,00 (trezentos e sessenta mil</w:t>
      </w:r>
      <w:r>
        <w:rPr>
          <w:spacing w:val="-19"/>
        </w:rPr>
        <w:t xml:space="preserve"> </w:t>
      </w:r>
      <w:r>
        <w:t>reais);</w:t>
      </w:r>
    </w:p>
    <w:p w:rsidR="00501EB0" w:rsidRDefault="00B858EE" w:rsidP="008F65B4">
      <w:pPr>
        <w:pStyle w:val="PargrafodaLista"/>
        <w:numPr>
          <w:ilvl w:val="0"/>
          <w:numId w:val="21"/>
        </w:numPr>
        <w:tabs>
          <w:tab w:val="left" w:pos="683"/>
        </w:tabs>
        <w:spacing w:before="1"/>
        <w:ind w:firstLine="0"/>
        <w:jc w:val="both"/>
      </w:pPr>
      <w:r>
        <w:t>– no caso das empresas de pequeno porte, o empresário, a pessoa jurídica, ou a ela equiparada, aufira, em cada ano-calendário, receita bruta superior a $ 360.000,00 (trezentos e sessenta mil reais) e igual ou inferior</w:t>
      </w:r>
      <w:proofErr w:type="gramStart"/>
      <w:r>
        <w:t xml:space="preserve">  </w:t>
      </w:r>
      <w:proofErr w:type="gramEnd"/>
      <w:r>
        <w:t>a R$ 3.600.000,00 (três milhões e seiscentos mil</w:t>
      </w:r>
      <w:r>
        <w:rPr>
          <w:spacing w:val="-2"/>
        </w:rPr>
        <w:t xml:space="preserve"> </w:t>
      </w:r>
      <w:r>
        <w:t>reais).</w:t>
      </w:r>
    </w:p>
    <w:p w:rsidR="00501EB0" w:rsidRDefault="00501EB0" w:rsidP="008F65B4">
      <w:pPr>
        <w:pStyle w:val="Corpodetexto"/>
        <w:spacing w:before="10"/>
        <w:rPr>
          <w:sz w:val="21"/>
        </w:rPr>
      </w:pPr>
    </w:p>
    <w:p w:rsidR="00501EB0" w:rsidRDefault="00B858EE" w:rsidP="008F65B4">
      <w:pPr>
        <w:pStyle w:val="PargrafodaLista"/>
        <w:numPr>
          <w:ilvl w:val="2"/>
          <w:numId w:val="22"/>
        </w:numPr>
        <w:tabs>
          <w:tab w:val="left" w:pos="1143"/>
        </w:tabs>
        <w:ind w:firstLine="0"/>
        <w:jc w:val="both"/>
      </w:pPr>
      <w:r>
        <w:t>Considera-se receita bruta, para fins do disposto no item 24.1, o produto da venda de bens e serviços nas operações de conta própria, o preço dos serviços prestados e o resultado nas operações em conta alheia, não incluídas as vendas canceladas e os descontos incondicionais</w:t>
      </w:r>
      <w:r>
        <w:rPr>
          <w:spacing w:val="-8"/>
        </w:rPr>
        <w:t xml:space="preserve"> </w:t>
      </w:r>
      <w:r>
        <w:t>concedidos.</w:t>
      </w:r>
    </w:p>
    <w:p w:rsidR="00501EB0" w:rsidRDefault="00501EB0" w:rsidP="008F65B4">
      <w:pPr>
        <w:pStyle w:val="Corpodetexto"/>
        <w:spacing w:before="1"/>
      </w:pPr>
    </w:p>
    <w:p w:rsidR="00501EB0" w:rsidRDefault="00B858EE" w:rsidP="008F65B4">
      <w:pPr>
        <w:pStyle w:val="PargrafodaLista"/>
        <w:numPr>
          <w:ilvl w:val="2"/>
          <w:numId w:val="22"/>
        </w:numPr>
        <w:tabs>
          <w:tab w:val="left" w:pos="1158"/>
        </w:tabs>
        <w:ind w:firstLine="0"/>
        <w:jc w:val="both"/>
      </w:pPr>
      <w:r>
        <w:t>No caso de início de atividade no próprio ano-calendário, o limite a que se refere o item 24.1 será proporcional ao número de meses em que a microempresa ou a empresa de pequeno porte houver exercido atividade, inclusive as frações de</w:t>
      </w:r>
      <w:r>
        <w:rPr>
          <w:spacing w:val="-4"/>
        </w:rPr>
        <w:t xml:space="preserve"> </w:t>
      </w:r>
      <w:r>
        <w:t>meses.</w:t>
      </w:r>
    </w:p>
    <w:p w:rsidR="00501EB0" w:rsidRDefault="00501EB0" w:rsidP="008F65B4">
      <w:pPr>
        <w:pStyle w:val="Corpodetexto"/>
        <w:spacing w:before="1"/>
      </w:pPr>
    </w:p>
    <w:p w:rsidR="00501EB0" w:rsidRDefault="00B858EE" w:rsidP="008F65B4">
      <w:pPr>
        <w:pStyle w:val="PargrafodaLista"/>
        <w:numPr>
          <w:ilvl w:val="2"/>
          <w:numId w:val="22"/>
        </w:numPr>
        <w:tabs>
          <w:tab w:val="left" w:pos="1174"/>
        </w:tabs>
        <w:ind w:firstLine="0"/>
        <w:jc w:val="both"/>
      </w:pPr>
      <w:r>
        <w:t>O enquadramento do empresário ou da sociedade simples ou empresária como microempresa ou empresa de pequeno porte bem como o seu reenquadramento não implicará alteração, denúncia ou qualquer restrição em relação a contratos por elas anteriormente</w:t>
      </w:r>
      <w:r>
        <w:rPr>
          <w:spacing w:val="-16"/>
        </w:rPr>
        <w:t xml:space="preserve"> </w:t>
      </w:r>
      <w:r>
        <w:t>firmados.</w:t>
      </w:r>
    </w:p>
    <w:p w:rsidR="00501EB0" w:rsidRDefault="00501EB0" w:rsidP="008F65B4">
      <w:pPr>
        <w:pStyle w:val="Corpodetexto"/>
        <w:spacing w:before="10"/>
        <w:rPr>
          <w:sz w:val="21"/>
        </w:rPr>
      </w:pPr>
    </w:p>
    <w:p w:rsidR="00501EB0" w:rsidRDefault="00B858EE" w:rsidP="008F65B4">
      <w:pPr>
        <w:pStyle w:val="PargrafodaLista"/>
        <w:numPr>
          <w:ilvl w:val="2"/>
          <w:numId w:val="22"/>
        </w:numPr>
        <w:tabs>
          <w:tab w:val="left" w:pos="1148"/>
        </w:tabs>
        <w:ind w:firstLine="0"/>
        <w:jc w:val="both"/>
      </w:pPr>
      <w:r>
        <w:t>Não se inclui no regime diferenciado e favorecido previsto na Lei Complementar Nº 123/2006, para nenhum efeito legal, a pessoa</w:t>
      </w:r>
      <w:r>
        <w:rPr>
          <w:spacing w:val="-11"/>
        </w:rPr>
        <w:t xml:space="preserve"> </w:t>
      </w:r>
      <w:r>
        <w:t>jurídica:</w:t>
      </w:r>
    </w:p>
    <w:p w:rsidR="00501EB0" w:rsidRDefault="00501EB0" w:rsidP="008F65B4">
      <w:pPr>
        <w:pStyle w:val="Corpodetexto"/>
        <w:spacing w:before="11"/>
        <w:rPr>
          <w:sz w:val="21"/>
        </w:rPr>
      </w:pPr>
    </w:p>
    <w:p w:rsidR="00501EB0" w:rsidRDefault="00B858EE" w:rsidP="008F65B4">
      <w:pPr>
        <w:pStyle w:val="PargrafodaLista"/>
        <w:numPr>
          <w:ilvl w:val="0"/>
          <w:numId w:val="20"/>
        </w:numPr>
        <w:tabs>
          <w:tab w:val="left" w:pos="701"/>
        </w:tabs>
        <w:ind w:hanging="229"/>
        <w:jc w:val="both"/>
      </w:pPr>
      <w:proofErr w:type="gramStart"/>
      <w:r>
        <w:lastRenderedPageBreak/>
        <w:t>de</w:t>
      </w:r>
      <w:proofErr w:type="gramEnd"/>
      <w:r>
        <w:t xml:space="preserve"> cujo capital participe outra pessoa</w:t>
      </w:r>
      <w:r>
        <w:rPr>
          <w:spacing w:val="-9"/>
        </w:rPr>
        <w:t xml:space="preserve"> </w:t>
      </w:r>
      <w:r>
        <w:t>jurídica;</w:t>
      </w:r>
    </w:p>
    <w:p w:rsidR="00501EB0" w:rsidRDefault="00B858EE" w:rsidP="008F65B4">
      <w:pPr>
        <w:pStyle w:val="PargrafodaLista"/>
        <w:numPr>
          <w:ilvl w:val="0"/>
          <w:numId w:val="20"/>
        </w:numPr>
        <w:tabs>
          <w:tab w:val="left" w:pos="713"/>
        </w:tabs>
        <w:spacing w:before="1" w:line="252" w:lineRule="exact"/>
        <w:ind w:left="712" w:hanging="241"/>
        <w:jc w:val="both"/>
      </w:pPr>
      <w:proofErr w:type="gramStart"/>
      <w:r>
        <w:t>que</w:t>
      </w:r>
      <w:proofErr w:type="gramEnd"/>
      <w:r>
        <w:t xml:space="preserve"> seja filial, sucursal, agência ou representação, no País, de pessoa jurídica com sede no</w:t>
      </w:r>
      <w:r>
        <w:rPr>
          <w:spacing w:val="-18"/>
        </w:rPr>
        <w:t xml:space="preserve"> </w:t>
      </w:r>
      <w:r>
        <w:t>exterior;</w:t>
      </w:r>
    </w:p>
    <w:p w:rsidR="00501EB0" w:rsidRDefault="00B858EE" w:rsidP="008F65B4">
      <w:pPr>
        <w:pStyle w:val="PargrafodaLista"/>
        <w:numPr>
          <w:ilvl w:val="0"/>
          <w:numId w:val="20"/>
        </w:numPr>
        <w:tabs>
          <w:tab w:val="left" w:pos="715"/>
        </w:tabs>
        <w:ind w:left="472" w:firstLine="0"/>
        <w:jc w:val="both"/>
      </w:pPr>
      <w:proofErr w:type="gramStart"/>
      <w:r>
        <w:t>de</w:t>
      </w:r>
      <w:proofErr w:type="gramEnd"/>
      <w:r>
        <w:t xml:space="preserve"> cujo capital participe pessoa física que seja inscrita como empresário, ou seja, sócia de outra empresa que receba tratamento jurídico diferenciado nos termos da Lei Complementar Nº 123/2006, desde que a receita bruta global ultrapasse o limite de que trata o inciso II do item 24.1 deste</w:t>
      </w:r>
      <w:r>
        <w:rPr>
          <w:spacing w:val="-17"/>
        </w:rPr>
        <w:t xml:space="preserve"> </w:t>
      </w:r>
      <w:r>
        <w:t>Edital;</w:t>
      </w:r>
    </w:p>
    <w:p w:rsidR="00501EB0" w:rsidRDefault="00B858EE" w:rsidP="008F65B4">
      <w:pPr>
        <w:pStyle w:val="PargrafodaLista"/>
        <w:numPr>
          <w:ilvl w:val="0"/>
          <w:numId w:val="20"/>
        </w:numPr>
        <w:tabs>
          <w:tab w:val="left" w:pos="766"/>
        </w:tabs>
        <w:ind w:left="472" w:firstLine="0"/>
        <w:jc w:val="both"/>
      </w:pPr>
      <w:proofErr w:type="gramStart"/>
      <w:r>
        <w:t>cujo</w:t>
      </w:r>
      <w:proofErr w:type="gramEnd"/>
      <w:r>
        <w:t xml:space="preserve"> titular ou sócio participe com mais de 10% (dez por cento) do capital de outra empresa não beneficiada pela Lei Complementar Nº 123/2006, desde que a receita bruta global ultrapasse o limite de que trata o inciso II do item 24.1 deste</w:t>
      </w:r>
      <w:r>
        <w:rPr>
          <w:spacing w:val="-11"/>
        </w:rPr>
        <w:t xml:space="preserve"> </w:t>
      </w:r>
      <w:r>
        <w:t>Edital;</w:t>
      </w:r>
    </w:p>
    <w:p w:rsidR="00501EB0" w:rsidRDefault="00B858EE" w:rsidP="008F65B4">
      <w:pPr>
        <w:pStyle w:val="PargrafodaLista"/>
        <w:numPr>
          <w:ilvl w:val="0"/>
          <w:numId w:val="20"/>
        </w:numPr>
        <w:tabs>
          <w:tab w:val="left" w:pos="713"/>
        </w:tabs>
        <w:spacing w:before="2"/>
        <w:ind w:left="472" w:firstLine="0"/>
        <w:jc w:val="both"/>
      </w:pPr>
      <w:proofErr w:type="gramStart"/>
      <w:r>
        <w:t>cujo</w:t>
      </w:r>
      <w:proofErr w:type="gramEnd"/>
      <w:r>
        <w:t xml:space="preserve"> sócio ou titular seja administrador ou equiparado de outra pessoa jurídica com fins lucrativos, desde que a receita bruta global ultrapasse o limite de que trata o inciso II do item 24.1 deste</w:t>
      </w:r>
      <w:r>
        <w:rPr>
          <w:spacing w:val="-18"/>
        </w:rPr>
        <w:t xml:space="preserve"> </w:t>
      </w:r>
      <w:r>
        <w:t>Edital;</w:t>
      </w:r>
    </w:p>
    <w:p w:rsidR="00501EB0" w:rsidRDefault="00B858EE" w:rsidP="008F65B4">
      <w:pPr>
        <w:pStyle w:val="PargrafodaLista"/>
        <w:numPr>
          <w:ilvl w:val="0"/>
          <w:numId w:val="20"/>
        </w:numPr>
        <w:tabs>
          <w:tab w:val="left" w:pos="677"/>
        </w:tabs>
        <w:spacing w:line="252" w:lineRule="exact"/>
        <w:ind w:left="676" w:hanging="205"/>
        <w:jc w:val="both"/>
      </w:pPr>
      <w:proofErr w:type="gramStart"/>
      <w:r>
        <w:t>constituída</w:t>
      </w:r>
      <w:proofErr w:type="gramEnd"/>
      <w:r>
        <w:t xml:space="preserve"> sob a forma de cooperativas, salvo as de</w:t>
      </w:r>
      <w:r>
        <w:rPr>
          <w:spacing w:val="-9"/>
        </w:rPr>
        <w:t xml:space="preserve"> </w:t>
      </w:r>
      <w:r>
        <w:t>consumo;</w:t>
      </w:r>
    </w:p>
    <w:p w:rsidR="00501EB0" w:rsidRDefault="00B858EE" w:rsidP="008F65B4">
      <w:pPr>
        <w:pStyle w:val="PargrafodaLista"/>
        <w:numPr>
          <w:ilvl w:val="0"/>
          <w:numId w:val="20"/>
        </w:numPr>
        <w:tabs>
          <w:tab w:val="left" w:pos="711"/>
        </w:tabs>
        <w:spacing w:line="252" w:lineRule="exact"/>
        <w:ind w:left="710" w:hanging="239"/>
        <w:jc w:val="both"/>
      </w:pPr>
      <w:proofErr w:type="gramStart"/>
      <w:r>
        <w:t>que</w:t>
      </w:r>
      <w:proofErr w:type="gramEnd"/>
      <w:r>
        <w:t xml:space="preserve"> participe do capital de outra pessoa</w:t>
      </w:r>
      <w:r>
        <w:rPr>
          <w:spacing w:val="-7"/>
        </w:rPr>
        <w:t xml:space="preserve"> </w:t>
      </w:r>
      <w:r>
        <w:t>jurídica;</w:t>
      </w:r>
    </w:p>
    <w:p w:rsidR="00501EB0" w:rsidRDefault="00B858EE" w:rsidP="008F65B4">
      <w:pPr>
        <w:pStyle w:val="PargrafodaLista"/>
        <w:numPr>
          <w:ilvl w:val="0"/>
          <w:numId w:val="20"/>
        </w:numPr>
        <w:tabs>
          <w:tab w:val="left" w:pos="720"/>
        </w:tabs>
        <w:ind w:left="472" w:firstLine="0"/>
        <w:jc w:val="both"/>
      </w:pPr>
      <w:proofErr w:type="gramStart"/>
      <w:r>
        <w:t>que</w:t>
      </w:r>
      <w:proofErr w:type="gramEnd"/>
      <w:r>
        <w:t xml:space="preserve"> exerça atividade de banco comercial, de investimentos e de desenvolvimento, de caixa econômica, de sociedade de crédito, financiamento e investimento ou de crédito imobiliário, </w:t>
      </w:r>
      <w:r>
        <w:rPr>
          <w:spacing w:val="2"/>
        </w:rPr>
        <w:t xml:space="preserve">de </w:t>
      </w:r>
      <w:r>
        <w:t>corretora ou de distribuidora de títulos, valores mobiliários e câmbio, de empresa de arrendamento mercantil, de seguros privados e de capitalização ou de previdência</w:t>
      </w:r>
      <w:r>
        <w:rPr>
          <w:spacing w:val="-3"/>
        </w:rPr>
        <w:t xml:space="preserve"> </w:t>
      </w:r>
      <w:r>
        <w:t>complementar;</w:t>
      </w:r>
    </w:p>
    <w:p w:rsidR="00501EB0" w:rsidRDefault="00B858EE" w:rsidP="008F65B4">
      <w:pPr>
        <w:pStyle w:val="PargrafodaLista"/>
        <w:numPr>
          <w:ilvl w:val="0"/>
          <w:numId w:val="20"/>
        </w:numPr>
        <w:tabs>
          <w:tab w:val="left" w:pos="679"/>
        </w:tabs>
        <w:spacing w:before="91"/>
        <w:ind w:left="472" w:firstLine="0"/>
        <w:jc w:val="both"/>
      </w:pPr>
      <w:proofErr w:type="gramStart"/>
      <w:r>
        <w:t>resultante</w:t>
      </w:r>
      <w:proofErr w:type="gramEnd"/>
      <w:r>
        <w:t xml:space="preserve"> ou remanescente de cisão ou qualquer outra forma de desmembramento de pessoa jurídica que tenha ocorrido em um dos 5 (cinco) anos-calendário</w:t>
      </w:r>
      <w:r>
        <w:rPr>
          <w:spacing w:val="-14"/>
        </w:rPr>
        <w:t xml:space="preserve"> </w:t>
      </w:r>
      <w:r>
        <w:t>anteriores;</w:t>
      </w:r>
    </w:p>
    <w:p w:rsidR="00501EB0" w:rsidRDefault="00B858EE" w:rsidP="008F65B4">
      <w:pPr>
        <w:pStyle w:val="PargrafodaLista"/>
        <w:numPr>
          <w:ilvl w:val="0"/>
          <w:numId w:val="20"/>
        </w:numPr>
        <w:tabs>
          <w:tab w:val="left" w:pos="665"/>
        </w:tabs>
        <w:spacing w:before="1"/>
        <w:ind w:left="664" w:hanging="193"/>
        <w:jc w:val="both"/>
      </w:pPr>
      <w:proofErr w:type="gramStart"/>
      <w:r>
        <w:t>constituída</w:t>
      </w:r>
      <w:proofErr w:type="gramEnd"/>
      <w:r>
        <w:t xml:space="preserve"> sob a forma de sociedade por</w:t>
      </w:r>
      <w:r>
        <w:rPr>
          <w:spacing w:val="-1"/>
        </w:rPr>
        <w:t xml:space="preserve"> </w:t>
      </w:r>
      <w:r>
        <w:t>ações.</w:t>
      </w:r>
    </w:p>
    <w:p w:rsidR="00501EB0" w:rsidRDefault="00501EB0" w:rsidP="008F65B4">
      <w:pPr>
        <w:pStyle w:val="Corpodetexto"/>
      </w:pPr>
    </w:p>
    <w:p w:rsidR="00501EB0" w:rsidRDefault="00B858EE" w:rsidP="008F65B4">
      <w:pPr>
        <w:pStyle w:val="PargrafodaLista"/>
        <w:numPr>
          <w:ilvl w:val="2"/>
          <w:numId w:val="22"/>
        </w:numPr>
        <w:tabs>
          <w:tab w:val="left" w:pos="1167"/>
        </w:tabs>
        <w:ind w:firstLine="0"/>
        <w:jc w:val="both"/>
      </w:pPr>
      <w:r>
        <w:t>O disposto nas alíneas itens “d e g” do subitem 24.1.4 não se aplica à participação no capital de cooperativas de crédito, bem como em centrais de compras, bolsas de subcontratação, no consórcio previsto na Lei Complementar Nº 123/2006, e associações assemelhadas, sociedades de interesse econômico, sociedades de garantia solidária e outros tipos de sociedade, que tenham como objetivo social a defesa exclusiva dos interesses econômicos das microempresas e empresas de pequeno</w:t>
      </w:r>
      <w:r>
        <w:rPr>
          <w:spacing w:val="-7"/>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22"/>
        </w:numPr>
        <w:tabs>
          <w:tab w:val="left" w:pos="1177"/>
        </w:tabs>
        <w:ind w:firstLine="0"/>
        <w:jc w:val="both"/>
      </w:pPr>
      <w:r>
        <w:t>Na hipótese de a microempresa ou empresa de pequeno porte incorrer em alguma das situações previstas nas alíneas do subitem 24.1.4 deste Edital, será excluída do regime de que trata a Lei Complementar nº 123/2006, com efeitos a partir do mês seguinte ao que incorrida a situação</w:t>
      </w:r>
      <w:r>
        <w:rPr>
          <w:spacing w:val="-26"/>
        </w:rPr>
        <w:t xml:space="preserve"> </w:t>
      </w:r>
      <w:r>
        <w:t>impeditiva.</w:t>
      </w:r>
    </w:p>
    <w:p w:rsidR="00501EB0" w:rsidRDefault="00501EB0" w:rsidP="008F65B4">
      <w:pPr>
        <w:pStyle w:val="Corpodetexto"/>
        <w:spacing w:before="1"/>
      </w:pPr>
    </w:p>
    <w:p w:rsidR="00501EB0" w:rsidRDefault="00B858EE" w:rsidP="008F65B4">
      <w:pPr>
        <w:pStyle w:val="PargrafodaLista"/>
        <w:numPr>
          <w:ilvl w:val="1"/>
          <w:numId w:val="22"/>
        </w:numPr>
        <w:tabs>
          <w:tab w:val="left" w:pos="999"/>
        </w:tabs>
        <w:ind w:firstLine="0"/>
        <w:jc w:val="both"/>
      </w:pPr>
      <w:r>
        <w:t>As microempresas e empresas de pequeno porte, que participarem deste Pregão Presencial, deverão apresentar toda a documentação exigida para efeito de comprovação de regularidade fiscal, mesmo que esta apresente alguma</w:t>
      </w:r>
      <w:r>
        <w:rPr>
          <w:spacing w:val="-1"/>
        </w:rPr>
        <w:t xml:space="preserve"> </w:t>
      </w:r>
      <w:r>
        <w:t>restrição.</w:t>
      </w:r>
    </w:p>
    <w:p w:rsidR="00501EB0" w:rsidRDefault="00501EB0" w:rsidP="008F65B4">
      <w:pPr>
        <w:pStyle w:val="Corpodetexto"/>
        <w:spacing w:before="1"/>
      </w:pPr>
    </w:p>
    <w:p w:rsidR="00501EB0" w:rsidRDefault="00B858EE" w:rsidP="008F65B4">
      <w:pPr>
        <w:pStyle w:val="PargrafodaLista"/>
        <w:numPr>
          <w:ilvl w:val="2"/>
          <w:numId w:val="22"/>
        </w:numPr>
        <w:tabs>
          <w:tab w:val="left" w:pos="1223"/>
        </w:tabs>
        <w:ind w:firstLine="0"/>
        <w:jc w:val="both"/>
      </w:pPr>
      <w:r>
        <w:t xml:space="preserve">Havendo alguma restrição na comprovação da regularidade fiscal, será assegurado ao licitante, o prazo de </w:t>
      </w:r>
      <w:proofErr w:type="gramStart"/>
      <w:r>
        <w:t>5</w:t>
      </w:r>
      <w:proofErr w:type="gramEnd"/>
      <w:r>
        <w:t xml:space="preserve"> (cinco) dias úteis, cujo termo inicial corresponderá ao momento em que este for declarado o vencedor do presente certame, prorrogáveis por igual período, a critério da Administração Pública, para a regularização da documentação, pagamento ou parcelamento do débito, e emissão de eventuais certidões negativas ou positivas com efeito de certidão</w:t>
      </w:r>
      <w:r>
        <w:rPr>
          <w:spacing w:val="-8"/>
        </w:rPr>
        <w:t xml:space="preserve"> </w:t>
      </w:r>
      <w:r>
        <w:t>negativa.</w:t>
      </w:r>
    </w:p>
    <w:p w:rsidR="00501EB0" w:rsidRDefault="00501EB0" w:rsidP="008F65B4">
      <w:pPr>
        <w:pStyle w:val="Corpodetexto"/>
        <w:spacing w:before="10"/>
        <w:rPr>
          <w:sz w:val="21"/>
        </w:rPr>
      </w:pPr>
    </w:p>
    <w:p w:rsidR="00501EB0" w:rsidRDefault="00B858EE" w:rsidP="008F65B4">
      <w:pPr>
        <w:pStyle w:val="PargrafodaLista"/>
        <w:numPr>
          <w:ilvl w:val="3"/>
          <w:numId w:val="22"/>
        </w:numPr>
        <w:tabs>
          <w:tab w:val="left" w:pos="1369"/>
        </w:tabs>
        <w:spacing w:before="1"/>
        <w:ind w:firstLine="0"/>
        <w:jc w:val="both"/>
      </w:pPr>
      <w:r>
        <w:t xml:space="preserve">A </w:t>
      </w:r>
      <w:proofErr w:type="gramStart"/>
      <w:r>
        <w:t>não-regularização</w:t>
      </w:r>
      <w:proofErr w:type="gramEnd"/>
      <w:r>
        <w:t xml:space="preserve"> da documentação, no prazo previsto no subitem 24.2.1, implicará decadência do direito à contratação, sem prejuízo das sanções previstas no </w:t>
      </w:r>
      <w:hyperlink r:id="rId13" w:anchor="art81">
        <w:r>
          <w:t>Art. 87 da Lei Federal n</w:t>
        </w:r>
      </w:hyperlink>
      <w:hyperlink r:id="rId14" w:anchor="art81">
        <w:r>
          <w:rPr>
            <w:vertAlign w:val="superscript"/>
          </w:rPr>
          <w:t>o</w:t>
        </w:r>
        <w:r>
          <w:t xml:space="preserve"> 8.666, de 21 de</w:t>
        </w:r>
      </w:hyperlink>
      <w:hyperlink r:id="rId15" w:anchor="art81">
        <w:r>
          <w:t xml:space="preserve"> junho de 1993,</w:t>
        </w:r>
      </w:hyperlink>
      <w:r>
        <w:t xml:space="preserve"> sendo facultado à Administração convocar os licitantes remanescentes, na ordem de classificação ou revogar a</w:t>
      </w:r>
      <w:r>
        <w:rPr>
          <w:spacing w:val="-2"/>
        </w:rPr>
        <w:t xml:space="preserve"> </w:t>
      </w:r>
      <w:r>
        <w:t>licitação.</w:t>
      </w:r>
    </w:p>
    <w:p w:rsidR="00501EB0" w:rsidRDefault="00501EB0" w:rsidP="008F65B4">
      <w:pPr>
        <w:pStyle w:val="Corpodetexto"/>
        <w:spacing w:before="5"/>
        <w:rPr>
          <w:sz w:val="14"/>
        </w:rPr>
      </w:pPr>
    </w:p>
    <w:p w:rsidR="008F65B4" w:rsidRDefault="00B858EE" w:rsidP="008F65B4">
      <w:pPr>
        <w:pStyle w:val="Ttulo2"/>
        <w:tabs>
          <w:tab w:val="left" w:pos="10141"/>
        </w:tabs>
        <w:spacing w:before="91"/>
      </w:pPr>
      <w:r>
        <w:rPr>
          <w:spacing w:val="-27"/>
          <w:shd w:val="clear" w:color="auto" w:fill="D9D9D9"/>
        </w:rPr>
        <w:t xml:space="preserve"> </w:t>
      </w:r>
      <w:r>
        <w:rPr>
          <w:shd w:val="clear" w:color="auto" w:fill="D9D9D9"/>
        </w:rPr>
        <w:t>25. DAS DISPOSIÇÕES</w:t>
      </w:r>
      <w:r>
        <w:rPr>
          <w:spacing w:val="-5"/>
          <w:shd w:val="clear" w:color="auto" w:fill="D9D9D9"/>
        </w:rPr>
        <w:t xml:space="preserve"> </w:t>
      </w:r>
      <w:r>
        <w:rPr>
          <w:shd w:val="clear" w:color="auto" w:fill="D9D9D9"/>
        </w:rPr>
        <w:t>FINAIS</w:t>
      </w:r>
    </w:p>
    <w:p w:rsidR="00501EB0" w:rsidRDefault="00501EB0" w:rsidP="008F65B4">
      <w:pPr>
        <w:pStyle w:val="Corpodetexto"/>
        <w:spacing w:before="7"/>
        <w:rPr>
          <w:b/>
          <w:sz w:val="21"/>
        </w:rPr>
      </w:pPr>
    </w:p>
    <w:p w:rsidR="00501EB0" w:rsidRDefault="00B858EE" w:rsidP="008F65B4">
      <w:pPr>
        <w:pStyle w:val="PargrafodaLista"/>
        <w:numPr>
          <w:ilvl w:val="1"/>
          <w:numId w:val="19"/>
        </w:numPr>
        <w:tabs>
          <w:tab w:val="left" w:pos="971"/>
        </w:tabs>
        <w:ind w:firstLine="0"/>
        <w:jc w:val="both"/>
      </w:pPr>
      <w:r>
        <w:t xml:space="preserve">Os casos omissos no presente Edital serão resolvidos de acordo com as disposições das Leis </w:t>
      </w:r>
      <w:r>
        <w:lastRenderedPageBreak/>
        <w:t>Federais nº 10.520/2002 e Lei Federal Nº 8.666/93, com as alterações posteriores e dos demais diplomas legais aplicáveis, desde que não colidentes com a legislação supracitada. Subsidiariamente, serão aplicados os princípios gerais do</w:t>
      </w:r>
      <w:r>
        <w:rPr>
          <w:spacing w:val="-1"/>
        </w:rPr>
        <w:t xml:space="preserve"> </w:t>
      </w:r>
      <w:r>
        <w:t>Direito.</w:t>
      </w:r>
    </w:p>
    <w:p w:rsidR="00501EB0" w:rsidRDefault="00501EB0" w:rsidP="008F65B4">
      <w:pPr>
        <w:pStyle w:val="Corpodetexto"/>
        <w:spacing w:before="1"/>
      </w:pPr>
    </w:p>
    <w:p w:rsidR="00501EB0" w:rsidRDefault="00B858EE" w:rsidP="008F65B4">
      <w:pPr>
        <w:pStyle w:val="PargrafodaLista"/>
        <w:numPr>
          <w:ilvl w:val="1"/>
          <w:numId w:val="19"/>
        </w:numPr>
        <w:tabs>
          <w:tab w:val="left" w:pos="971"/>
        </w:tabs>
        <w:ind w:left="970" w:hanging="499"/>
        <w:jc w:val="both"/>
      </w:pPr>
      <w:r>
        <w:t>As reuniões de abertura dos envelopes serão sempre</w:t>
      </w:r>
      <w:r>
        <w:rPr>
          <w:spacing w:val="-4"/>
        </w:rPr>
        <w:t xml:space="preserve"> </w:t>
      </w:r>
      <w:r>
        <w:t>públicas.</w:t>
      </w:r>
    </w:p>
    <w:p w:rsidR="00501EB0" w:rsidRDefault="00501EB0" w:rsidP="008F65B4">
      <w:pPr>
        <w:pStyle w:val="Corpodetexto"/>
      </w:pPr>
    </w:p>
    <w:p w:rsidR="00501EB0" w:rsidRDefault="00B858EE" w:rsidP="008F65B4">
      <w:pPr>
        <w:pStyle w:val="PargrafodaLista"/>
        <w:numPr>
          <w:ilvl w:val="1"/>
          <w:numId w:val="19"/>
        </w:numPr>
        <w:tabs>
          <w:tab w:val="left" w:pos="982"/>
        </w:tabs>
        <w:ind w:firstLine="0"/>
        <w:jc w:val="both"/>
      </w:pPr>
      <w:r>
        <w:t xml:space="preserve">A Equipe de Apoio poderá introduzir aditamentos, modificações ou revisões no presente Edital e seus anexos, até 05 (cinco) dias úteis antes da data marcada para a entrega das propostas. Tais aditamentos, modificações ou revisões, serão </w:t>
      </w:r>
      <w:proofErr w:type="gramStart"/>
      <w:r>
        <w:t>encaminhadas</w:t>
      </w:r>
      <w:proofErr w:type="gramEnd"/>
      <w:r>
        <w:t xml:space="preserve"> através de carta, fac-símile ou telegrama circular a todos os interessados que tenham adquirido o Edital desta licitação, e na hipótese de influírem substancialmente na elaboração das propostas, será dada divulgação pela mesma forma que se deu ao texto original, reabrindo-se o prazo inicialmente</w:t>
      </w:r>
      <w:r>
        <w:rPr>
          <w:spacing w:val="-1"/>
        </w:rPr>
        <w:t xml:space="preserve"> </w:t>
      </w:r>
      <w:r>
        <w:t>estabelecido.</w:t>
      </w:r>
    </w:p>
    <w:p w:rsidR="00501EB0" w:rsidRDefault="00501EB0" w:rsidP="008F65B4">
      <w:pPr>
        <w:pStyle w:val="Corpodetexto"/>
      </w:pPr>
    </w:p>
    <w:p w:rsidR="00501EB0" w:rsidRPr="00496137" w:rsidRDefault="00B858EE" w:rsidP="008F65B4">
      <w:pPr>
        <w:pStyle w:val="PargrafodaLista"/>
        <w:numPr>
          <w:ilvl w:val="1"/>
          <w:numId w:val="19"/>
        </w:numPr>
        <w:tabs>
          <w:tab w:val="left" w:pos="1062"/>
        </w:tabs>
        <w:spacing w:before="1"/>
        <w:ind w:firstLine="0"/>
        <w:jc w:val="both"/>
        <w:rPr>
          <w:sz w:val="20"/>
        </w:rPr>
      </w:pPr>
      <w:r>
        <w:t>O licitante é responsável pela fidelidade e legitimidade das informações e dos documentos apresentados em qualquer fase da</w:t>
      </w:r>
      <w:r w:rsidRPr="00496137">
        <w:rPr>
          <w:spacing w:val="-7"/>
        </w:rPr>
        <w:t xml:space="preserve"> </w:t>
      </w:r>
      <w:r>
        <w:t>licitação.</w:t>
      </w:r>
    </w:p>
    <w:p w:rsidR="00501EB0" w:rsidRDefault="00B858EE" w:rsidP="008F65B4">
      <w:pPr>
        <w:pStyle w:val="PargrafodaLista"/>
        <w:numPr>
          <w:ilvl w:val="1"/>
          <w:numId w:val="19"/>
        </w:numPr>
        <w:tabs>
          <w:tab w:val="left" w:pos="1028"/>
        </w:tabs>
        <w:spacing w:before="91"/>
        <w:ind w:firstLine="0"/>
      </w:pPr>
      <w:r>
        <w:t>Reserva-se aa pregoeira o direito de solicitar, em qualquer época ou oportunidade, informações complementares.</w:t>
      </w:r>
    </w:p>
    <w:p w:rsidR="00501EB0" w:rsidRDefault="00501EB0" w:rsidP="008F65B4">
      <w:pPr>
        <w:pStyle w:val="Corpodetexto"/>
        <w:spacing w:before="2"/>
      </w:pPr>
    </w:p>
    <w:p w:rsidR="00501EB0" w:rsidRDefault="00B858EE" w:rsidP="008F65B4">
      <w:pPr>
        <w:pStyle w:val="PargrafodaLista"/>
        <w:numPr>
          <w:ilvl w:val="1"/>
          <w:numId w:val="19"/>
        </w:numPr>
        <w:tabs>
          <w:tab w:val="left" w:pos="990"/>
        </w:tabs>
        <w:ind w:firstLine="0"/>
      </w:pPr>
      <w:r>
        <w:t>No interesse da Administração, sem que caiba aos participantes qualquer reclamação ou indenização, poderá ser:</w:t>
      </w:r>
    </w:p>
    <w:p w:rsidR="00501EB0" w:rsidRDefault="00B858EE" w:rsidP="008F65B4">
      <w:pPr>
        <w:pStyle w:val="PargrafodaLista"/>
        <w:numPr>
          <w:ilvl w:val="0"/>
          <w:numId w:val="18"/>
        </w:numPr>
        <w:tabs>
          <w:tab w:val="left" w:pos="701"/>
        </w:tabs>
        <w:spacing w:line="251" w:lineRule="exact"/>
        <w:ind w:hanging="229"/>
      </w:pPr>
      <w:proofErr w:type="gramStart"/>
      <w:r>
        <w:t>adiada</w:t>
      </w:r>
      <w:proofErr w:type="gramEnd"/>
      <w:r>
        <w:t xml:space="preserve"> a data da abertura desta</w:t>
      </w:r>
      <w:r>
        <w:rPr>
          <w:spacing w:val="-5"/>
        </w:rPr>
        <w:t xml:space="preserve"> </w:t>
      </w:r>
      <w:r>
        <w:t>licitação;</w:t>
      </w:r>
    </w:p>
    <w:p w:rsidR="00501EB0" w:rsidRDefault="00B858EE" w:rsidP="008F65B4">
      <w:pPr>
        <w:pStyle w:val="PargrafodaLista"/>
        <w:numPr>
          <w:ilvl w:val="0"/>
          <w:numId w:val="18"/>
        </w:numPr>
        <w:tabs>
          <w:tab w:val="left" w:pos="713"/>
        </w:tabs>
        <w:spacing w:before="1"/>
        <w:ind w:left="712" w:hanging="241"/>
      </w:pPr>
      <w:proofErr w:type="gramStart"/>
      <w:r>
        <w:t>alterada</w:t>
      </w:r>
      <w:proofErr w:type="gramEnd"/>
      <w:r>
        <w:t xml:space="preserve"> as condições do presente edital, com fixação de novo prazo para a sua</w:t>
      </w:r>
      <w:r>
        <w:rPr>
          <w:spacing w:val="-19"/>
        </w:rPr>
        <w:t xml:space="preserve"> </w:t>
      </w:r>
      <w:r>
        <w:t>realização.</w:t>
      </w:r>
    </w:p>
    <w:p w:rsidR="00501EB0" w:rsidRDefault="00501EB0" w:rsidP="008F65B4">
      <w:pPr>
        <w:pStyle w:val="Corpodetexto"/>
        <w:spacing w:before="1"/>
      </w:pPr>
    </w:p>
    <w:p w:rsidR="00501EB0" w:rsidRDefault="00B858EE" w:rsidP="008F65B4">
      <w:pPr>
        <w:pStyle w:val="PargrafodaLista"/>
        <w:numPr>
          <w:ilvl w:val="1"/>
          <w:numId w:val="19"/>
        </w:numPr>
        <w:tabs>
          <w:tab w:val="left" w:pos="1006"/>
        </w:tabs>
        <w:ind w:firstLine="0"/>
      </w:pPr>
      <w:r>
        <w:t>Não será permitida a retirada dos envelopes apresentados e/ou o cancelamento de propostas, pelos licitantes, após a sua</w:t>
      </w:r>
      <w:r>
        <w:rPr>
          <w:spacing w:val="-8"/>
        </w:rPr>
        <w:t xml:space="preserve"> </w:t>
      </w:r>
      <w:r>
        <w:t>entrega.</w:t>
      </w:r>
    </w:p>
    <w:p w:rsidR="00501EB0" w:rsidRDefault="00501EB0" w:rsidP="008F65B4">
      <w:pPr>
        <w:pStyle w:val="Corpodetexto"/>
      </w:pPr>
    </w:p>
    <w:p w:rsidR="00501EB0" w:rsidRDefault="00B858EE" w:rsidP="008F65B4">
      <w:pPr>
        <w:pStyle w:val="PargrafodaLista"/>
        <w:numPr>
          <w:ilvl w:val="1"/>
          <w:numId w:val="19"/>
        </w:numPr>
        <w:tabs>
          <w:tab w:val="left" w:pos="1009"/>
        </w:tabs>
        <w:ind w:firstLine="0"/>
        <w:jc w:val="both"/>
      </w:pPr>
      <w:r>
        <w:t>O desatendimento de exigências formais não essenciais não importará no afastamento do licitante, desde que seja possível a aferição da sua qualificação e a exata compreensão da sua proposta, durante a realização da sessão pública de</w:t>
      </w:r>
      <w:r>
        <w:rPr>
          <w:spacing w:val="-3"/>
        </w:rPr>
        <w:t xml:space="preserve"> </w:t>
      </w:r>
      <w:r>
        <w:t>Pregão.</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990"/>
        </w:tabs>
        <w:ind w:firstLine="0"/>
        <w:jc w:val="both"/>
      </w:pPr>
      <w:r>
        <w:t>As normas que disciplinam este pregão serão sempre interpretadas em favor da ampliação da disputa entre os interessados, desde que não comprometam o interesse da Administração, a finalidade e a segurança da contratação.</w:t>
      </w:r>
    </w:p>
    <w:p w:rsidR="00501EB0" w:rsidRDefault="00501EB0" w:rsidP="008F65B4">
      <w:pPr>
        <w:pStyle w:val="Corpodetexto"/>
        <w:spacing w:before="1"/>
      </w:pPr>
    </w:p>
    <w:p w:rsidR="00501EB0" w:rsidRDefault="00B858EE" w:rsidP="008F65B4">
      <w:pPr>
        <w:pStyle w:val="PargrafodaLista"/>
        <w:numPr>
          <w:ilvl w:val="1"/>
          <w:numId w:val="19"/>
        </w:numPr>
        <w:tabs>
          <w:tab w:val="left" w:pos="1124"/>
        </w:tabs>
        <w:ind w:firstLine="0"/>
        <w:jc w:val="both"/>
      </w:pPr>
      <w:r>
        <w:t xml:space="preserve">Na contagem dos prazos recursais deste edital será excluído o dia de início e incluído o dia de vencimento, considerando-se o expediente normal, no horário de 12 </w:t>
      </w:r>
      <w:proofErr w:type="gramStart"/>
      <w:r>
        <w:t>às</w:t>
      </w:r>
      <w:proofErr w:type="gramEnd"/>
      <w:r>
        <w:t xml:space="preserve"> 17</w:t>
      </w:r>
      <w:r>
        <w:rPr>
          <w:spacing w:val="-11"/>
        </w:rPr>
        <w:t xml:space="preserve"> </w:t>
      </w:r>
      <w:r>
        <w:t>horas.</w:t>
      </w:r>
    </w:p>
    <w:p w:rsidR="00501EB0" w:rsidRDefault="00501EB0" w:rsidP="008F65B4">
      <w:pPr>
        <w:pStyle w:val="Corpodetexto"/>
        <w:spacing w:before="11"/>
        <w:rPr>
          <w:sz w:val="21"/>
        </w:rPr>
      </w:pPr>
    </w:p>
    <w:p w:rsidR="00501EB0" w:rsidRDefault="00B858EE" w:rsidP="008F65B4">
      <w:pPr>
        <w:pStyle w:val="PargrafodaLista"/>
        <w:numPr>
          <w:ilvl w:val="1"/>
          <w:numId w:val="19"/>
        </w:numPr>
        <w:tabs>
          <w:tab w:val="left" w:pos="1081"/>
        </w:tabs>
        <w:ind w:firstLine="0"/>
        <w:jc w:val="both"/>
      </w:pPr>
      <w:r>
        <w:t>A Ata de Registro de Preços, durante sua vigência, poderá ser utilizada por qualquer órgão público em todas as esferas de governo, Estadual, Federal e Municipal que não tenham participado do certame</w:t>
      </w:r>
      <w:proofErr w:type="gramStart"/>
      <w:r>
        <w:t xml:space="preserve">  </w:t>
      </w:r>
      <w:proofErr w:type="gramEnd"/>
      <w:r>
        <w:t>licitatório, mediante prévia consulta ao órgão gerenciador, nas quantidades máximas estabelecidas no edital, mediante acordo de</w:t>
      </w:r>
      <w:r>
        <w:rPr>
          <w:spacing w:val="-2"/>
        </w:rPr>
        <w:t xml:space="preserve"> </w:t>
      </w:r>
      <w:r>
        <w:t>cooperação.</w:t>
      </w:r>
    </w:p>
    <w:p w:rsidR="00501EB0" w:rsidRDefault="00501EB0" w:rsidP="008F65B4">
      <w:pPr>
        <w:pStyle w:val="Corpodetexto"/>
      </w:pPr>
    </w:p>
    <w:p w:rsidR="00501EB0" w:rsidRDefault="00B858EE" w:rsidP="008F65B4">
      <w:pPr>
        <w:pStyle w:val="PargrafodaLista"/>
        <w:numPr>
          <w:ilvl w:val="1"/>
          <w:numId w:val="19"/>
        </w:numPr>
        <w:tabs>
          <w:tab w:val="left" w:pos="1098"/>
        </w:tabs>
        <w:ind w:firstLine="0"/>
        <w:jc w:val="both"/>
      </w:pPr>
      <w:r>
        <w:t xml:space="preserve">Esclarecimentos ou quaisquer outras informações suplementares com relação a eventuais dúvidas de interpretação do presente edital poderão ser obtidos junto à Equipe de Apoio, no horário de 7 </w:t>
      </w:r>
      <w:proofErr w:type="gramStart"/>
      <w:r>
        <w:t>às</w:t>
      </w:r>
      <w:proofErr w:type="gramEnd"/>
      <w:r>
        <w:t xml:space="preserve"> 17 horas, no Setor de Licitações, na Praça Getúlio Vargas, s/nº, Setor </w:t>
      </w:r>
      <w:r>
        <w:rPr>
          <w:spacing w:val="-2"/>
        </w:rPr>
        <w:t xml:space="preserve">II, </w:t>
      </w:r>
      <w:r>
        <w:t>centro, Fama, MG ou pelo telefone (35) 3296- 1263 ou pelo e-mail:</w:t>
      </w:r>
      <w:r>
        <w:rPr>
          <w:color w:val="0000FF"/>
          <w:spacing w:val="-3"/>
        </w:rPr>
        <w:t xml:space="preserve"> </w:t>
      </w:r>
      <w:hyperlink r:id="rId16">
        <w:r>
          <w:rPr>
            <w:color w:val="0000FF"/>
            <w:u w:val="single" w:color="0000FF"/>
          </w:rPr>
          <w:t>compraslicitacao@fama.mg.gov.br</w:t>
        </w:r>
        <w:r>
          <w:t>.</w:t>
        </w:r>
      </w:hyperlink>
    </w:p>
    <w:p w:rsidR="00501EB0" w:rsidRDefault="00501EB0" w:rsidP="008F65B4">
      <w:pPr>
        <w:pStyle w:val="Corpodetexto"/>
        <w:rPr>
          <w:sz w:val="14"/>
        </w:rPr>
      </w:pPr>
    </w:p>
    <w:p w:rsidR="00501EB0" w:rsidRDefault="00B858EE" w:rsidP="008F65B4">
      <w:pPr>
        <w:pStyle w:val="PargrafodaLista"/>
        <w:numPr>
          <w:ilvl w:val="1"/>
          <w:numId w:val="19"/>
        </w:numPr>
        <w:tabs>
          <w:tab w:val="left" w:pos="1100"/>
        </w:tabs>
        <w:spacing w:before="92"/>
        <w:ind w:firstLine="0"/>
        <w:jc w:val="both"/>
      </w:pPr>
      <w:r>
        <w:t xml:space="preserve">Havendo desistência por parte do licitante, após o encerramento da reunião de abertura, se </w:t>
      </w:r>
      <w:r>
        <w:lastRenderedPageBreak/>
        <w:t>sujeitará este às penalidades previstas nesta</w:t>
      </w:r>
      <w:r>
        <w:rPr>
          <w:spacing w:val="-5"/>
        </w:rPr>
        <w:t xml:space="preserve"> </w:t>
      </w:r>
      <w:r>
        <w:t>licitação.</w:t>
      </w:r>
    </w:p>
    <w:p w:rsidR="00501EB0" w:rsidRDefault="00501EB0" w:rsidP="008F65B4">
      <w:pPr>
        <w:pStyle w:val="Corpodetexto"/>
        <w:spacing w:before="2"/>
      </w:pPr>
    </w:p>
    <w:p w:rsidR="00501EB0" w:rsidRDefault="00B858EE" w:rsidP="008F65B4">
      <w:pPr>
        <w:pStyle w:val="PargrafodaLista"/>
        <w:numPr>
          <w:ilvl w:val="1"/>
          <w:numId w:val="19"/>
        </w:numPr>
        <w:tabs>
          <w:tab w:val="left" w:pos="1093"/>
        </w:tabs>
        <w:ind w:firstLine="0"/>
        <w:jc w:val="both"/>
      </w:pPr>
      <w:r>
        <w:t>De acordo com conveniência da Prefeitura Municipal de Fama, devidamente justificada, quantidades poderão ser aumentadas ou reduzidas até o limite de 25% (vinte e cinco por cento) conforme o § 1º do art. 65 da Lei nº</w:t>
      </w:r>
      <w:r>
        <w:rPr>
          <w:spacing w:val="-2"/>
        </w:rPr>
        <w:t xml:space="preserve"> </w:t>
      </w:r>
      <w:r>
        <w:t>8.666/93.</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1148"/>
        </w:tabs>
        <w:ind w:firstLine="0"/>
        <w:jc w:val="both"/>
      </w:pPr>
      <w:r>
        <w:t xml:space="preserve">Os casos omissos, bem como as dúvidas suscitadas, serão </w:t>
      </w:r>
      <w:proofErr w:type="gramStart"/>
      <w:r>
        <w:t>resolvidas</w:t>
      </w:r>
      <w:proofErr w:type="gramEnd"/>
      <w:r>
        <w:t xml:space="preserve"> pela pregoeira, tudo de conformidade com as normas jurídicas e administrativas aplicáveis, e nos Princípios Gerais do</w:t>
      </w:r>
      <w:r>
        <w:rPr>
          <w:spacing w:val="-24"/>
        </w:rPr>
        <w:t xml:space="preserve"> </w:t>
      </w:r>
      <w:r>
        <w:t>Direito.</w:t>
      </w:r>
    </w:p>
    <w:p w:rsidR="00501EB0" w:rsidRDefault="00501EB0" w:rsidP="008F65B4">
      <w:pPr>
        <w:pStyle w:val="Corpodetexto"/>
        <w:spacing w:before="2"/>
      </w:pPr>
    </w:p>
    <w:p w:rsidR="00501EB0" w:rsidRDefault="00B858EE" w:rsidP="008F65B4">
      <w:pPr>
        <w:pStyle w:val="PargrafodaLista"/>
        <w:numPr>
          <w:ilvl w:val="1"/>
          <w:numId w:val="19"/>
        </w:numPr>
        <w:tabs>
          <w:tab w:val="left" w:pos="1081"/>
        </w:tabs>
        <w:ind w:left="1080" w:hanging="609"/>
        <w:jc w:val="both"/>
      </w:pPr>
      <w:r>
        <w:t>Para efeito da presente licitação será considerado o horário oficial de</w:t>
      </w:r>
      <w:r>
        <w:rPr>
          <w:spacing w:val="-8"/>
        </w:rPr>
        <w:t xml:space="preserve"> </w:t>
      </w:r>
      <w:r>
        <w:t>Brasília.</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1112"/>
        </w:tabs>
        <w:ind w:firstLine="0"/>
        <w:jc w:val="both"/>
      </w:pPr>
      <w:r>
        <w:t>O foro da Comarca de Paraguaçu/MG será competente para dirimir questões oriundas da presente convocação, renunciando as partes a qualquer outro, por mais privilegiado que</w:t>
      </w:r>
      <w:r>
        <w:rPr>
          <w:spacing w:val="-12"/>
        </w:rPr>
        <w:t xml:space="preserve"> </w:t>
      </w:r>
      <w:r>
        <w:t>seja.</w:t>
      </w:r>
    </w:p>
    <w:p w:rsidR="00501EB0" w:rsidRDefault="00501EB0" w:rsidP="008F65B4">
      <w:pPr>
        <w:pStyle w:val="Corpodetexto"/>
        <w:spacing w:before="1"/>
      </w:pPr>
    </w:p>
    <w:p w:rsidR="00501EB0" w:rsidRDefault="00B858EE" w:rsidP="008F65B4">
      <w:pPr>
        <w:pStyle w:val="PargrafodaLista"/>
        <w:numPr>
          <w:ilvl w:val="1"/>
          <w:numId w:val="19"/>
        </w:numPr>
        <w:tabs>
          <w:tab w:val="left" w:pos="1081"/>
        </w:tabs>
        <w:spacing w:before="1"/>
        <w:ind w:left="1080" w:hanging="609"/>
        <w:jc w:val="both"/>
      </w:pPr>
      <w:r>
        <w:t>Constituem anexos deste Edital, dele fazendo parte</w:t>
      </w:r>
      <w:r>
        <w:rPr>
          <w:spacing w:val="-11"/>
        </w:rPr>
        <w:t xml:space="preserve"> </w:t>
      </w:r>
      <w:r>
        <w:t>integrante:</w:t>
      </w:r>
    </w:p>
    <w:p w:rsidR="00501EB0" w:rsidRDefault="00501EB0">
      <w:pPr>
        <w:pStyle w:val="Corpodetexto"/>
        <w:spacing w:before="9"/>
        <w:rPr>
          <w:sz w:val="17"/>
        </w:rPr>
      </w:pPr>
    </w:p>
    <w:p w:rsidR="00501EB0" w:rsidRDefault="00B858EE" w:rsidP="008F65B4">
      <w:pPr>
        <w:pStyle w:val="Corpodetexto"/>
        <w:tabs>
          <w:tab w:val="left" w:pos="1889"/>
        </w:tabs>
        <w:spacing w:before="91"/>
        <w:ind w:left="472" w:right="-31"/>
      </w:pPr>
      <w:r>
        <w:t>ANEXO</w:t>
      </w:r>
      <w:r>
        <w:rPr>
          <w:spacing w:val="-2"/>
        </w:rPr>
        <w:t xml:space="preserve"> </w:t>
      </w:r>
      <w:r>
        <w:t>I</w:t>
      </w:r>
      <w:r>
        <w:tab/>
        <w:t>Termo de Referência. ANEXO</w:t>
      </w:r>
      <w:r>
        <w:rPr>
          <w:spacing w:val="-2"/>
        </w:rPr>
        <w:t xml:space="preserve"> </w:t>
      </w:r>
      <w:r>
        <w:t>II</w:t>
      </w:r>
      <w:r>
        <w:tab/>
        <w:t>Modelo de</w:t>
      </w:r>
      <w:r>
        <w:rPr>
          <w:spacing w:val="-15"/>
        </w:rPr>
        <w:t xml:space="preserve"> </w:t>
      </w:r>
      <w:r>
        <w:t>Credenciamento.</w:t>
      </w:r>
    </w:p>
    <w:p w:rsidR="008F65B4" w:rsidRDefault="00B858EE" w:rsidP="008F65B4">
      <w:pPr>
        <w:pStyle w:val="Corpodetexto"/>
        <w:tabs>
          <w:tab w:val="left" w:pos="1889"/>
        </w:tabs>
        <w:spacing w:before="1"/>
        <w:ind w:left="472" w:right="-31"/>
      </w:pPr>
      <w:r>
        <w:t>ANEXO</w:t>
      </w:r>
      <w:r>
        <w:rPr>
          <w:spacing w:val="-3"/>
        </w:rPr>
        <w:t xml:space="preserve"> </w:t>
      </w:r>
      <w:r>
        <w:t>III</w:t>
      </w:r>
      <w:r>
        <w:tab/>
        <w:t>Modelo de Declaração de atendimento ao Art. 7º, XXXIII, da C</w:t>
      </w:r>
      <w:r w:rsidR="008F65B4">
        <w:t>.</w:t>
      </w:r>
      <w:r>
        <w:t xml:space="preserve"> F</w:t>
      </w:r>
      <w:r w:rsidR="008F65B4">
        <w:t>.</w:t>
      </w:r>
      <w:r>
        <w:t xml:space="preserve"> de 1988. </w:t>
      </w:r>
    </w:p>
    <w:p w:rsidR="00501EB0" w:rsidRDefault="00B858EE" w:rsidP="008F65B4">
      <w:pPr>
        <w:pStyle w:val="Corpodetexto"/>
        <w:tabs>
          <w:tab w:val="left" w:pos="1889"/>
        </w:tabs>
        <w:spacing w:before="1"/>
        <w:ind w:left="472" w:right="-31"/>
      </w:pPr>
      <w:r>
        <w:t>ANEXO</w:t>
      </w:r>
      <w:r>
        <w:rPr>
          <w:spacing w:val="-3"/>
        </w:rPr>
        <w:t xml:space="preserve"> </w:t>
      </w:r>
      <w:r>
        <w:t>IV</w:t>
      </w:r>
      <w:r>
        <w:tab/>
        <w:t>Modelo de Declaração de Cumprimento dos Requisitos de</w:t>
      </w:r>
      <w:r>
        <w:rPr>
          <w:spacing w:val="-7"/>
        </w:rPr>
        <w:t xml:space="preserve"> </w:t>
      </w:r>
      <w:r>
        <w:t>Habilitação.</w:t>
      </w:r>
    </w:p>
    <w:p w:rsidR="008F65B4" w:rsidRDefault="00B858EE" w:rsidP="008F65B4">
      <w:pPr>
        <w:pStyle w:val="Corpodetexto"/>
        <w:tabs>
          <w:tab w:val="left" w:pos="1889"/>
        </w:tabs>
        <w:ind w:left="472" w:right="-31"/>
      </w:pPr>
      <w:r>
        <w:t>ANEXO</w:t>
      </w:r>
      <w:r>
        <w:rPr>
          <w:spacing w:val="-2"/>
        </w:rPr>
        <w:t xml:space="preserve"> </w:t>
      </w:r>
      <w:r>
        <w:t>V</w:t>
      </w:r>
      <w:r>
        <w:tab/>
        <w:t xml:space="preserve">Modelo de Declaração de Inexistência de Fato Superveniente. </w:t>
      </w:r>
    </w:p>
    <w:p w:rsidR="00501EB0" w:rsidRDefault="00B858EE" w:rsidP="008F65B4">
      <w:pPr>
        <w:pStyle w:val="Corpodetexto"/>
        <w:tabs>
          <w:tab w:val="left" w:pos="1889"/>
        </w:tabs>
        <w:ind w:left="472" w:right="-31"/>
      </w:pPr>
      <w:proofErr w:type="gramStart"/>
      <w:r>
        <w:t>ANEXO</w:t>
      </w:r>
      <w:r>
        <w:rPr>
          <w:spacing w:val="-1"/>
        </w:rPr>
        <w:t xml:space="preserve"> </w:t>
      </w:r>
      <w:r>
        <w:t>VI</w:t>
      </w:r>
      <w:proofErr w:type="gramEnd"/>
      <w:r>
        <w:tab/>
        <w:t>Modelo de Proposta</w:t>
      </w:r>
      <w:r>
        <w:rPr>
          <w:spacing w:val="-1"/>
        </w:rPr>
        <w:t xml:space="preserve"> </w:t>
      </w:r>
      <w:r>
        <w:t>Padronizada.</w:t>
      </w:r>
    </w:p>
    <w:p w:rsidR="00501EB0" w:rsidRDefault="00B858EE" w:rsidP="008F65B4">
      <w:pPr>
        <w:pStyle w:val="Corpodetexto"/>
        <w:tabs>
          <w:tab w:val="left" w:pos="1889"/>
        </w:tabs>
        <w:ind w:left="472" w:right="-31"/>
      </w:pPr>
      <w:r>
        <w:t>ANEXO</w:t>
      </w:r>
      <w:r>
        <w:rPr>
          <w:spacing w:val="-2"/>
        </w:rPr>
        <w:t xml:space="preserve"> </w:t>
      </w:r>
      <w:r>
        <w:t>VII</w:t>
      </w:r>
      <w:r>
        <w:tab/>
        <w:t>Minuta da Ata de Registro de Preços</w:t>
      </w:r>
      <w:r>
        <w:rPr>
          <w:spacing w:val="-9"/>
        </w:rPr>
        <w:t xml:space="preserve"> </w:t>
      </w:r>
      <w:r>
        <w:t>(ARP).</w:t>
      </w:r>
    </w:p>
    <w:p w:rsidR="00501EB0" w:rsidRDefault="00501EB0">
      <w:pPr>
        <w:pStyle w:val="Corpodetexto"/>
        <w:spacing w:before="11"/>
        <w:rPr>
          <w:sz w:val="21"/>
        </w:rPr>
      </w:pPr>
    </w:p>
    <w:p w:rsidR="00501EB0" w:rsidRDefault="00B858EE">
      <w:pPr>
        <w:pStyle w:val="Corpodetexto"/>
        <w:ind w:left="174" w:right="590"/>
        <w:jc w:val="center"/>
      </w:pPr>
      <w:r>
        <w:t xml:space="preserve">Município de Fama – MG, </w:t>
      </w:r>
      <w:r w:rsidR="00000A35">
        <w:t>0</w:t>
      </w:r>
      <w:r w:rsidR="00D61315">
        <w:t>5</w:t>
      </w:r>
      <w:r w:rsidR="00000A35">
        <w:t xml:space="preserve"> de maio</w:t>
      </w:r>
      <w:r>
        <w:t xml:space="preserve"> de 20</w:t>
      </w:r>
      <w:r w:rsidR="00000A35">
        <w:t>20</w:t>
      </w:r>
      <w:r>
        <w:t>.</w:t>
      </w:r>
    </w:p>
    <w:p w:rsidR="00501EB0" w:rsidRDefault="00501EB0">
      <w:pPr>
        <w:pStyle w:val="Corpodetexto"/>
        <w:rPr>
          <w:sz w:val="24"/>
        </w:rPr>
      </w:pPr>
    </w:p>
    <w:p w:rsidR="00501EB0" w:rsidRDefault="00501EB0">
      <w:pPr>
        <w:pStyle w:val="Corpodetexto"/>
        <w:rPr>
          <w:sz w:val="24"/>
        </w:rPr>
      </w:pPr>
    </w:p>
    <w:p w:rsidR="00501EB0" w:rsidRDefault="00B858EE">
      <w:pPr>
        <w:pStyle w:val="Ttulo2"/>
        <w:spacing w:before="213" w:line="250" w:lineRule="exact"/>
        <w:ind w:left="168" w:right="590"/>
        <w:jc w:val="center"/>
      </w:pPr>
      <w:r>
        <w:t>FLÁVIA PIZANI JUNQUEIRA BERTOCCO</w:t>
      </w:r>
    </w:p>
    <w:p w:rsidR="00501EB0" w:rsidRDefault="00B858EE">
      <w:pPr>
        <w:pStyle w:val="Corpodetexto"/>
        <w:spacing w:line="250" w:lineRule="exact"/>
        <w:ind w:left="171" w:right="590"/>
        <w:jc w:val="center"/>
      </w:pPr>
      <w:r>
        <w:t>Pregoeira</w:t>
      </w:r>
    </w:p>
    <w:p w:rsidR="00501EB0" w:rsidRDefault="00501EB0">
      <w:pPr>
        <w:spacing w:line="250" w:lineRule="exact"/>
        <w:jc w:val="center"/>
        <w:sectPr w:rsidR="00501EB0" w:rsidSect="00496137">
          <w:pgSz w:w="11910" w:h="16850"/>
          <w:pgMar w:top="1440" w:right="1080" w:bottom="1440" w:left="1080" w:header="1027" w:footer="0" w:gutter="0"/>
          <w:cols w:space="720"/>
          <w:docGrid w:linePitch="299"/>
        </w:sectPr>
      </w:pPr>
    </w:p>
    <w:p w:rsidR="008F65B4" w:rsidRDefault="00B858EE" w:rsidP="008F65B4">
      <w:pPr>
        <w:pStyle w:val="Ttulo2"/>
        <w:spacing w:before="91" w:line="480" w:lineRule="auto"/>
        <w:ind w:left="0" w:right="-31" w:firstLine="883"/>
        <w:jc w:val="center"/>
      </w:pPr>
      <w:r>
        <w:lastRenderedPageBreak/>
        <w:t>ANEXO</w:t>
      </w:r>
      <w:proofErr w:type="gramStart"/>
      <w:r>
        <w:t xml:space="preserve">  </w:t>
      </w:r>
      <w:proofErr w:type="gramEnd"/>
      <w:r>
        <w:t xml:space="preserve">I </w:t>
      </w:r>
    </w:p>
    <w:p w:rsidR="00501EB0" w:rsidRDefault="00B858EE" w:rsidP="008F65B4">
      <w:pPr>
        <w:pStyle w:val="Ttulo2"/>
        <w:spacing w:before="91" w:line="480" w:lineRule="auto"/>
        <w:ind w:left="0" w:right="-31" w:firstLine="883"/>
        <w:jc w:val="center"/>
      </w:pPr>
      <w:r>
        <w:t>TERMO DE</w:t>
      </w:r>
      <w:r>
        <w:rPr>
          <w:spacing w:val="-14"/>
        </w:rPr>
        <w:t xml:space="preserve"> </w:t>
      </w:r>
      <w:r>
        <w:t>REFERÊNCIA</w:t>
      </w:r>
    </w:p>
    <w:p w:rsidR="00501EB0" w:rsidRDefault="00B858EE">
      <w:pPr>
        <w:pStyle w:val="Corpodetexto"/>
        <w:ind w:left="588" w:right="604"/>
        <w:jc w:val="both"/>
      </w:pPr>
      <w:r>
        <w:rPr>
          <w:b/>
        </w:rPr>
        <w:t xml:space="preserve">DO OBJETO: </w:t>
      </w:r>
      <w:r>
        <w:t xml:space="preserve">registro de preços, que vigorará por </w:t>
      </w:r>
      <w:proofErr w:type="gramStart"/>
      <w:r>
        <w:t>1</w:t>
      </w:r>
      <w:proofErr w:type="gramEnd"/>
      <w:r>
        <w:t xml:space="preserve"> (um) ano, para contratação de empresa para possível e eventual fornecimento de cestas básicas para manutenção do Município de Fama - MG, de acordo com as especificações mínimas constantes abaixo:</w:t>
      </w:r>
    </w:p>
    <w:p w:rsidR="00501EB0" w:rsidRDefault="00501EB0">
      <w:pPr>
        <w:pStyle w:val="Corpodetexto"/>
        <w:spacing w:before="4"/>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1337"/>
        <w:gridCol w:w="3628"/>
        <w:gridCol w:w="2126"/>
        <w:gridCol w:w="1985"/>
      </w:tblGrid>
      <w:tr w:rsidR="00501EB0" w:rsidTr="00D61315">
        <w:trPr>
          <w:trHeight w:val="827"/>
        </w:trPr>
        <w:tc>
          <w:tcPr>
            <w:tcW w:w="847" w:type="dxa"/>
            <w:shd w:val="clear" w:color="auto" w:fill="D0CECE"/>
          </w:tcPr>
          <w:p w:rsidR="00D61315" w:rsidRDefault="00D61315">
            <w:pPr>
              <w:pStyle w:val="TableParagraph"/>
              <w:spacing w:line="273" w:lineRule="exact"/>
              <w:ind w:left="126" w:right="117"/>
              <w:jc w:val="center"/>
              <w:rPr>
                <w:b/>
              </w:rPr>
            </w:pPr>
          </w:p>
          <w:p w:rsidR="00501EB0" w:rsidRPr="00D61315" w:rsidRDefault="00B858EE">
            <w:pPr>
              <w:pStyle w:val="TableParagraph"/>
              <w:spacing w:line="273" w:lineRule="exact"/>
              <w:ind w:left="126" w:right="117"/>
              <w:jc w:val="center"/>
              <w:rPr>
                <w:b/>
              </w:rPr>
            </w:pPr>
            <w:r w:rsidRPr="00D61315">
              <w:rPr>
                <w:b/>
              </w:rPr>
              <w:t>ITEM</w:t>
            </w:r>
          </w:p>
        </w:tc>
        <w:tc>
          <w:tcPr>
            <w:tcW w:w="1337" w:type="dxa"/>
            <w:shd w:val="clear" w:color="auto" w:fill="D0CECE"/>
          </w:tcPr>
          <w:p w:rsidR="00D61315" w:rsidRDefault="00D61315">
            <w:pPr>
              <w:pStyle w:val="TableParagraph"/>
              <w:spacing w:line="273" w:lineRule="exact"/>
              <w:ind w:left="105"/>
              <w:rPr>
                <w:b/>
                <w:sz w:val="24"/>
              </w:rPr>
            </w:pPr>
          </w:p>
          <w:p w:rsidR="00501EB0" w:rsidRDefault="00B858EE">
            <w:pPr>
              <w:pStyle w:val="TableParagraph"/>
              <w:spacing w:line="273" w:lineRule="exact"/>
              <w:ind w:left="105"/>
              <w:rPr>
                <w:b/>
                <w:sz w:val="24"/>
              </w:rPr>
            </w:pPr>
            <w:r>
              <w:rPr>
                <w:b/>
                <w:sz w:val="24"/>
              </w:rPr>
              <w:t>UNIDADE</w:t>
            </w:r>
          </w:p>
        </w:tc>
        <w:tc>
          <w:tcPr>
            <w:tcW w:w="3628" w:type="dxa"/>
            <w:shd w:val="clear" w:color="auto" w:fill="D0CECE"/>
          </w:tcPr>
          <w:p w:rsidR="00D61315" w:rsidRDefault="00D61315" w:rsidP="00D61315">
            <w:pPr>
              <w:pStyle w:val="TableParagraph"/>
              <w:spacing w:line="273" w:lineRule="exact"/>
              <w:ind w:left="1510" w:right="142" w:hanging="1426"/>
              <w:jc w:val="center"/>
              <w:rPr>
                <w:b/>
                <w:sz w:val="24"/>
              </w:rPr>
            </w:pPr>
          </w:p>
          <w:p w:rsidR="00501EB0" w:rsidRDefault="00B858EE" w:rsidP="00D61315">
            <w:pPr>
              <w:pStyle w:val="TableParagraph"/>
              <w:spacing w:line="273" w:lineRule="exact"/>
              <w:ind w:left="1510" w:right="142" w:hanging="1426"/>
              <w:jc w:val="center"/>
              <w:rPr>
                <w:b/>
                <w:sz w:val="24"/>
              </w:rPr>
            </w:pPr>
            <w:r>
              <w:rPr>
                <w:b/>
                <w:sz w:val="24"/>
              </w:rPr>
              <w:t>PRODUTO</w:t>
            </w:r>
          </w:p>
        </w:tc>
        <w:tc>
          <w:tcPr>
            <w:tcW w:w="2126" w:type="dxa"/>
            <w:shd w:val="clear" w:color="auto" w:fill="D0CECE"/>
          </w:tcPr>
          <w:p w:rsidR="00D61315" w:rsidRDefault="00D61315">
            <w:pPr>
              <w:pStyle w:val="TableParagraph"/>
              <w:ind w:left="280" w:right="80" w:hanging="173"/>
              <w:rPr>
                <w:b/>
                <w:sz w:val="24"/>
              </w:rPr>
            </w:pPr>
          </w:p>
          <w:p w:rsidR="00501EB0" w:rsidRDefault="00B858EE" w:rsidP="00D61315">
            <w:pPr>
              <w:pStyle w:val="TableParagraph"/>
              <w:ind w:right="80"/>
              <w:jc w:val="center"/>
              <w:rPr>
                <w:b/>
                <w:sz w:val="24"/>
              </w:rPr>
            </w:pPr>
            <w:r>
              <w:rPr>
                <w:b/>
                <w:sz w:val="24"/>
              </w:rPr>
              <w:t>QUANTIDADE</w:t>
            </w:r>
            <w:r>
              <w:rPr>
                <w:b/>
                <w:w w:val="99"/>
                <w:sz w:val="24"/>
              </w:rPr>
              <w:t xml:space="preserve"> </w:t>
            </w:r>
            <w:r>
              <w:rPr>
                <w:b/>
                <w:sz w:val="24"/>
              </w:rPr>
              <w:t>ESTIMADA</w:t>
            </w:r>
          </w:p>
        </w:tc>
        <w:tc>
          <w:tcPr>
            <w:tcW w:w="1985" w:type="dxa"/>
            <w:shd w:val="clear" w:color="auto" w:fill="D0CECE"/>
          </w:tcPr>
          <w:p w:rsidR="00501EB0" w:rsidRDefault="00B858EE">
            <w:pPr>
              <w:pStyle w:val="TableParagraph"/>
              <w:spacing w:line="276" w:lineRule="exact"/>
              <w:ind w:left="201" w:right="193"/>
              <w:jc w:val="center"/>
              <w:rPr>
                <w:b/>
                <w:sz w:val="24"/>
              </w:rPr>
            </w:pPr>
            <w:r>
              <w:rPr>
                <w:b/>
                <w:sz w:val="24"/>
              </w:rPr>
              <w:t>VALOR MÉDIO UNITÁRIO</w:t>
            </w:r>
          </w:p>
        </w:tc>
      </w:tr>
      <w:tr w:rsidR="00501EB0" w:rsidTr="00D61315">
        <w:trPr>
          <w:trHeight w:val="4968"/>
        </w:trPr>
        <w:tc>
          <w:tcPr>
            <w:tcW w:w="847" w:type="dxa"/>
          </w:tcPr>
          <w:p w:rsidR="00501EB0" w:rsidRDefault="00501EB0">
            <w:pPr>
              <w:pStyle w:val="TableParagraph"/>
              <w:rPr>
                <w:sz w:val="26"/>
              </w:rPr>
            </w:pPr>
          </w:p>
          <w:p w:rsidR="00501EB0" w:rsidRDefault="00501EB0">
            <w:pPr>
              <w:pStyle w:val="TableParagraph"/>
              <w:rPr>
                <w:sz w:val="26"/>
              </w:rPr>
            </w:pPr>
          </w:p>
          <w:p w:rsidR="00501EB0" w:rsidRDefault="00B858EE">
            <w:pPr>
              <w:pStyle w:val="TableParagraph"/>
              <w:spacing w:before="221"/>
              <w:ind w:left="124" w:right="117"/>
              <w:jc w:val="center"/>
              <w:rPr>
                <w:sz w:val="24"/>
              </w:rPr>
            </w:pPr>
            <w:r>
              <w:rPr>
                <w:sz w:val="24"/>
              </w:rPr>
              <w:t>01</w:t>
            </w:r>
          </w:p>
        </w:tc>
        <w:tc>
          <w:tcPr>
            <w:tcW w:w="1337" w:type="dxa"/>
          </w:tcPr>
          <w:p w:rsidR="00501EB0" w:rsidRDefault="00501EB0">
            <w:pPr>
              <w:pStyle w:val="TableParagraph"/>
              <w:rPr>
                <w:sz w:val="26"/>
              </w:rPr>
            </w:pPr>
          </w:p>
          <w:p w:rsidR="00501EB0" w:rsidRDefault="00501EB0">
            <w:pPr>
              <w:pStyle w:val="TableParagraph"/>
              <w:rPr>
                <w:sz w:val="26"/>
              </w:rPr>
            </w:pPr>
          </w:p>
          <w:p w:rsidR="00501EB0" w:rsidRDefault="00B858EE">
            <w:pPr>
              <w:pStyle w:val="TableParagraph"/>
              <w:spacing w:before="221"/>
              <w:ind w:left="117"/>
              <w:rPr>
                <w:sz w:val="24"/>
              </w:rPr>
            </w:pPr>
            <w:r>
              <w:rPr>
                <w:sz w:val="24"/>
              </w:rPr>
              <w:t>UNIDADE</w:t>
            </w:r>
          </w:p>
        </w:tc>
        <w:tc>
          <w:tcPr>
            <w:tcW w:w="3628" w:type="dxa"/>
          </w:tcPr>
          <w:p w:rsidR="00501EB0" w:rsidRDefault="00000A35" w:rsidP="00000A35">
            <w:pPr>
              <w:pStyle w:val="TableParagraph"/>
              <w:tabs>
                <w:tab w:val="left" w:pos="324"/>
              </w:tabs>
              <w:spacing w:line="270" w:lineRule="atLeast"/>
              <w:ind w:left="105" w:right="100"/>
              <w:rPr>
                <w:sz w:val="24"/>
              </w:rPr>
            </w:pPr>
            <w:r>
              <w:rPr>
                <w:sz w:val="24"/>
              </w:rPr>
              <w:t xml:space="preserve">CESTA BÁSICA - </w:t>
            </w:r>
            <w:r>
              <w:rPr>
                <w:noProof/>
                <w:color w:val="000000"/>
                <w:sz w:val="24"/>
                <w:szCs w:val="24"/>
              </w:rPr>
              <w:t>CESTA BASICA – deverá conter: 02 arroz de 5 kg, 01 açúcar de 5 kg, 01 sal de 1 kg, 01 achocolatado de 400 g, 01 fubá mimoso de 1 kg, 01 farinha de trigo de 1 kg, 04 pacotes de macarrão tipo espaguete de 500 g, 02 latas de sardinha pequenas, 03 frascos de óleo de 900 ml, 02 pacotes de feijão de 1 kg, 01 pacite de café de 500 g, 02 sachês de extrato de tomate de 340 g, 01 pacote de bolacha de 500 g tipo maisena, 04 rolos de papel higiênico, 01 pacote de sabão em pó de 1 kg, 01 pacite de sabão em barras contendo 05 unidades, 01 amaciante de 2 litros, 01 desinfetante de 2 litros, 01 água sanitária de 02 litros, 02 detergentes de 500 ml e 02 sabonetes.</w:t>
            </w:r>
          </w:p>
        </w:tc>
        <w:tc>
          <w:tcPr>
            <w:tcW w:w="2126" w:type="dxa"/>
          </w:tcPr>
          <w:p w:rsidR="00501EB0" w:rsidRDefault="00501EB0">
            <w:pPr>
              <w:pStyle w:val="TableParagraph"/>
              <w:rPr>
                <w:sz w:val="26"/>
              </w:rPr>
            </w:pPr>
          </w:p>
          <w:p w:rsidR="00501EB0" w:rsidRDefault="00501EB0">
            <w:pPr>
              <w:pStyle w:val="TableParagraph"/>
              <w:rPr>
                <w:sz w:val="26"/>
              </w:rPr>
            </w:pPr>
          </w:p>
          <w:p w:rsidR="00501EB0" w:rsidRDefault="00D61315">
            <w:pPr>
              <w:pStyle w:val="TableParagraph"/>
              <w:spacing w:before="221"/>
              <w:ind w:left="728" w:right="720"/>
              <w:jc w:val="center"/>
              <w:rPr>
                <w:sz w:val="24"/>
              </w:rPr>
            </w:pPr>
            <w:r>
              <w:rPr>
                <w:sz w:val="24"/>
              </w:rPr>
              <w:t>3</w:t>
            </w:r>
            <w:r w:rsidR="00B858EE">
              <w:rPr>
                <w:sz w:val="24"/>
              </w:rPr>
              <w:t>00</w:t>
            </w:r>
          </w:p>
        </w:tc>
        <w:tc>
          <w:tcPr>
            <w:tcW w:w="1985" w:type="dxa"/>
          </w:tcPr>
          <w:p w:rsidR="00501EB0" w:rsidRDefault="00501EB0">
            <w:pPr>
              <w:pStyle w:val="TableParagraph"/>
              <w:rPr>
                <w:sz w:val="26"/>
              </w:rPr>
            </w:pPr>
          </w:p>
          <w:p w:rsidR="00501EB0" w:rsidRDefault="00501EB0">
            <w:pPr>
              <w:pStyle w:val="TableParagraph"/>
              <w:rPr>
                <w:sz w:val="26"/>
              </w:rPr>
            </w:pPr>
          </w:p>
          <w:p w:rsidR="00501EB0" w:rsidRDefault="00D61315" w:rsidP="00D61315">
            <w:pPr>
              <w:pStyle w:val="TableParagraph"/>
              <w:spacing w:before="221"/>
              <w:ind w:left="107"/>
              <w:jc w:val="center"/>
              <w:rPr>
                <w:sz w:val="24"/>
              </w:rPr>
            </w:pPr>
            <w:r>
              <w:rPr>
                <w:sz w:val="24"/>
              </w:rPr>
              <w:t>R$ 156,47</w:t>
            </w:r>
          </w:p>
        </w:tc>
      </w:tr>
    </w:tbl>
    <w:p w:rsidR="00501EB0" w:rsidRDefault="00501EB0">
      <w:pPr>
        <w:pStyle w:val="Corpodetexto"/>
        <w:rPr>
          <w:sz w:val="24"/>
        </w:rPr>
      </w:pPr>
    </w:p>
    <w:p w:rsidR="00501EB0" w:rsidRDefault="00501EB0">
      <w:pPr>
        <w:pStyle w:val="Corpodetexto"/>
        <w:spacing w:before="5"/>
        <w:rPr>
          <w:sz w:val="19"/>
        </w:rPr>
      </w:pPr>
    </w:p>
    <w:p w:rsidR="00D61315" w:rsidRDefault="00B858EE" w:rsidP="00D61315">
      <w:pPr>
        <w:pStyle w:val="Corpodetexto"/>
        <w:spacing w:line="480" w:lineRule="auto"/>
        <w:ind w:left="588" w:right="520"/>
        <w:jc w:val="both"/>
      </w:pPr>
      <w:r>
        <w:t>Valor total estimado: R$</w:t>
      </w:r>
      <w:r w:rsidR="00D61315">
        <w:t xml:space="preserve"> 46.942,98 (</w:t>
      </w:r>
      <w:proofErr w:type="gramStart"/>
      <w:r w:rsidR="00D61315" w:rsidRPr="00D61315">
        <w:rPr>
          <w:sz w:val="20"/>
          <w:szCs w:val="20"/>
        </w:rPr>
        <w:t>QUARENTA E SEIS MIL, NOVECENTOS E QUARENTA E</w:t>
      </w:r>
      <w:proofErr w:type="gramEnd"/>
      <w:r w:rsidR="00D61315" w:rsidRPr="00D61315">
        <w:rPr>
          <w:sz w:val="20"/>
          <w:szCs w:val="20"/>
        </w:rPr>
        <w:t xml:space="preserve"> DOIS REAIS E NOVENTA E OITO CENTAVOS)</w:t>
      </w:r>
      <w:r w:rsidR="00D61315">
        <w:t>.</w:t>
      </w:r>
    </w:p>
    <w:p w:rsidR="00501EB0" w:rsidRDefault="00B858EE">
      <w:pPr>
        <w:pStyle w:val="Corpodetexto"/>
        <w:spacing w:line="480" w:lineRule="auto"/>
        <w:ind w:left="588" w:right="2545"/>
        <w:jc w:val="both"/>
      </w:pPr>
      <w:r>
        <w:t xml:space="preserve"> Observação:</w:t>
      </w:r>
    </w:p>
    <w:p w:rsidR="00501EB0" w:rsidRDefault="00B858EE">
      <w:pPr>
        <w:pStyle w:val="PargrafodaLista"/>
        <w:numPr>
          <w:ilvl w:val="2"/>
          <w:numId w:val="19"/>
        </w:numPr>
        <w:tabs>
          <w:tab w:val="left" w:pos="1309"/>
        </w:tabs>
        <w:ind w:right="603"/>
        <w:jc w:val="both"/>
      </w:pPr>
      <w:r>
        <w:t xml:space="preserve">O prazo de entrega das cestas básicas constantes da relação de itens supracitados será de </w:t>
      </w:r>
      <w:proofErr w:type="gramStart"/>
      <w:r>
        <w:t>5</w:t>
      </w:r>
      <w:proofErr w:type="gramEnd"/>
      <w:r>
        <w:t xml:space="preserve"> (cinco) dias, nas quantidades, no horário e no endereço indicado pelo Setor Municipal de Compras e Licitações e Secretaria Municipal de Assistência Social, SOMENTE MEDIANTE RECEBIMENTO DE AUTORIZAÇÃO DE</w:t>
      </w:r>
      <w:r>
        <w:rPr>
          <w:spacing w:val="-2"/>
        </w:rPr>
        <w:t xml:space="preserve"> </w:t>
      </w:r>
      <w:r>
        <w:t>FORNECIMENTO.</w:t>
      </w:r>
    </w:p>
    <w:p w:rsidR="00501EB0" w:rsidRDefault="00B858EE">
      <w:pPr>
        <w:pStyle w:val="PargrafodaLista"/>
        <w:numPr>
          <w:ilvl w:val="2"/>
          <w:numId w:val="19"/>
        </w:numPr>
        <w:tabs>
          <w:tab w:val="left" w:pos="1309"/>
        </w:tabs>
        <w:ind w:right="606"/>
        <w:jc w:val="both"/>
      </w:pPr>
      <w:r>
        <w:lastRenderedPageBreak/>
        <w:t>Os gêneros alimentícios constantes na cesta básica a serem fornecidos deverão estar dentro do prazo de validade não podendo ser inferior a 60 (sessenta)</w:t>
      </w:r>
      <w:r>
        <w:rPr>
          <w:spacing w:val="-4"/>
        </w:rPr>
        <w:t xml:space="preserve"> </w:t>
      </w:r>
      <w:r>
        <w:t>dias.</w:t>
      </w:r>
    </w:p>
    <w:p w:rsidR="00501EB0" w:rsidRDefault="00B858EE">
      <w:pPr>
        <w:pStyle w:val="PargrafodaLista"/>
        <w:numPr>
          <w:ilvl w:val="2"/>
          <w:numId w:val="19"/>
        </w:numPr>
        <w:tabs>
          <w:tab w:val="left" w:pos="1309"/>
        </w:tabs>
        <w:spacing w:before="1"/>
        <w:ind w:right="611"/>
        <w:jc w:val="both"/>
      </w:pPr>
      <w:r>
        <w:t xml:space="preserve">Poderão ser solicitadas </w:t>
      </w:r>
      <w:proofErr w:type="gramStart"/>
      <w:r>
        <w:t>amostras</w:t>
      </w:r>
      <w:proofErr w:type="gramEnd"/>
      <w:r>
        <w:t xml:space="preserve"> a qualquer momento para atestar a qualidade, validade e durabilidade dos itens fornecidos ou a</w:t>
      </w:r>
      <w:r>
        <w:rPr>
          <w:spacing w:val="-3"/>
        </w:rPr>
        <w:t xml:space="preserve"> </w:t>
      </w:r>
      <w:r>
        <w:t>fornecer.</w:t>
      </w:r>
    </w:p>
    <w:p w:rsidR="00501EB0" w:rsidRDefault="00501EB0">
      <w:pPr>
        <w:pStyle w:val="Corpodetexto"/>
        <w:spacing w:before="11"/>
        <w:rPr>
          <w:sz w:val="21"/>
        </w:rPr>
      </w:pPr>
    </w:p>
    <w:p w:rsidR="00501EB0" w:rsidRDefault="00B858EE">
      <w:pPr>
        <w:pStyle w:val="Corpodetexto"/>
        <w:ind w:left="588" w:right="609"/>
        <w:jc w:val="both"/>
      </w:pPr>
      <w:r>
        <w:t>JUSTIFICATIVA: Justifica-se a aquisição de cestas básicas pela necessidade de atendimento às famílias carentes do município de Fama, atendidas e assistidas pelo CRAS.</w:t>
      </w:r>
    </w:p>
    <w:p w:rsidR="00501EB0" w:rsidRDefault="00501EB0">
      <w:pPr>
        <w:jc w:val="both"/>
        <w:sectPr w:rsidR="00501EB0" w:rsidSect="00496137">
          <w:pgSz w:w="11910" w:h="16850"/>
          <w:pgMar w:top="1440" w:right="1080" w:bottom="1440" w:left="1080" w:header="1027" w:footer="0" w:gutter="0"/>
          <w:cols w:space="720"/>
          <w:docGrid w:linePitch="299"/>
        </w:sectPr>
      </w:pPr>
    </w:p>
    <w:p w:rsidR="00501EB0" w:rsidRDefault="00501EB0">
      <w:pPr>
        <w:pStyle w:val="Corpodetexto"/>
        <w:rPr>
          <w:sz w:val="20"/>
        </w:rPr>
      </w:pPr>
    </w:p>
    <w:p w:rsidR="00501EB0" w:rsidRDefault="00B858EE">
      <w:pPr>
        <w:pStyle w:val="Ttulo2"/>
        <w:spacing w:before="91"/>
        <w:ind w:left="574" w:right="590"/>
        <w:jc w:val="center"/>
      </w:pPr>
      <w:r>
        <w:t>ANEXO II</w:t>
      </w:r>
    </w:p>
    <w:p w:rsidR="00501EB0" w:rsidRDefault="00501EB0">
      <w:pPr>
        <w:pStyle w:val="Corpodetexto"/>
        <w:spacing w:before="1"/>
        <w:rPr>
          <w:b/>
        </w:rPr>
      </w:pPr>
    </w:p>
    <w:p w:rsidR="00501EB0" w:rsidRDefault="00B858EE">
      <w:pPr>
        <w:ind w:left="565" w:right="590"/>
        <w:jc w:val="center"/>
        <w:rPr>
          <w:b/>
        </w:rPr>
      </w:pPr>
      <w:r>
        <w:rPr>
          <w:b/>
        </w:rPr>
        <w:t>MODELO DE CARTA DE CREDENCIAMENTO PARA PARTICIPAR DA LICITAÇÃO</w:t>
      </w:r>
    </w:p>
    <w:p w:rsidR="00501EB0" w:rsidRDefault="00501EB0">
      <w:pPr>
        <w:pStyle w:val="Corpodetexto"/>
        <w:rPr>
          <w:b/>
          <w:sz w:val="24"/>
        </w:rPr>
      </w:pPr>
    </w:p>
    <w:p w:rsidR="00501EB0" w:rsidRDefault="00501EB0">
      <w:pPr>
        <w:pStyle w:val="Corpodetexto"/>
        <w:rPr>
          <w:b/>
          <w:sz w:val="24"/>
        </w:rPr>
      </w:pPr>
    </w:p>
    <w:p w:rsidR="00501EB0" w:rsidRDefault="00B858EE">
      <w:pPr>
        <w:pStyle w:val="Corpodetexto"/>
        <w:spacing w:before="203" w:line="253" w:lineRule="exact"/>
        <w:ind w:left="588"/>
      </w:pPr>
      <w:r>
        <w:t>À</w:t>
      </w:r>
    </w:p>
    <w:p w:rsidR="00501EB0" w:rsidRDefault="00B858EE">
      <w:pPr>
        <w:pStyle w:val="Corpodetexto"/>
        <w:ind w:left="588"/>
      </w:pPr>
      <w:r>
        <w:t>PREFEITURA MUNICIPAL DE FAMA - MG</w:t>
      </w:r>
    </w:p>
    <w:p w:rsidR="00501EB0" w:rsidRDefault="00B858EE">
      <w:pPr>
        <w:pStyle w:val="Corpodetexto"/>
        <w:spacing w:before="1" w:line="252" w:lineRule="exact"/>
        <w:ind w:left="588"/>
      </w:pPr>
      <w:r>
        <w:t>Pregoeiro</w:t>
      </w:r>
    </w:p>
    <w:p w:rsidR="00501EB0" w:rsidRDefault="00B858EE">
      <w:pPr>
        <w:pStyle w:val="Corpodetexto"/>
        <w:spacing w:line="252" w:lineRule="exact"/>
        <w:ind w:left="588"/>
      </w:pPr>
      <w:r>
        <w:t>REFERÊNCIA: Processo Licitatório Nº 0</w:t>
      </w:r>
      <w:r w:rsidR="00D61315">
        <w:t>58</w:t>
      </w:r>
      <w:r>
        <w:t>/20</w:t>
      </w:r>
      <w:r w:rsidR="00D61315">
        <w:t>20</w:t>
      </w:r>
      <w:r>
        <w:t xml:space="preserve"> - Pregão N° 0</w:t>
      </w:r>
      <w:r w:rsidR="00D61315">
        <w:t>31/2020</w:t>
      </w:r>
    </w:p>
    <w:p w:rsidR="00501EB0" w:rsidRDefault="00501EB0">
      <w:pPr>
        <w:pStyle w:val="Corpodetexto"/>
      </w:pPr>
    </w:p>
    <w:p w:rsidR="00501EB0" w:rsidRDefault="00B858EE">
      <w:pPr>
        <w:pStyle w:val="Corpodetexto"/>
        <w:spacing w:before="1"/>
        <w:ind w:left="588" w:right="623"/>
      </w:pPr>
      <w:r>
        <w:t xml:space="preserve">OBJETO: registro de preços, que vigorará por </w:t>
      </w:r>
      <w:proofErr w:type="gramStart"/>
      <w:r>
        <w:t>1</w:t>
      </w:r>
      <w:proofErr w:type="gramEnd"/>
      <w:r>
        <w:t xml:space="preserve"> (um) ano, para contratação de empresa para possível e eventual fornecimento de cestas básicas para manutenção do Município de Fama -</w:t>
      </w:r>
      <w:r>
        <w:rPr>
          <w:spacing w:val="-13"/>
        </w:rPr>
        <w:t xml:space="preserve"> </w:t>
      </w:r>
      <w:r>
        <w:t>MG</w:t>
      </w:r>
    </w:p>
    <w:p w:rsidR="00501EB0" w:rsidRDefault="00501EB0">
      <w:pPr>
        <w:pStyle w:val="Corpodetexto"/>
        <w:rPr>
          <w:sz w:val="24"/>
        </w:rPr>
      </w:pPr>
    </w:p>
    <w:p w:rsidR="00501EB0" w:rsidRDefault="00501EB0">
      <w:pPr>
        <w:pStyle w:val="Corpodetexto"/>
        <w:rPr>
          <w:sz w:val="24"/>
        </w:rPr>
      </w:pPr>
    </w:p>
    <w:p w:rsidR="00501EB0" w:rsidRDefault="00501EB0">
      <w:pPr>
        <w:pStyle w:val="Corpodetexto"/>
        <w:rPr>
          <w:sz w:val="24"/>
        </w:rPr>
      </w:pPr>
    </w:p>
    <w:p w:rsidR="00501EB0" w:rsidRDefault="00B858EE" w:rsidP="008F65B4">
      <w:pPr>
        <w:pStyle w:val="Corpodetexto"/>
        <w:tabs>
          <w:tab w:val="left" w:pos="5997"/>
          <w:tab w:val="left" w:pos="9253"/>
        </w:tabs>
        <w:spacing w:before="182" w:line="360" w:lineRule="auto"/>
        <w:ind w:left="588" w:right="601" w:firstLine="2124"/>
        <w:jc w:val="both"/>
      </w:pPr>
      <w:r>
        <w:t>Através da presente, credenciamos</w:t>
      </w:r>
      <w:proofErr w:type="gramStart"/>
      <w:r>
        <w:t xml:space="preserve"> </w:t>
      </w:r>
      <w:r>
        <w:rPr>
          <w:spacing w:val="37"/>
        </w:rPr>
        <w:t xml:space="preserve"> </w:t>
      </w:r>
      <w:proofErr w:type="gramEnd"/>
      <w:r>
        <w:t>o(a)</w:t>
      </w:r>
      <w:r>
        <w:rPr>
          <w:spacing w:val="24"/>
        </w:rPr>
        <w:t xml:space="preserve"> </w:t>
      </w:r>
      <w:r>
        <w:t>Sr.(a)</w:t>
      </w:r>
      <w:r w:rsidR="008F65B4">
        <w:t xml:space="preserve"> ___________________</w:t>
      </w:r>
      <w:r>
        <w:t xml:space="preserve"> portador(a) da Cédula de </w:t>
      </w:r>
      <w:r>
        <w:rPr>
          <w:spacing w:val="15"/>
        </w:rPr>
        <w:t xml:space="preserve"> </w:t>
      </w:r>
      <w:r>
        <w:t>Identidade</w:t>
      </w:r>
      <w:r>
        <w:rPr>
          <w:spacing w:val="18"/>
        </w:rPr>
        <w:t xml:space="preserve"> </w:t>
      </w:r>
      <w:r>
        <w:t>n°</w:t>
      </w:r>
      <w:r>
        <w:rPr>
          <w:u w:val="single"/>
        </w:rPr>
        <w:t xml:space="preserve"> </w:t>
      </w:r>
      <w:r>
        <w:rPr>
          <w:u w:val="single"/>
        </w:rPr>
        <w:tab/>
      </w:r>
      <w:r>
        <w:t>e  CPF sob o</w:t>
      </w:r>
      <w:r>
        <w:rPr>
          <w:spacing w:val="17"/>
        </w:rPr>
        <w:t xml:space="preserve"> </w:t>
      </w:r>
      <w:r>
        <w:t>n°</w:t>
      </w:r>
      <w:r>
        <w:rPr>
          <w:u w:val="single"/>
        </w:rPr>
        <w:t xml:space="preserve"> </w:t>
      </w:r>
      <w:r>
        <w:rPr>
          <w:u w:val="single"/>
        </w:rPr>
        <w:tab/>
      </w:r>
      <w:r>
        <w:t xml:space="preserve">, a participar do Processo Licitatório </w:t>
      </w:r>
      <w:r w:rsidR="00D61315">
        <w:t>n</w:t>
      </w:r>
      <w:r>
        <w:t>º 0</w:t>
      </w:r>
      <w:r w:rsidR="00D61315">
        <w:t>58/2020 - Pregão n</w:t>
      </w:r>
      <w:r>
        <w:t>° 0</w:t>
      </w:r>
      <w:r w:rsidR="00D61315">
        <w:t>31/2020</w:t>
      </w:r>
      <w:r>
        <w:t>, instaurada pela PREFEITURA MUNICIPAL DE FAMA - MG, na modalidade supra referenciada, na qualidade de REPRESENTANTE LEGAL, outorgando- lhe, dentre outros poderes, o de renunciar ao direito de interposição de</w:t>
      </w:r>
      <w:r>
        <w:rPr>
          <w:spacing w:val="-8"/>
        </w:rPr>
        <w:t xml:space="preserve"> </w:t>
      </w:r>
      <w:r>
        <w:t>Recurso.</w:t>
      </w:r>
    </w:p>
    <w:p w:rsidR="00501EB0" w:rsidRDefault="00501EB0">
      <w:pPr>
        <w:pStyle w:val="Corpodetexto"/>
        <w:rPr>
          <w:sz w:val="24"/>
        </w:rPr>
      </w:pPr>
    </w:p>
    <w:p w:rsidR="00501EB0" w:rsidRDefault="00501EB0">
      <w:pPr>
        <w:pStyle w:val="Corpodetexto"/>
        <w:spacing w:before="2"/>
        <w:rPr>
          <w:sz w:val="20"/>
        </w:rPr>
      </w:pPr>
    </w:p>
    <w:p w:rsidR="00501EB0" w:rsidRDefault="00B858EE">
      <w:pPr>
        <w:pStyle w:val="Corpodetexto"/>
        <w:tabs>
          <w:tab w:val="left" w:pos="4360"/>
          <w:tab w:val="left" w:pos="5998"/>
        </w:tabs>
        <w:ind w:left="2712"/>
      </w:pPr>
      <w:r>
        <w:t>Fama (MG),</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sidR="00D61315">
        <w:t>20</w:t>
      </w:r>
      <w:r>
        <w:t>.</w:t>
      </w: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B858EE">
      <w:pPr>
        <w:pStyle w:val="Corpodetexto"/>
        <w:spacing w:before="10"/>
        <w:rPr>
          <w:sz w:val="25"/>
        </w:rPr>
      </w:pPr>
      <w:r>
        <w:rPr>
          <w:noProof/>
          <w:lang w:val="pt-BR" w:eastAsia="pt-BR" w:bidi="ar-SA"/>
        </w:rPr>
        <mc:AlternateContent>
          <mc:Choice Requires="wps">
            <w:drawing>
              <wp:anchor distT="0" distB="0" distL="0" distR="0" simplePos="0" relativeHeight="251664384" behindDoc="1" locked="0" layoutInCell="1" allowOverlap="1" wp14:anchorId="7673D340" wp14:editId="547C231A">
                <wp:simplePos x="0" y="0"/>
                <wp:positionH relativeFrom="page">
                  <wp:posOffset>2475230</wp:posOffset>
                </wp:positionH>
                <wp:positionV relativeFrom="paragraph">
                  <wp:posOffset>217805</wp:posOffset>
                </wp:positionV>
                <wp:extent cx="2865120"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7.15pt" to="42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vzHAIAAEEEAAAOAAAAZHJzL2Uyb0RvYy54bWysU8GO2jAQvVfqP1i+QwhkKU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" strokeweight=".24536mm">
                <w10:wrap type="topAndBottom" anchorx="page"/>
              </v:line>
            </w:pict>
          </mc:Fallback>
        </mc:AlternateContent>
      </w:r>
    </w:p>
    <w:p w:rsidR="00D61315" w:rsidRDefault="00D61315">
      <w:pPr>
        <w:pStyle w:val="Ttulo2"/>
        <w:spacing w:line="223" w:lineRule="exact"/>
        <w:ind w:left="570" w:right="590"/>
        <w:jc w:val="center"/>
      </w:pPr>
    </w:p>
    <w:p w:rsidR="00501EB0" w:rsidRDefault="00B858EE">
      <w:pPr>
        <w:pStyle w:val="Ttulo2"/>
        <w:spacing w:line="223" w:lineRule="exact"/>
        <w:ind w:left="570" w:right="590"/>
        <w:jc w:val="center"/>
      </w:pPr>
      <w:r>
        <w:t>REPRESENTANTE LEGAL</w:t>
      </w:r>
    </w:p>
    <w:p w:rsidR="00501EB0" w:rsidRDefault="00501EB0">
      <w:pPr>
        <w:spacing w:line="223" w:lineRule="exact"/>
        <w:jc w:val="center"/>
        <w:sectPr w:rsidR="00501EB0" w:rsidSect="008F65B4">
          <w:pgSz w:w="11910" w:h="16850"/>
          <w:pgMar w:top="1440" w:right="711" w:bottom="1440" w:left="1080" w:header="1027" w:footer="0" w:gutter="0"/>
          <w:cols w:space="720"/>
          <w:docGrid w:linePitch="299"/>
        </w:sectPr>
      </w:pPr>
    </w:p>
    <w:p w:rsidR="00501EB0" w:rsidRDefault="00501EB0">
      <w:pPr>
        <w:pStyle w:val="Corpodetexto"/>
        <w:rPr>
          <w:b/>
          <w:sz w:val="20"/>
        </w:rPr>
      </w:pPr>
    </w:p>
    <w:p w:rsidR="00501EB0" w:rsidRDefault="00B858EE" w:rsidP="008F65B4">
      <w:pPr>
        <w:spacing w:before="92" w:line="480" w:lineRule="auto"/>
        <w:ind w:right="111"/>
        <w:jc w:val="center"/>
        <w:rPr>
          <w:b/>
        </w:rPr>
      </w:pPr>
      <w:r>
        <w:rPr>
          <w:b/>
        </w:rPr>
        <w:t>ANEXO III MODELO DE DECLARAÇÃO</w:t>
      </w:r>
    </w:p>
    <w:p w:rsidR="00501EB0" w:rsidRDefault="00B858EE" w:rsidP="00DF1859">
      <w:pPr>
        <w:spacing w:before="1"/>
        <w:jc w:val="center"/>
        <w:rPr>
          <w:b/>
        </w:rPr>
      </w:pPr>
      <w:r>
        <w:rPr>
          <w:b/>
        </w:rPr>
        <w:t xml:space="preserve">Processo Licitatório </w:t>
      </w:r>
      <w:r w:rsidR="00D61315">
        <w:rPr>
          <w:b/>
        </w:rPr>
        <w:t>n</w:t>
      </w:r>
      <w:r>
        <w:rPr>
          <w:b/>
        </w:rPr>
        <w:t>º 0</w:t>
      </w:r>
      <w:r w:rsidR="00D61315">
        <w:rPr>
          <w:b/>
        </w:rPr>
        <w:t>5</w:t>
      </w:r>
      <w:r>
        <w:rPr>
          <w:b/>
        </w:rPr>
        <w:t>8/20</w:t>
      </w:r>
      <w:r w:rsidR="00D61315">
        <w:rPr>
          <w:b/>
        </w:rPr>
        <w:t>20</w:t>
      </w:r>
      <w:r>
        <w:rPr>
          <w:b/>
        </w:rPr>
        <w:t xml:space="preserve"> - Pregão </w:t>
      </w:r>
      <w:r w:rsidR="00D61315">
        <w:rPr>
          <w:b/>
        </w:rPr>
        <w:t>n</w:t>
      </w:r>
      <w:r>
        <w:rPr>
          <w:b/>
        </w:rPr>
        <w:t>° 0</w:t>
      </w:r>
      <w:r w:rsidR="00D61315">
        <w:rPr>
          <w:b/>
        </w:rPr>
        <w:t>31</w:t>
      </w:r>
      <w:r>
        <w:rPr>
          <w:b/>
        </w:rPr>
        <w:t>/20</w:t>
      </w:r>
      <w:r w:rsidR="00D61315">
        <w:rPr>
          <w:b/>
        </w:rPr>
        <w:t>20</w:t>
      </w:r>
    </w:p>
    <w:p w:rsidR="00501EB0" w:rsidRDefault="00501EB0">
      <w:pPr>
        <w:pStyle w:val="Corpodetexto"/>
        <w:rPr>
          <w:b/>
          <w:sz w:val="24"/>
        </w:rPr>
      </w:pPr>
    </w:p>
    <w:p w:rsidR="00501EB0" w:rsidRDefault="00501EB0">
      <w:pPr>
        <w:pStyle w:val="Corpodetexto"/>
        <w:rPr>
          <w:b/>
          <w:sz w:val="24"/>
        </w:rPr>
      </w:pPr>
    </w:p>
    <w:p w:rsidR="00501EB0" w:rsidRDefault="00B858EE" w:rsidP="00C600A9">
      <w:pPr>
        <w:pStyle w:val="Corpodetexto"/>
        <w:tabs>
          <w:tab w:val="left" w:pos="2663"/>
          <w:tab w:val="left" w:pos="2742"/>
          <w:tab w:val="left" w:pos="4029"/>
          <w:tab w:val="left" w:pos="4078"/>
          <w:tab w:val="left" w:pos="4855"/>
          <w:tab w:val="left" w:pos="6206"/>
          <w:tab w:val="left" w:pos="7083"/>
          <w:tab w:val="left" w:pos="8460"/>
          <w:tab w:val="left" w:pos="8789"/>
          <w:tab w:val="left" w:pos="9356"/>
          <w:tab w:val="left" w:pos="9974"/>
        </w:tabs>
        <w:spacing w:before="201" w:line="360" w:lineRule="auto"/>
        <w:ind w:left="851" w:right="195"/>
        <w:jc w:val="both"/>
      </w:pPr>
      <w:proofErr w:type="gramStart"/>
      <w:r>
        <w:t>A(</w:t>
      </w:r>
      <w:proofErr w:type="gramEnd"/>
      <w:r>
        <w:t>O)</w:t>
      </w:r>
      <w:r>
        <w:rPr>
          <w:u w:val="single"/>
        </w:rPr>
        <w:t xml:space="preserve"> </w:t>
      </w:r>
      <w:r>
        <w:rPr>
          <w:u w:val="single"/>
        </w:rPr>
        <w:tab/>
      </w:r>
      <w:r>
        <w:rPr>
          <w:u w:val="single"/>
        </w:rPr>
        <w:tab/>
      </w:r>
      <w:r>
        <w:rPr>
          <w:u w:val="single"/>
        </w:rPr>
        <w:tab/>
      </w:r>
      <w:r>
        <w:t>, inscrita(o) no CNPJ/CPF sob</w:t>
      </w:r>
      <w:r>
        <w:rPr>
          <w:spacing w:val="49"/>
        </w:rPr>
        <w:t xml:space="preserve"> </w:t>
      </w:r>
      <w:r>
        <w:t>o</w:t>
      </w:r>
      <w:r>
        <w:rPr>
          <w:spacing w:val="10"/>
        </w:rPr>
        <w:t xml:space="preserve"> </w:t>
      </w:r>
      <w:r>
        <w:t>nº</w:t>
      </w:r>
      <w:r>
        <w:rPr>
          <w:u w:val="single"/>
        </w:rPr>
        <w:t xml:space="preserve"> </w:t>
      </w:r>
      <w:r>
        <w:rPr>
          <w:u w:val="single"/>
        </w:rPr>
        <w:tab/>
      </w:r>
      <w:r>
        <w:t xml:space="preserve"> com sede na </w:t>
      </w:r>
      <w:r>
        <w:rPr>
          <w:spacing w:val="41"/>
        </w:rPr>
        <w:t xml:space="preserve"> </w:t>
      </w:r>
      <w:r>
        <w:t>Rua</w:t>
      </w:r>
      <w:r>
        <w:rPr>
          <w:u w:val="single"/>
        </w:rPr>
        <w:t xml:space="preserve"> </w:t>
      </w:r>
      <w:r>
        <w:rPr>
          <w:u w:val="single"/>
        </w:rPr>
        <w:tab/>
      </w:r>
      <w:r>
        <w:t xml:space="preserve">, </w:t>
      </w:r>
      <w:r>
        <w:rPr>
          <w:spacing w:val="40"/>
        </w:rPr>
        <w:t xml:space="preserve"> </w:t>
      </w:r>
      <w:r>
        <w:t>nº</w:t>
      </w:r>
      <w:r>
        <w:rPr>
          <w:u w:val="single"/>
        </w:rPr>
        <w:t xml:space="preserve"> </w:t>
      </w:r>
      <w:r>
        <w:rPr>
          <w:u w:val="single"/>
        </w:rPr>
        <w:tab/>
      </w:r>
      <w:r>
        <w:rPr>
          <w:u w:val="single"/>
        </w:rPr>
        <w:tab/>
      </w:r>
      <w:r>
        <w:t xml:space="preserve">, </w:t>
      </w:r>
      <w:r>
        <w:rPr>
          <w:spacing w:val="38"/>
        </w:rPr>
        <w:t xml:space="preserve"> </w:t>
      </w:r>
      <w:r>
        <w:t>Bairro</w:t>
      </w:r>
      <w:r>
        <w:rPr>
          <w:u w:val="single"/>
        </w:rPr>
        <w:t xml:space="preserve"> </w:t>
      </w:r>
      <w:r>
        <w:rPr>
          <w:u w:val="single"/>
        </w:rPr>
        <w:tab/>
      </w:r>
      <w:r>
        <w:t xml:space="preserve">,   na </w:t>
      </w:r>
      <w:r>
        <w:rPr>
          <w:spacing w:val="23"/>
        </w:rPr>
        <w:t xml:space="preserve"> </w:t>
      </w:r>
      <w:r>
        <w:t xml:space="preserve">cidade </w:t>
      </w:r>
      <w:r>
        <w:rPr>
          <w:spacing w:val="40"/>
        </w:rPr>
        <w:t xml:space="preserve"> </w:t>
      </w:r>
      <w:r>
        <w:t>de</w:t>
      </w:r>
      <w:r w:rsidR="00DF1859">
        <w:rPr>
          <w:u w:val="single"/>
        </w:rPr>
        <w:t xml:space="preserve"> </w:t>
      </w:r>
      <w:r w:rsidR="00DF1859">
        <w:rPr>
          <w:u w:val="single"/>
        </w:rPr>
        <w:tab/>
      </w:r>
      <w:r>
        <w:rPr>
          <w:u w:val="single"/>
        </w:rPr>
        <w:t xml:space="preserve"> </w:t>
      </w:r>
      <w:r>
        <w:t>, por seu representante</w:t>
      </w:r>
      <w:r>
        <w:rPr>
          <w:spacing w:val="17"/>
        </w:rPr>
        <w:t xml:space="preserve"> </w:t>
      </w:r>
      <w:r>
        <w:t>legal,</w:t>
      </w:r>
      <w:r>
        <w:rPr>
          <w:spacing w:val="20"/>
        </w:rPr>
        <w:t xml:space="preserve"> </w:t>
      </w:r>
      <w:r>
        <w:t>Senhor</w:t>
      </w:r>
      <w:r>
        <w:rPr>
          <w:u w:val="single"/>
        </w:rPr>
        <w:t xml:space="preserve"> </w:t>
      </w:r>
      <w:r>
        <w:rPr>
          <w:u w:val="single"/>
        </w:rPr>
        <w:tab/>
      </w:r>
      <w:r>
        <w:rPr>
          <w:u w:val="single"/>
        </w:rPr>
        <w:tab/>
      </w:r>
      <w:r>
        <w:rPr>
          <w:u w:val="single"/>
        </w:rPr>
        <w:tab/>
      </w:r>
      <w:r>
        <w:t xml:space="preserve">, portador  da Cédula de Identidade </w:t>
      </w:r>
      <w:r>
        <w:rPr>
          <w:spacing w:val="8"/>
        </w:rPr>
        <w:t xml:space="preserve"> </w:t>
      </w:r>
      <w:r>
        <w:t>RG</w:t>
      </w:r>
      <w:r>
        <w:rPr>
          <w:spacing w:val="19"/>
        </w:rPr>
        <w:t xml:space="preserve"> </w:t>
      </w:r>
      <w:r>
        <w:t>nº</w:t>
      </w:r>
      <w:r>
        <w:rPr>
          <w:u w:val="single"/>
        </w:rPr>
        <w:tab/>
      </w:r>
      <w:r>
        <w:t>e do CPF</w:t>
      </w:r>
      <w:r>
        <w:rPr>
          <w:spacing w:val="20"/>
        </w:rPr>
        <w:t xml:space="preserve"> </w:t>
      </w:r>
      <w:r>
        <w:t>nº</w:t>
      </w:r>
      <w:r>
        <w:rPr>
          <w:u w:val="single"/>
        </w:rPr>
        <w:t xml:space="preserve"> </w:t>
      </w:r>
      <w:r>
        <w:rPr>
          <w:u w:val="single"/>
        </w:rPr>
        <w:tab/>
      </w:r>
      <w:r>
        <w:t>, residente e  domiciliado</w:t>
      </w:r>
      <w:r>
        <w:rPr>
          <w:spacing w:val="23"/>
        </w:rPr>
        <w:t xml:space="preserve"> </w:t>
      </w:r>
      <w:r>
        <w:t>na</w:t>
      </w:r>
      <w:r>
        <w:rPr>
          <w:spacing w:val="19"/>
        </w:rPr>
        <w:t xml:space="preserve"> </w:t>
      </w:r>
      <w:r>
        <w:t>Rua</w:t>
      </w:r>
      <w:r>
        <w:rPr>
          <w:u w:val="single"/>
        </w:rPr>
        <w:t xml:space="preserve"> </w:t>
      </w:r>
      <w:r>
        <w:rPr>
          <w:u w:val="single"/>
        </w:rPr>
        <w:tab/>
      </w:r>
      <w:r>
        <w:rPr>
          <w:u w:val="single"/>
        </w:rPr>
        <w:tab/>
      </w:r>
      <w:r>
        <w:t>,</w:t>
      </w:r>
      <w:r>
        <w:rPr>
          <w:spacing w:val="21"/>
        </w:rPr>
        <w:t xml:space="preserve"> </w:t>
      </w:r>
      <w:r>
        <w:t>nº</w:t>
      </w:r>
      <w:r w:rsidR="00C600A9">
        <w:rPr>
          <w:u w:val="single"/>
        </w:rPr>
        <w:t xml:space="preserve"> </w:t>
      </w:r>
      <w:r>
        <w:t>,</w:t>
      </w:r>
      <w:r>
        <w:rPr>
          <w:spacing w:val="20"/>
        </w:rPr>
        <w:t xml:space="preserve"> </w:t>
      </w:r>
      <w:r>
        <w:t>Bairro</w:t>
      </w:r>
      <w:r>
        <w:rPr>
          <w:u w:val="single"/>
        </w:rPr>
        <w:t xml:space="preserve"> </w:t>
      </w:r>
      <w:r>
        <w:rPr>
          <w:u w:val="single"/>
        </w:rPr>
        <w:tab/>
      </w:r>
      <w:r>
        <w:rPr>
          <w:u w:val="single"/>
        </w:rPr>
        <w:tab/>
      </w:r>
      <w:r>
        <w:t>,</w:t>
      </w:r>
      <w:r>
        <w:rPr>
          <w:spacing w:val="22"/>
        </w:rPr>
        <w:t xml:space="preserve"> </w:t>
      </w:r>
      <w:r>
        <w:rPr>
          <w:spacing w:val="-9"/>
        </w:rPr>
        <w:t>em</w:t>
      </w:r>
      <w:r w:rsidR="00DF1859">
        <w:rPr>
          <w:spacing w:val="-9"/>
        </w:rPr>
        <w:t xml:space="preserve"> </w:t>
      </w:r>
      <w:r>
        <w:rPr>
          <w:u w:val="single"/>
        </w:rPr>
        <w:t xml:space="preserve"> </w:t>
      </w:r>
      <w:r>
        <w:rPr>
          <w:u w:val="single"/>
        </w:rPr>
        <w:tab/>
      </w:r>
      <w:r>
        <w:t>/</w:t>
      </w:r>
      <w:r>
        <w:rPr>
          <w:u w:val="single"/>
        </w:rPr>
        <w:t xml:space="preserve">    </w:t>
      </w:r>
      <w:r>
        <w:t>, DECLARA, para os devidos fins do disposto no inciso V do artigo 27 da Lei Federal nº 8.666/93 e alterações, acrescido pela Lei nº 9.854, de 27 de outubro de 1999, regulamentado pelo Decreto nº 4.358/2002, que não emprega menor de 18 (dezoito) anos em trabalho noturno, perigoso ou insalubre e não emprega menor de 16 (dezesseis)</w:t>
      </w:r>
      <w:r>
        <w:rPr>
          <w:spacing w:val="-2"/>
        </w:rPr>
        <w:t xml:space="preserve"> </w:t>
      </w:r>
      <w:r>
        <w:t>anos.</w:t>
      </w:r>
    </w:p>
    <w:p w:rsidR="00501EB0" w:rsidRDefault="00501EB0" w:rsidP="00C600A9">
      <w:pPr>
        <w:pStyle w:val="Corpodetexto"/>
        <w:tabs>
          <w:tab w:val="left" w:pos="8789"/>
        </w:tabs>
        <w:spacing w:before="11"/>
        <w:ind w:left="851" w:right="195"/>
        <w:jc w:val="both"/>
        <w:rPr>
          <w:sz w:val="32"/>
        </w:rPr>
      </w:pPr>
    </w:p>
    <w:p w:rsidR="00501EB0" w:rsidRDefault="00B858EE" w:rsidP="00DF1859">
      <w:pPr>
        <w:pStyle w:val="Corpodetexto"/>
        <w:ind w:left="1296"/>
        <w:jc w:val="both"/>
      </w:pPr>
      <w:proofErr w:type="gramStart"/>
      <w:r>
        <w:t xml:space="preserve">( </w:t>
      </w:r>
      <w:proofErr w:type="gramEnd"/>
      <w:r>
        <w:t>) Emprega menor, a partir de 14 (quatorze) anos, na condição de aprendiz.</w:t>
      </w:r>
    </w:p>
    <w:p w:rsidR="00501EB0" w:rsidRDefault="00501EB0" w:rsidP="00DF1859">
      <w:pPr>
        <w:pStyle w:val="Corpodetexto"/>
        <w:jc w:val="both"/>
        <w:rPr>
          <w:sz w:val="20"/>
        </w:rPr>
      </w:pPr>
    </w:p>
    <w:p w:rsidR="00501EB0" w:rsidRDefault="00501EB0" w:rsidP="00DF1859">
      <w:pPr>
        <w:pStyle w:val="Corpodetexto"/>
        <w:jc w:val="both"/>
        <w:rPr>
          <w:sz w:val="27"/>
        </w:rPr>
      </w:pPr>
    </w:p>
    <w:p w:rsidR="00501EB0" w:rsidRDefault="00B858EE" w:rsidP="00DF1859">
      <w:pPr>
        <w:pStyle w:val="Corpodetexto"/>
        <w:tabs>
          <w:tab w:val="left" w:pos="2947"/>
          <w:tab w:val="left" w:pos="3768"/>
          <w:tab w:val="left" w:pos="5355"/>
        </w:tabs>
        <w:spacing w:before="92"/>
        <w:ind w:left="1296"/>
        <w:jc w:val="both"/>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rsidR="00496137">
        <w:t>de 2020</w:t>
      </w:r>
      <w:r>
        <w:t>.</w:t>
      </w:r>
    </w:p>
    <w:p w:rsidR="00501EB0" w:rsidRDefault="00501EB0" w:rsidP="00DF1859">
      <w:pPr>
        <w:pStyle w:val="Corpodetexto"/>
        <w:jc w:val="both"/>
        <w:rPr>
          <w:sz w:val="20"/>
        </w:rPr>
      </w:pPr>
    </w:p>
    <w:p w:rsidR="00501EB0" w:rsidRDefault="00501EB0" w:rsidP="00DF1859">
      <w:pPr>
        <w:pStyle w:val="Corpodetexto"/>
        <w:jc w:val="both"/>
        <w:rPr>
          <w:sz w:val="20"/>
        </w:r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B858EE">
      <w:pPr>
        <w:pStyle w:val="Corpodetexto"/>
        <w:spacing w:before="10"/>
        <w:rPr>
          <w:sz w:val="27"/>
        </w:rPr>
      </w:pPr>
      <w:r>
        <w:rPr>
          <w:noProof/>
          <w:lang w:val="pt-BR" w:eastAsia="pt-BR" w:bidi="ar-SA"/>
        </w:rPr>
        <mc:AlternateContent>
          <mc:Choice Requires="wps">
            <w:drawing>
              <wp:anchor distT="0" distB="0" distL="0" distR="0" simplePos="0" relativeHeight="251665408" behindDoc="1" locked="0" layoutInCell="1" allowOverlap="1" wp14:anchorId="395B8904" wp14:editId="07A43FDD">
                <wp:simplePos x="0" y="0"/>
                <wp:positionH relativeFrom="page">
                  <wp:posOffset>2231390</wp:posOffset>
                </wp:positionH>
                <wp:positionV relativeFrom="paragraph">
                  <wp:posOffset>231775</wp:posOffset>
                </wp:positionV>
                <wp:extent cx="3352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pt,18.25pt" to="439.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wLHA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" strokeweight=".15578mm">
                <w10:wrap type="topAndBottom" anchorx="page"/>
              </v:line>
            </w:pict>
          </mc:Fallback>
        </mc:AlternateContent>
      </w:r>
    </w:p>
    <w:p w:rsidR="00496137" w:rsidRDefault="00496137">
      <w:pPr>
        <w:pStyle w:val="Corpodetexto"/>
        <w:spacing w:line="222" w:lineRule="exact"/>
        <w:ind w:left="570" w:right="590"/>
        <w:jc w:val="center"/>
      </w:pPr>
    </w:p>
    <w:p w:rsidR="00501EB0" w:rsidRDefault="00B858EE">
      <w:pPr>
        <w:pStyle w:val="Corpodetexto"/>
        <w:spacing w:line="222" w:lineRule="exact"/>
        <w:ind w:left="570" w:right="590"/>
        <w:jc w:val="center"/>
      </w:pPr>
      <w:r>
        <w:t>(assinatura do representante legal da licitante)</w:t>
      </w:r>
    </w:p>
    <w:p w:rsidR="00501EB0" w:rsidRDefault="00501EB0">
      <w:pPr>
        <w:spacing w:line="222" w:lineRule="exact"/>
        <w:jc w:val="center"/>
        <w:sectPr w:rsidR="00501EB0" w:rsidSect="00DF1859">
          <w:pgSz w:w="11910" w:h="16850"/>
          <w:pgMar w:top="1440" w:right="1137" w:bottom="1440" w:left="1080" w:header="1027" w:footer="0" w:gutter="0"/>
          <w:cols w:space="720"/>
          <w:docGrid w:linePitch="299"/>
        </w:sect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spacing w:before="1"/>
        <w:rPr>
          <w:sz w:val="16"/>
        </w:rPr>
      </w:pPr>
    </w:p>
    <w:p w:rsidR="00501EB0" w:rsidRDefault="00B858EE">
      <w:pPr>
        <w:pStyle w:val="Ttulo2"/>
        <w:spacing w:before="91"/>
        <w:ind w:left="571" w:right="590"/>
        <w:jc w:val="center"/>
      </w:pPr>
      <w:r>
        <w:t>ANEXO IV</w:t>
      </w:r>
    </w:p>
    <w:p w:rsidR="00501EB0" w:rsidRDefault="00501EB0">
      <w:pPr>
        <w:pStyle w:val="Corpodetexto"/>
        <w:spacing w:before="1"/>
        <w:rPr>
          <w:b/>
        </w:rPr>
      </w:pPr>
    </w:p>
    <w:p w:rsidR="00501EB0" w:rsidRDefault="00B858EE">
      <w:pPr>
        <w:ind w:left="2117" w:right="2139"/>
        <w:jc w:val="center"/>
        <w:rPr>
          <w:b/>
        </w:rPr>
      </w:pPr>
      <w:r>
        <w:rPr>
          <w:b/>
        </w:rPr>
        <w:t>MODELO DE DECLARAÇÃO DE INEXISTÊNCIA DE FATO SUPERVENIENTE E IMPEDITIVO DA HABILITAÇÃO</w:t>
      </w:r>
    </w:p>
    <w:p w:rsidR="00501EB0" w:rsidRDefault="00501EB0">
      <w:pPr>
        <w:pStyle w:val="Corpodetexto"/>
        <w:rPr>
          <w:b/>
          <w:sz w:val="24"/>
        </w:rPr>
      </w:pPr>
    </w:p>
    <w:p w:rsidR="00501EB0" w:rsidRDefault="00501EB0">
      <w:pPr>
        <w:pStyle w:val="Corpodetexto"/>
        <w:rPr>
          <w:b/>
          <w:sz w:val="24"/>
        </w:rPr>
      </w:pPr>
    </w:p>
    <w:p w:rsidR="00501EB0" w:rsidRDefault="00501EB0" w:rsidP="00DF1859">
      <w:pPr>
        <w:pStyle w:val="Corpodetexto"/>
        <w:jc w:val="both"/>
        <w:rPr>
          <w:b/>
          <w:sz w:val="24"/>
        </w:rPr>
      </w:pPr>
    </w:p>
    <w:p w:rsidR="00501EB0" w:rsidRDefault="00B858EE" w:rsidP="00DF1859">
      <w:pPr>
        <w:tabs>
          <w:tab w:val="left" w:pos="5110"/>
          <w:tab w:val="left" w:leader="dot" w:pos="10342"/>
        </w:tabs>
        <w:spacing w:before="181"/>
        <w:ind w:left="2004"/>
        <w:jc w:val="both"/>
      </w:pPr>
      <w:r>
        <w:t>A</w:t>
      </w:r>
      <w:r>
        <w:rPr>
          <w:spacing w:val="2"/>
        </w:rPr>
        <w:t xml:space="preserve"> </w:t>
      </w:r>
      <w:r>
        <w:t>empresa</w:t>
      </w:r>
      <w:r>
        <w:rPr>
          <w:u w:val="single"/>
        </w:rPr>
        <w:t xml:space="preserve"> </w:t>
      </w:r>
      <w:r>
        <w:rPr>
          <w:u w:val="single"/>
        </w:rPr>
        <w:tab/>
      </w:r>
      <w:proofErr w:type="gramStart"/>
      <w:r>
        <w:rPr>
          <w:i/>
        </w:rPr>
        <w:t>(</w:t>
      </w:r>
      <w:proofErr w:type="gramEnd"/>
      <w:r>
        <w:rPr>
          <w:i/>
        </w:rPr>
        <w:t>nome da licitante)</w:t>
      </w:r>
      <w:r>
        <w:t>, inscrita no CNPJ sob</w:t>
      </w:r>
      <w:r>
        <w:rPr>
          <w:spacing w:val="23"/>
        </w:rPr>
        <w:t xml:space="preserve"> </w:t>
      </w:r>
      <w:r>
        <w:t>o</w:t>
      </w:r>
      <w:r>
        <w:rPr>
          <w:spacing w:val="3"/>
        </w:rPr>
        <w:t xml:space="preserve"> </w:t>
      </w:r>
      <w:r>
        <w:t>n.º</w:t>
      </w:r>
      <w:r w:rsidR="00DF1859">
        <w:t xml:space="preserve"> XXX, </w:t>
      </w:r>
      <w:r>
        <w:t>declara, sob as penas da lei, que, até a presente data, inexistem fatos impeditivos para sua habilitação no presente processo licitatório, estando ciente da obrigatoriedade de declarar ocorrências posteriores.</w:t>
      </w:r>
    </w:p>
    <w:p w:rsidR="00501EB0" w:rsidRDefault="00501EB0">
      <w:pPr>
        <w:pStyle w:val="Corpodetexto"/>
        <w:spacing w:before="11"/>
        <w:rPr>
          <w:sz w:val="32"/>
        </w:rPr>
      </w:pPr>
    </w:p>
    <w:p w:rsidR="00501EB0" w:rsidRDefault="00B858EE">
      <w:pPr>
        <w:pStyle w:val="Corpodetexto"/>
        <w:ind w:left="2004"/>
      </w:pPr>
      <w:r>
        <w:t xml:space="preserve">Por ser verdade, firma </w:t>
      </w:r>
      <w:proofErr w:type="gramStart"/>
      <w:r>
        <w:t>a presente</w:t>
      </w:r>
      <w:proofErr w:type="gramEnd"/>
      <w:r>
        <w:t>.</w:t>
      </w:r>
    </w:p>
    <w:p w:rsidR="00501EB0" w:rsidRDefault="00501EB0">
      <w:pPr>
        <w:pStyle w:val="Corpodetexto"/>
        <w:rPr>
          <w:sz w:val="24"/>
        </w:rPr>
      </w:pPr>
    </w:p>
    <w:p w:rsidR="00501EB0" w:rsidRDefault="00501EB0">
      <w:pPr>
        <w:pStyle w:val="Corpodetexto"/>
        <w:rPr>
          <w:sz w:val="24"/>
        </w:rPr>
      </w:pPr>
    </w:p>
    <w:p w:rsidR="00501EB0" w:rsidRDefault="00B858EE">
      <w:pPr>
        <w:spacing w:before="208"/>
        <w:ind w:left="2004"/>
        <w:rPr>
          <w:i/>
        </w:rPr>
      </w:pPr>
      <w:r>
        <w:rPr>
          <w:i/>
        </w:rPr>
        <w:t>(Local), (data)</w:t>
      </w:r>
    </w:p>
    <w:p w:rsidR="00501EB0" w:rsidRDefault="00501EB0">
      <w:pPr>
        <w:pStyle w:val="Corpodetexto"/>
        <w:rPr>
          <w:i/>
          <w:sz w:val="24"/>
        </w:rPr>
      </w:pPr>
    </w:p>
    <w:p w:rsidR="00501EB0" w:rsidRDefault="00501EB0">
      <w:pPr>
        <w:pStyle w:val="Corpodetexto"/>
        <w:rPr>
          <w:i/>
          <w:sz w:val="24"/>
        </w:rPr>
      </w:pPr>
    </w:p>
    <w:p w:rsidR="00501EB0" w:rsidRDefault="00501EB0">
      <w:pPr>
        <w:pStyle w:val="Corpodetexto"/>
        <w:rPr>
          <w:i/>
          <w:sz w:val="24"/>
        </w:rPr>
      </w:pPr>
    </w:p>
    <w:p w:rsidR="00501EB0" w:rsidRDefault="00B858EE">
      <w:pPr>
        <w:pStyle w:val="Corpodetexto"/>
        <w:spacing w:before="184" w:line="252" w:lineRule="exact"/>
        <w:ind w:left="2004"/>
      </w:pPr>
      <w:proofErr w:type="gramStart"/>
      <w:r>
        <w:t>.............................................................</w:t>
      </w:r>
      <w:proofErr w:type="gramEnd"/>
    </w:p>
    <w:p w:rsidR="00DF1859" w:rsidRDefault="00DF1859" w:rsidP="00DF1859">
      <w:pPr>
        <w:pStyle w:val="Corpodetexto"/>
        <w:ind w:left="2004" w:right="4023"/>
      </w:pPr>
      <w:r>
        <w:t xml:space="preserve">    </w:t>
      </w:r>
      <w:r w:rsidR="00B858EE">
        <w:t xml:space="preserve">Assinatura do responsável legal </w:t>
      </w:r>
    </w:p>
    <w:p w:rsidR="00501EB0" w:rsidRDefault="00DF1859" w:rsidP="00DF1859">
      <w:pPr>
        <w:pStyle w:val="Corpodetexto"/>
        <w:ind w:left="2004" w:right="4023"/>
      </w:pPr>
      <w:r>
        <w:t xml:space="preserve"> </w:t>
      </w:r>
      <w:r w:rsidR="00496137">
        <w:t xml:space="preserve">          </w:t>
      </w:r>
      <w:r w:rsidR="00B858EE">
        <w:t>Carimbo da empresa</w:t>
      </w:r>
    </w:p>
    <w:p w:rsidR="00501EB0" w:rsidRDefault="00501EB0">
      <w:pPr>
        <w:sectPr w:rsidR="00501EB0" w:rsidSect="00DF1859">
          <w:pgSz w:w="11910" w:h="16850"/>
          <w:pgMar w:top="1440" w:right="1278" w:bottom="1440" w:left="1080" w:header="1027" w:footer="0" w:gutter="0"/>
          <w:cols w:space="720"/>
          <w:docGrid w:linePitch="299"/>
        </w:sect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spacing w:before="1"/>
        <w:rPr>
          <w:sz w:val="16"/>
        </w:rPr>
      </w:pPr>
    </w:p>
    <w:p w:rsidR="00C600A9" w:rsidRDefault="00C600A9" w:rsidP="00DF1859">
      <w:pPr>
        <w:pStyle w:val="Ttulo2"/>
        <w:spacing w:before="91" w:line="480" w:lineRule="auto"/>
        <w:ind w:left="0" w:right="-31"/>
        <w:jc w:val="center"/>
      </w:pPr>
    </w:p>
    <w:p w:rsidR="00501EB0" w:rsidRDefault="00B858EE" w:rsidP="00DF1859">
      <w:pPr>
        <w:pStyle w:val="Ttulo2"/>
        <w:spacing w:before="91" w:line="480" w:lineRule="auto"/>
        <w:ind w:left="0" w:right="-31"/>
        <w:jc w:val="center"/>
      </w:pPr>
      <w:r>
        <w:t>ANEXO V PROPOSTA PADRONIZADA</w:t>
      </w:r>
    </w:p>
    <w:p w:rsidR="00501EB0" w:rsidRDefault="00B858EE">
      <w:pPr>
        <w:pStyle w:val="Corpodetexto"/>
        <w:spacing w:line="249" w:lineRule="exact"/>
        <w:ind w:left="588"/>
      </w:pPr>
      <w:r>
        <w:t>À</w:t>
      </w:r>
    </w:p>
    <w:p w:rsidR="00501EB0" w:rsidRDefault="00B858EE">
      <w:pPr>
        <w:pStyle w:val="Corpodetexto"/>
        <w:ind w:left="588" w:right="7768"/>
      </w:pPr>
      <w:r>
        <w:t>Prefeitura Municipal de Fama Pregoeiro</w:t>
      </w:r>
    </w:p>
    <w:p w:rsidR="00501EB0" w:rsidRDefault="00B858EE">
      <w:pPr>
        <w:pStyle w:val="Corpodetexto"/>
        <w:spacing w:before="1"/>
        <w:ind w:left="588" w:right="4718"/>
      </w:pPr>
      <w:r>
        <w:t xml:space="preserve">Praça Getúlio Vargas, nº 1, Centro, Fama, MG, CEP 37.144-000 Processo Licitatório </w:t>
      </w:r>
      <w:r w:rsidR="00496137">
        <w:t>n</w:t>
      </w:r>
      <w:r>
        <w:t xml:space="preserve">º </w:t>
      </w:r>
      <w:proofErr w:type="gramStart"/>
      <w:r>
        <w:t>0</w:t>
      </w:r>
      <w:r w:rsidR="00496137">
        <w:t>58/2020</w:t>
      </w:r>
      <w:proofErr w:type="gramEnd"/>
    </w:p>
    <w:p w:rsidR="00501EB0" w:rsidRDefault="00B858EE">
      <w:pPr>
        <w:pStyle w:val="Corpodetexto"/>
        <w:ind w:left="588" w:right="6399"/>
      </w:pPr>
      <w:r>
        <w:t xml:space="preserve">Licitação modalidade PREGÃO </w:t>
      </w:r>
      <w:r w:rsidR="00496137">
        <w:t>n</w:t>
      </w:r>
      <w:r>
        <w:t>º 0</w:t>
      </w:r>
      <w:r w:rsidR="00496137">
        <w:t>31/2020</w:t>
      </w:r>
      <w:r>
        <w:t xml:space="preserve"> Tipo MENOR PREÇO POR ITEM</w:t>
      </w:r>
    </w:p>
    <w:p w:rsidR="00DF1859" w:rsidRDefault="00DF1859">
      <w:pPr>
        <w:pStyle w:val="Corpodetexto"/>
        <w:tabs>
          <w:tab w:val="left" w:pos="2171"/>
          <w:tab w:val="left" w:pos="3105"/>
          <w:tab w:val="left" w:pos="5306"/>
          <w:tab w:val="left" w:pos="5456"/>
          <w:tab w:val="left" w:pos="6435"/>
          <w:tab w:val="left" w:pos="8501"/>
          <w:tab w:val="left" w:pos="9478"/>
          <w:tab w:val="left" w:pos="10342"/>
        </w:tabs>
        <w:spacing w:line="360" w:lineRule="auto"/>
        <w:ind w:left="588" w:right="607" w:firstLine="1416"/>
        <w:jc w:val="both"/>
      </w:pPr>
    </w:p>
    <w:p w:rsidR="00DF1859" w:rsidRDefault="00B858EE" w:rsidP="00DF1859">
      <w:pPr>
        <w:pStyle w:val="Corpodetexto"/>
        <w:tabs>
          <w:tab w:val="left" w:pos="2171"/>
          <w:tab w:val="left" w:pos="3105"/>
          <w:tab w:val="left" w:pos="5306"/>
          <w:tab w:val="left" w:pos="5456"/>
          <w:tab w:val="left" w:pos="6435"/>
          <w:tab w:val="left" w:pos="8501"/>
          <w:tab w:val="left" w:pos="9478"/>
          <w:tab w:val="left" w:pos="10342"/>
        </w:tabs>
        <w:spacing w:line="360" w:lineRule="auto"/>
        <w:ind w:right="607" w:firstLine="567"/>
        <w:jc w:val="both"/>
      </w:pPr>
      <w:r>
        <w:t>A</w:t>
      </w:r>
      <w:r>
        <w:rPr>
          <w:spacing w:val="41"/>
        </w:rPr>
        <w:t xml:space="preserve"> </w:t>
      </w:r>
      <w:r>
        <w:t>empresa</w:t>
      </w:r>
      <w:r>
        <w:rPr>
          <w:u w:val="single"/>
        </w:rPr>
        <w:t xml:space="preserve"> </w:t>
      </w:r>
      <w:r>
        <w:rPr>
          <w:u w:val="single"/>
        </w:rPr>
        <w:tab/>
      </w:r>
      <w:r>
        <w:rPr>
          <w:u w:val="single"/>
        </w:rPr>
        <w:tab/>
      </w:r>
      <w:r>
        <w:t>,</w:t>
      </w:r>
      <w:proofErr w:type="gramStart"/>
      <w:r>
        <w:t xml:space="preserve">  </w:t>
      </w:r>
      <w:proofErr w:type="gramEnd"/>
      <w:r>
        <w:t>inscrita  no  CNPJ  sob</w:t>
      </w:r>
      <w:r>
        <w:rPr>
          <w:spacing w:val="-13"/>
        </w:rPr>
        <w:t xml:space="preserve"> </w:t>
      </w:r>
      <w:r>
        <w:t>o</w:t>
      </w:r>
      <w:r>
        <w:rPr>
          <w:spacing w:val="40"/>
        </w:rPr>
        <w:t xml:space="preserve"> </w:t>
      </w:r>
      <w:r>
        <w:t>nº</w:t>
      </w:r>
      <w:r>
        <w:rPr>
          <w:u w:val="single"/>
        </w:rPr>
        <w:t xml:space="preserve"> </w:t>
      </w:r>
      <w:r>
        <w:rPr>
          <w:u w:val="single"/>
        </w:rPr>
        <w:tab/>
      </w:r>
      <w:r>
        <w:rPr>
          <w:spacing w:val="-18"/>
        </w:rPr>
        <w:t xml:space="preserve"> </w:t>
      </w:r>
      <w:r>
        <w:t>sediada</w:t>
      </w:r>
      <w:r>
        <w:tab/>
        <w:t>à</w:t>
      </w:r>
      <w:r>
        <w:rPr>
          <w:u w:val="single"/>
        </w:rPr>
        <w:t xml:space="preserve"> </w:t>
      </w:r>
      <w:r w:rsidR="00DF1859">
        <w:rPr>
          <w:u w:val="single"/>
        </w:rPr>
        <w:t xml:space="preserve">  </w:t>
      </w:r>
      <w:r>
        <w:t>,</w:t>
      </w:r>
      <w:r>
        <w:tab/>
      </w:r>
    </w:p>
    <w:p w:rsidR="00501EB0" w:rsidRDefault="00B858EE" w:rsidP="00DF1859">
      <w:pPr>
        <w:pStyle w:val="Corpodetexto"/>
        <w:tabs>
          <w:tab w:val="left" w:pos="2171"/>
          <w:tab w:val="left" w:pos="3105"/>
          <w:tab w:val="left" w:pos="5306"/>
          <w:tab w:val="left" w:pos="5456"/>
          <w:tab w:val="left" w:pos="6435"/>
          <w:tab w:val="left" w:pos="8501"/>
          <w:tab w:val="left" w:pos="9478"/>
          <w:tab w:val="left" w:pos="10342"/>
        </w:tabs>
        <w:spacing w:line="360" w:lineRule="auto"/>
        <w:ind w:left="567" w:right="607"/>
        <w:jc w:val="both"/>
      </w:pPr>
      <w:proofErr w:type="gramStart"/>
      <w:r>
        <w:t>bairro</w:t>
      </w:r>
      <w:proofErr w:type="gramEnd"/>
      <w:r>
        <w:rPr>
          <w:u w:val="single"/>
        </w:rPr>
        <w:t xml:space="preserve"> </w:t>
      </w:r>
      <w:r>
        <w:rPr>
          <w:u w:val="single"/>
        </w:rPr>
        <w:tab/>
      </w:r>
      <w:r>
        <w:t>,</w:t>
      </w:r>
      <w:r w:rsidR="00DF1859">
        <w:t xml:space="preserve"> </w:t>
      </w:r>
      <w:r>
        <w:rPr>
          <w:spacing w:val="-3"/>
        </w:rPr>
        <w:t xml:space="preserve">Município </w:t>
      </w:r>
      <w:r>
        <w:t>de</w:t>
      </w:r>
      <w:r>
        <w:rPr>
          <w:u w:val="single"/>
        </w:rPr>
        <w:t xml:space="preserve"> </w:t>
      </w:r>
      <w:r>
        <w:rPr>
          <w:u w:val="single"/>
        </w:rPr>
        <w:tab/>
      </w:r>
      <w:r>
        <w:rPr>
          <w:u w:val="single"/>
        </w:rPr>
        <w:tab/>
      </w:r>
      <w:r>
        <w:t>, por seu representante legal, vem, perante</w:t>
      </w:r>
      <w:r w:rsidR="00DF1859">
        <w:t xml:space="preserve"> </w:t>
      </w:r>
      <w:r>
        <w:t>V. Sa., apresentar sua PROPOSTA COMERCIAL, para a licitação em</w:t>
      </w:r>
      <w:r>
        <w:rPr>
          <w:spacing w:val="-7"/>
        </w:rPr>
        <w:t xml:space="preserve"> </w:t>
      </w:r>
      <w:r>
        <w:t>epígrafe:</w:t>
      </w:r>
    </w:p>
    <w:p w:rsidR="00501EB0" w:rsidRDefault="00501EB0">
      <w:pPr>
        <w:pStyle w:val="Corpodetexto"/>
        <w:spacing w:before="1"/>
        <w:rPr>
          <w:sz w:val="33"/>
        </w:rPr>
      </w:pPr>
    </w:p>
    <w:p w:rsidR="00501EB0" w:rsidRDefault="00B858EE">
      <w:pPr>
        <w:pStyle w:val="Corpodetexto"/>
        <w:ind w:left="588" w:right="623"/>
      </w:pPr>
      <w:r>
        <w:rPr>
          <w:b/>
        </w:rPr>
        <w:t xml:space="preserve">OBJETO: </w:t>
      </w:r>
      <w:r>
        <w:t xml:space="preserve">registro de preços, que vigorará por </w:t>
      </w:r>
      <w:proofErr w:type="gramStart"/>
      <w:r>
        <w:t>1</w:t>
      </w:r>
      <w:proofErr w:type="gramEnd"/>
      <w:r>
        <w:t xml:space="preserve"> (um) ano, para contratação de empresa para possível e eventual fornecimento de cestas básicas para manutenção do Município de Fama - MG</w:t>
      </w:r>
    </w:p>
    <w:p w:rsidR="00501EB0" w:rsidRDefault="00501EB0">
      <w:pPr>
        <w:pStyle w:val="Corpodetexto"/>
        <w:spacing w:before="5" w:after="1"/>
        <w:rPr>
          <w:sz w:val="15"/>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72"/>
        <w:gridCol w:w="3685"/>
        <w:gridCol w:w="1559"/>
        <w:gridCol w:w="1701"/>
        <w:gridCol w:w="993"/>
      </w:tblGrid>
      <w:tr w:rsidR="00501EB0" w:rsidTr="00DF1859">
        <w:trPr>
          <w:trHeight w:val="460"/>
        </w:trPr>
        <w:tc>
          <w:tcPr>
            <w:tcW w:w="850" w:type="dxa"/>
            <w:shd w:val="clear" w:color="auto" w:fill="D0CECE"/>
          </w:tcPr>
          <w:p w:rsidR="00501EB0" w:rsidRDefault="00B858EE">
            <w:pPr>
              <w:pStyle w:val="TableParagraph"/>
              <w:spacing w:line="228" w:lineRule="exact"/>
              <w:ind w:left="134" w:right="132"/>
              <w:jc w:val="center"/>
              <w:rPr>
                <w:b/>
                <w:sz w:val="20"/>
              </w:rPr>
            </w:pPr>
            <w:r>
              <w:rPr>
                <w:b/>
                <w:sz w:val="20"/>
              </w:rPr>
              <w:t>ITEM</w:t>
            </w:r>
          </w:p>
        </w:tc>
        <w:tc>
          <w:tcPr>
            <w:tcW w:w="1172" w:type="dxa"/>
            <w:shd w:val="clear" w:color="auto" w:fill="D0CECE"/>
          </w:tcPr>
          <w:p w:rsidR="00501EB0" w:rsidRPr="00DF1859" w:rsidRDefault="00B858EE">
            <w:pPr>
              <w:pStyle w:val="TableParagraph"/>
              <w:spacing w:line="228" w:lineRule="exact"/>
              <w:ind w:left="137" w:right="129"/>
              <w:jc w:val="center"/>
              <w:rPr>
                <w:b/>
                <w:sz w:val="18"/>
                <w:szCs w:val="18"/>
              </w:rPr>
            </w:pPr>
            <w:r w:rsidRPr="00DF1859">
              <w:rPr>
                <w:b/>
                <w:sz w:val="18"/>
                <w:szCs w:val="18"/>
              </w:rPr>
              <w:t>UNIDADE</w:t>
            </w:r>
          </w:p>
        </w:tc>
        <w:tc>
          <w:tcPr>
            <w:tcW w:w="3685" w:type="dxa"/>
            <w:shd w:val="clear" w:color="auto" w:fill="D0CECE"/>
          </w:tcPr>
          <w:p w:rsidR="00501EB0" w:rsidRDefault="00B858EE" w:rsidP="00DF1859">
            <w:pPr>
              <w:pStyle w:val="TableParagraph"/>
              <w:spacing w:line="228" w:lineRule="exact"/>
              <w:ind w:left="1433" w:hanging="1292"/>
              <w:jc w:val="center"/>
              <w:rPr>
                <w:b/>
                <w:sz w:val="20"/>
              </w:rPr>
            </w:pPr>
            <w:r>
              <w:rPr>
                <w:b/>
                <w:sz w:val="20"/>
              </w:rPr>
              <w:t>PRODUTO</w:t>
            </w:r>
          </w:p>
        </w:tc>
        <w:tc>
          <w:tcPr>
            <w:tcW w:w="1559" w:type="dxa"/>
            <w:shd w:val="clear" w:color="auto" w:fill="D0CECE"/>
          </w:tcPr>
          <w:p w:rsidR="00501EB0" w:rsidRPr="00DF1859" w:rsidRDefault="00B858EE">
            <w:pPr>
              <w:pStyle w:val="TableParagraph"/>
              <w:spacing w:line="230" w:lineRule="exact"/>
              <w:ind w:left="298" w:right="126" w:hanging="144"/>
              <w:rPr>
                <w:b/>
                <w:sz w:val="18"/>
                <w:szCs w:val="18"/>
              </w:rPr>
            </w:pPr>
            <w:r w:rsidRPr="00DF1859">
              <w:rPr>
                <w:b/>
                <w:sz w:val="18"/>
                <w:szCs w:val="18"/>
              </w:rPr>
              <w:t>QUANTIDADE ESTIMADA</w:t>
            </w:r>
          </w:p>
        </w:tc>
        <w:tc>
          <w:tcPr>
            <w:tcW w:w="1701" w:type="dxa"/>
            <w:shd w:val="clear" w:color="auto" w:fill="D0CECE"/>
          </w:tcPr>
          <w:p w:rsidR="00501EB0" w:rsidRDefault="00B858EE">
            <w:pPr>
              <w:pStyle w:val="TableParagraph"/>
              <w:spacing w:line="230" w:lineRule="exact"/>
              <w:ind w:left="258" w:firstLine="151"/>
              <w:rPr>
                <w:b/>
                <w:sz w:val="20"/>
              </w:rPr>
            </w:pPr>
            <w:r>
              <w:rPr>
                <w:b/>
                <w:sz w:val="20"/>
              </w:rPr>
              <w:t xml:space="preserve">VALOR </w:t>
            </w:r>
            <w:r>
              <w:rPr>
                <w:b/>
                <w:w w:val="95"/>
                <w:sz w:val="20"/>
              </w:rPr>
              <w:t>UNITÁRIO</w:t>
            </w:r>
          </w:p>
        </w:tc>
        <w:tc>
          <w:tcPr>
            <w:tcW w:w="993" w:type="dxa"/>
            <w:shd w:val="clear" w:color="auto" w:fill="D0CECE"/>
          </w:tcPr>
          <w:p w:rsidR="00501EB0" w:rsidRPr="00DF1859" w:rsidRDefault="00B858EE" w:rsidP="00DF1859">
            <w:pPr>
              <w:pStyle w:val="TableParagraph"/>
              <w:spacing w:line="230" w:lineRule="exact"/>
              <w:jc w:val="center"/>
              <w:rPr>
                <w:b/>
                <w:sz w:val="20"/>
                <w:szCs w:val="20"/>
              </w:rPr>
            </w:pPr>
            <w:r w:rsidRPr="00DF1859">
              <w:rPr>
                <w:b/>
                <w:w w:val="95"/>
                <w:sz w:val="20"/>
                <w:szCs w:val="20"/>
              </w:rPr>
              <w:t xml:space="preserve">VALOR </w:t>
            </w:r>
            <w:r w:rsidRPr="00DF1859">
              <w:rPr>
                <w:b/>
                <w:sz w:val="20"/>
                <w:szCs w:val="20"/>
              </w:rPr>
              <w:t>TOTAL</w:t>
            </w:r>
          </w:p>
        </w:tc>
      </w:tr>
      <w:tr w:rsidR="00501EB0" w:rsidRPr="00DF1859" w:rsidTr="00DF1859">
        <w:trPr>
          <w:trHeight w:val="806"/>
        </w:trPr>
        <w:tc>
          <w:tcPr>
            <w:tcW w:w="850" w:type="dxa"/>
          </w:tcPr>
          <w:p w:rsidR="00501EB0" w:rsidRDefault="00501EB0">
            <w:pPr>
              <w:pStyle w:val="TableParagraph"/>
            </w:pPr>
          </w:p>
          <w:p w:rsidR="00501EB0" w:rsidRDefault="00501EB0">
            <w:pPr>
              <w:pStyle w:val="TableParagraph"/>
            </w:pPr>
          </w:p>
          <w:p w:rsidR="00501EB0" w:rsidRDefault="00B858EE">
            <w:pPr>
              <w:pStyle w:val="TableParagraph"/>
              <w:spacing w:before="178"/>
              <w:ind w:left="134" w:right="130"/>
              <w:jc w:val="center"/>
              <w:rPr>
                <w:sz w:val="20"/>
              </w:rPr>
            </w:pPr>
            <w:r>
              <w:rPr>
                <w:sz w:val="20"/>
              </w:rPr>
              <w:t>01</w:t>
            </w:r>
          </w:p>
        </w:tc>
        <w:tc>
          <w:tcPr>
            <w:tcW w:w="1172" w:type="dxa"/>
          </w:tcPr>
          <w:p w:rsidR="00501EB0" w:rsidRDefault="00501EB0">
            <w:pPr>
              <w:pStyle w:val="TableParagraph"/>
            </w:pPr>
          </w:p>
          <w:p w:rsidR="00501EB0" w:rsidRDefault="00501EB0">
            <w:pPr>
              <w:pStyle w:val="TableParagraph"/>
            </w:pPr>
          </w:p>
          <w:p w:rsidR="00501EB0" w:rsidRPr="00DF1859" w:rsidRDefault="00B858EE">
            <w:pPr>
              <w:pStyle w:val="TableParagraph"/>
              <w:spacing w:before="178"/>
              <w:ind w:left="132" w:right="129"/>
              <w:jc w:val="center"/>
              <w:rPr>
                <w:sz w:val="18"/>
                <w:szCs w:val="18"/>
              </w:rPr>
            </w:pPr>
            <w:r w:rsidRPr="00DF1859">
              <w:rPr>
                <w:sz w:val="18"/>
                <w:szCs w:val="18"/>
              </w:rPr>
              <w:t>UNIDADE</w:t>
            </w:r>
          </w:p>
        </w:tc>
        <w:tc>
          <w:tcPr>
            <w:tcW w:w="3685" w:type="dxa"/>
          </w:tcPr>
          <w:p w:rsidR="00501EB0" w:rsidRPr="00DF1859" w:rsidRDefault="00496137" w:rsidP="00496137">
            <w:pPr>
              <w:pStyle w:val="TableParagraph"/>
              <w:tabs>
                <w:tab w:val="left" w:pos="231"/>
              </w:tabs>
              <w:spacing w:before="1" w:line="230" w:lineRule="atLeast"/>
              <w:ind w:left="105" w:right="101"/>
              <w:rPr>
                <w:sz w:val="16"/>
                <w:szCs w:val="16"/>
              </w:rPr>
            </w:pPr>
            <w:r w:rsidRPr="00DF1859">
              <w:rPr>
                <w:noProof/>
                <w:color w:val="000000"/>
                <w:sz w:val="16"/>
                <w:szCs w:val="16"/>
              </w:rPr>
              <w:t>CESTA BASICA – deverá conter: 02 arroz de 5 kg, 01 açúcar de 5 kg, 01 sal de 1 kg, 01 achocolatado de 400 g, 01 fubá mimoso de 1 kg, 01 farinha de trigo de 1 kg, 04 pacotes de macarrão tipo espaguete de 500 g, 02 latas de sardinha pequenas, 03 frascos de óleo de 900 ml, 02 pacotes de feijão de 1 kg, 01 pacite de café de 500 g, 02 sachês de extrato de tomate de 340 g, 01 pacote de bolacha de 500 g tipo maisena, 04 rolos de papel higiênico, 01 pacote de sabão em pó de 1 kg, 01  pacite de sabão em barras contendo 05 unidades, 01 amaciante de 2 litros, 01 desinfetante de 2 litros, 01 água sanitária de 02 litros, 02 detergentes de 500 ml e 02 sabonetes.</w:t>
            </w:r>
          </w:p>
        </w:tc>
        <w:tc>
          <w:tcPr>
            <w:tcW w:w="1559" w:type="dxa"/>
          </w:tcPr>
          <w:p w:rsidR="00501EB0" w:rsidRPr="00DF1859" w:rsidRDefault="00501EB0">
            <w:pPr>
              <w:pStyle w:val="TableParagraph"/>
              <w:rPr>
                <w:sz w:val="16"/>
                <w:szCs w:val="16"/>
              </w:rPr>
            </w:pPr>
          </w:p>
          <w:p w:rsidR="00501EB0" w:rsidRPr="00DF1859" w:rsidRDefault="00501EB0">
            <w:pPr>
              <w:pStyle w:val="TableParagraph"/>
              <w:rPr>
                <w:sz w:val="16"/>
                <w:szCs w:val="16"/>
              </w:rPr>
            </w:pPr>
          </w:p>
          <w:p w:rsidR="00501EB0" w:rsidRPr="00DF1859" w:rsidRDefault="00496137" w:rsidP="00DF1859">
            <w:pPr>
              <w:pStyle w:val="TableParagraph"/>
              <w:spacing w:before="178"/>
              <w:ind w:left="668" w:right="425"/>
              <w:jc w:val="center"/>
              <w:rPr>
                <w:sz w:val="16"/>
                <w:szCs w:val="16"/>
              </w:rPr>
            </w:pPr>
            <w:r w:rsidRPr="00DF1859">
              <w:rPr>
                <w:sz w:val="16"/>
                <w:szCs w:val="16"/>
              </w:rPr>
              <w:t>3</w:t>
            </w:r>
            <w:r w:rsidR="00B858EE" w:rsidRPr="00DF1859">
              <w:rPr>
                <w:sz w:val="16"/>
                <w:szCs w:val="16"/>
              </w:rPr>
              <w:t>00</w:t>
            </w:r>
          </w:p>
        </w:tc>
        <w:tc>
          <w:tcPr>
            <w:tcW w:w="1701" w:type="dxa"/>
          </w:tcPr>
          <w:p w:rsidR="00501EB0" w:rsidRPr="00DF1859" w:rsidRDefault="00501EB0">
            <w:pPr>
              <w:pStyle w:val="TableParagraph"/>
              <w:rPr>
                <w:sz w:val="16"/>
                <w:szCs w:val="16"/>
              </w:rPr>
            </w:pPr>
          </w:p>
        </w:tc>
        <w:tc>
          <w:tcPr>
            <w:tcW w:w="993" w:type="dxa"/>
          </w:tcPr>
          <w:p w:rsidR="00501EB0" w:rsidRPr="00DF1859" w:rsidRDefault="00501EB0">
            <w:pPr>
              <w:pStyle w:val="TableParagraph"/>
              <w:rPr>
                <w:sz w:val="16"/>
                <w:szCs w:val="16"/>
              </w:rPr>
            </w:pPr>
          </w:p>
        </w:tc>
      </w:tr>
    </w:tbl>
    <w:p w:rsidR="00501EB0" w:rsidRDefault="00501EB0">
      <w:pPr>
        <w:pStyle w:val="Corpodetexto"/>
        <w:spacing w:before="4"/>
        <w:rPr>
          <w:sz w:val="13"/>
        </w:rPr>
      </w:pPr>
    </w:p>
    <w:p w:rsidR="00501EB0" w:rsidRDefault="00B858EE">
      <w:pPr>
        <w:pStyle w:val="Ttulo2"/>
        <w:tabs>
          <w:tab w:val="left" w:pos="5283"/>
          <w:tab w:val="left" w:pos="10303"/>
        </w:tabs>
        <w:spacing w:before="92"/>
        <w:ind w:left="588"/>
        <w:rPr>
          <w:b w:val="0"/>
        </w:rPr>
      </w:pPr>
      <w:r>
        <w:t>VALOR TOTAL</w:t>
      </w:r>
      <w:r>
        <w:rPr>
          <w:spacing w:val="-6"/>
        </w:rPr>
        <w:t xml:space="preserve"> </w:t>
      </w:r>
      <w:r>
        <w:t>DA</w:t>
      </w:r>
      <w:r>
        <w:rPr>
          <w:spacing w:val="-3"/>
        </w:rPr>
        <w:t xml:space="preserve"> </w:t>
      </w:r>
      <w:r>
        <w:t>PROPOSTA:</w:t>
      </w:r>
      <w:r>
        <w:tab/>
      </w:r>
      <w:proofErr w:type="gramStart"/>
      <w:r>
        <w:rPr>
          <w:b w:val="0"/>
        </w:rPr>
        <w:t>(</w:t>
      </w:r>
      <w:proofErr w:type="gramEnd"/>
      <w:r>
        <w:rPr>
          <w:b w:val="0"/>
        </w:rPr>
        <w:tab/>
        <w:t>)</w:t>
      </w:r>
    </w:p>
    <w:p w:rsidR="00501EB0" w:rsidRDefault="00501EB0">
      <w:pPr>
        <w:pStyle w:val="Corpodetexto"/>
      </w:pPr>
    </w:p>
    <w:p w:rsidR="00501EB0" w:rsidRDefault="00B858EE">
      <w:pPr>
        <w:pStyle w:val="PargrafodaLista"/>
        <w:numPr>
          <w:ilvl w:val="0"/>
          <w:numId w:val="15"/>
        </w:numPr>
        <w:tabs>
          <w:tab w:val="left" w:pos="852"/>
        </w:tabs>
        <w:ind w:right="603" w:firstLine="0"/>
        <w:jc w:val="both"/>
      </w:pPr>
      <w:r>
        <w:t xml:space="preserve">O prazo de entrega dos gêneros alimentícios constantes da relação de itens supracitados será de até </w:t>
      </w:r>
      <w:proofErr w:type="gramStart"/>
      <w:r>
        <w:t>5</w:t>
      </w:r>
      <w:proofErr w:type="gramEnd"/>
      <w:r>
        <w:t xml:space="preserve"> (cinco), nas quantidades, no horário e no endereço indicado pela Setor Municipal de Compras e Licitações e Secretaria Municipal de Assistência</w:t>
      </w:r>
      <w:r>
        <w:rPr>
          <w:spacing w:val="2"/>
        </w:rPr>
        <w:t xml:space="preserve"> </w:t>
      </w:r>
      <w:r>
        <w:t>Social.</w:t>
      </w:r>
    </w:p>
    <w:p w:rsidR="00501EB0" w:rsidRDefault="00501EB0">
      <w:pPr>
        <w:pStyle w:val="Corpodetexto"/>
        <w:spacing w:before="8"/>
        <w:rPr>
          <w:sz w:val="15"/>
        </w:rPr>
      </w:pPr>
    </w:p>
    <w:p w:rsidR="00501EB0" w:rsidRDefault="00B858EE">
      <w:pPr>
        <w:pStyle w:val="PargrafodaLista"/>
        <w:numPr>
          <w:ilvl w:val="0"/>
          <w:numId w:val="15"/>
        </w:numPr>
        <w:tabs>
          <w:tab w:val="left" w:pos="831"/>
        </w:tabs>
        <w:spacing w:before="91"/>
        <w:ind w:right="606" w:firstLine="0"/>
      </w:pPr>
      <w:r>
        <w:t>Os gêneros alimentícios constante das cestas básicas a serem fornecidos deverão estar dentro do prazo de validade não podendo ser inferior a 60 (sessenta)</w:t>
      </w:r>
      <w:r>
        <w:rPr>
          <w:spacing w:val="-2"/>
        </w:rPr>
        <w:t xml:space="preserve"> </w:t>
      </w:r>
      <w:r>
        <w:t>dias.</w:t>
      </w:r>
    </w:p>
    <w:p w:rsidR="00501EB0" w:rsidRDefault="00501EB0">
      <w:pPr>
        <w:pStyle w:val="Corpodetexto"/>
        <w:spacing w:before="2"/>
      </w:pPr>
    </w:p>
    <w:p w:rsidR="00C600A9" w:rsidRDefault="00C600A9">
      <w:pPr>
        <w:pStyle w:val="Corpodetexto"/>
        <w:spacing w:before="2"/>
      </w:pPr>
    </w:p>
    <w:p w:rsidR="00C600A9" w:rsidRDefault="00C600A9">
      <w:pPr>
        <w:pStyle w:val="Corpodetexto"/>
        <w:spacing w:before="2"/>
      </w:pPr>
    </w:p>
    <w:p w:rsidR="00C600A9" w:rsidRDefault="00C600A9">
      <w:pPr>
        <w:pStyle w:val="Corpodetexto"/>
        <w:spacing w:before="2"/>
      </w:pPr>
    </w:p>
    <w:p w:rsidR="00C600A9" w:rsidRDefault="00C600A9">
      <w:pPr>
        <w:pStyle w:val="Corpodetexto"/>
        <w:spacing w:before="2"/>
      </w:pPr>
    </w:p>
    <w:p w:rsidR="00C600A9" w:rsidRDefault="00C600A9">
      <w:pPr>
        <w:pStyle w:val="Corpodetexto"/>
        <w:spacing w:before="2"/>
      </w:pPr>
    </w:p>
    <w:p w:rsidR="00C600A9" w:rsidRDefault="00C600A9">
      <w:pPr>
        <w:pStyle w:val="Corpodetexto"/>
        <w:spacing w:before="2"/>
      </w:pPr>
    </w:p>
    <w:p w:rsidR="00501EB0" w:rsidRDefault="00B858EE" w:rsidP="00DF1859">
      <w:pPr>
        <w:pStyle w:val="PargrafodaLista"/>
        <w:numPr>
          <w:ilvl w:val="0"/>
          <w:numId w:val="15"/>
        </w:numPr>
        <w:tabs>
          <w:tab w:val="left" w:pos="852"/>
        </w:tabs>
        <w:ind w:right="606" w:firstLine="0"/>
      </w:pPr>
      <w:r>
        <w:t xml:space="preserve">Declaro estar </w:t>
      </w:r>
      <w:proofErr w:type="gramStart"/>
      <w:r>
        <w:t>ciente que a qualquer momento podem ser solicitadas amostras</w:t>
      </w:r>
      <w:proofErr w:type="gramEnd"/>
      <w:r>
        <w:t xml:space="preserve"> para </w:t>
      </w:r>
      <w:r w:rsidR="00DF1859">
        <w:t>a</w:t>
      </w:r>
      <w:r>
        <w:t>testar a qualidade, validade e durabilidade do produto</w:t>
      </w:r>
      <w:r w:rsidRPr="00C600A9">
        <w:rPr>
          <w:spacing w:val="-5"/>
        </w:rPr>
        <w:t xml:space="preserve"> </w:t>
      </w:r>
      <w:r>
        <w:t>licitado.</w:t>
      </w:r>
    </w:p>
    <w:p w:rsidR="00501EB0" w:rsidRDefault="00501EB0">
      <w:pPr>
        <w:pStyle w:val="Corpodetexto"/>
        <w:spacing w:before="11"/>
        <w:rPr>
          <w:sz w:val="21"/>
        </w:rPr>
      </w:pPr>
    </w:p>
    <w:p w:rsidR="00501EB0" w:rsidRDefault="00B858EE">
      <w:pPr>
        <w:pStyle w:val="Corpodetexto"/>
        <w:ind w:left="588" w:right="623" w:firstLine="708"/>
      </w:pPr>
      <w:r>
        <w:t>Declara, sob as penas da lei, que esta proposta atende a todos os requisitos constantes do Processo Licitatório Nº 0</w:t>
      </w:r>
      <w:r w:rsidR="00496137">
        <w:t>5</w:t>
      </w:r>
      <w:r>
        <w:t>8/20</w:t>
      </w:r>
      <w:r w:rsidR="00496137">
        <w:t>20</w:t>
      </w:r>
      <w:r>
        <w:t>- Pregão N° 0</w:t>
      </w:r>
      <w:r w:rsidR="00496137">
        <w:t>31/2020</w:t>
      </w:r>
      <w:r>
        <w:t xml:space="preserve"> e ainda que:</w:t>
      </w:r>
    </w:p>
    <w:p w:rsidR="00501EB0" w:rsidRDefault="00501EB0">
      <w:pPr>
        <w:pStyle w:val="Corpodetexto"/>
      </w:pPr>
    </w:p>
    <w:p w:rsidR="00501EB0" w:rsidRDefault="00B858EE">
      <w:pPr>
        <w:pStyle w:val="PargrafodaLista"/>
        <w:numPr>
          <w:ilvl w:val="1"/>
          <w:numId w:val="15"/>
        </w:numPr>
        <w:tabs>
          <w:tab w:val="left" w:pos="2360"/>
        </w:tabs>
        <w:spacing w:line="252" w:lineRule="exact"/>
        <w:ind w:hanging="361"/>
      </w:pPr>
      <w:r>
        <w:t>A presente proposta tem prazo de validade de 60 (sessenta)</w:t>
      </w:r>
      <w:r>
        <w:rPr>
          <w:spacing w:val="-10"/>
        </w:rPr>
        <w:t xml:space="preserve"> </w:t>
      </w:r>
      <w:r>
        <w:t>dias;</w:t>
      </w:r>
    </w:p>
    <w:p w:rsidR="00501EB0" w:rsidRDefault="00B858EE">
      <w:pPr>
        <w:pStyle w:val="PargrafodaLista"/>
        <w:numPr>
          <w:ilvl w:val="1"/>
          <w:numId w:val="15"/>
        </w:numPr>
        <w:tabs>
          <w:tab w:val="left" w:pos="2360"/>
        </w:tabs>
        <w:ind w:right="611"/>
      </w:pPr>
      <w:r>
        <w:t>Estão inclusos no preço todos os encargos tributários, trabalhistas, previdenciários, fiscais e comerciais, assim como fretes e</w:t>
      </w:r>
      <w:r>
        <w:rPr>
          <w:spacing w:val="-9"/>
        </w:rPr>
        <w:t xml:space="preserve"> </w:t>
      </w:r>
      <w:r>
        <w:t>seguros;</w:t>
      </w:r>
    </w:p>
    <w:p w:rsidR="00501EB0" w:rsidRDefault="00B858EE">
      <w:pPr>
        <w:pStyle w:val="PargrafodaLista"/>
        <w:numPr>
          <w:ilvl w:val="1"/>
          <w:numId w:val="15"/>
        </w:numPr>
        <w:tabs>
          <w:tab w:val="left" w:pos="2360"/>
        </w:tabs>
        <w:ind w:hanging="361"/>
      </w:pPr>
      <w:r>
        <w:t>Concorda com todas as condições estipuladas no instrumento</w:t>
      </w:r>
      <w:r>
        <w:rPr>
          <w:spacing w:val="-11"/>
        </w:rPr>
        <w:t xml:space="preserve"> </w:t>
      </w:r>
      <w:r>
        <w:t>convocatório.</w:t>
      </w:r>
    </w:p>
    <w:p w:rsidR="00501EB0" w:rsidRDefault="00501EB0">
      <w:pPr>
        <w:pStyle w:val="Corpodetexto"/>
      </w:pPr>
    </w:p>
    <w:p w:rsidR="00501EB0" w:rsidRDefault="00B858EE">
      <w:pPr>
        <w:pStyle w:val="Corpodetexto"/>
        <w:tabs>
          <w:tab w:val="left" w:leader="dot" w:pos="4189"/>
        </w:tabs>
        <w:ind w:left="588"/>
      </w:pPr>
      <w:r>
        <w:t>Município</w:t>
      </w:r>
      <w:proofErr w:type="gramStart"/>
      <w:r>
        <w:t>,</w:t>
      </w:r>
      <w:r>
        <w:rPr>
          <w:spacing w:val="-1"/>
        </w:rPr>
        <w:t xml:space="preserve"> </w:t>
      </w:r>
      <w:r>
        <w:t>...</w:t>
      </w:r>
      <w:proofErr w:type="gramEnd"/>
      <w:r>
        <w:t>.......</w:t>
      </w:r>
      <w:r>
        <w:rPr>
          <w:spacing w:val="-1"/>
        </w:rPr>
        <w:t xml:space="preserve"> </w:t>
      </w:r>
      <w:proofErr w:type="gramStart"/>
      <w:r>
        <w:t>de</w:t>
      </w:r>
      <w:proofErr w:type="gramEnd"/>
      <w:r>
        <w:tab/>
        <w:t>de</w:t>
      </w:r>
      <w:r>
        <w:rPr>
          <w:spacing w:val="2"/>
        </w:rPr>
        <w:t xml:space="preserve"> </w:t>
      </w:r>
      <w:r>
        <w:t>20</w:t>
      </w:r>
      <w:r w:rsidR="00496137">
        <w:t>20</w:t>
      </w:r>
      <w:r>
        <w:t>.</w:t>
      </w:r>
    </w:p>
    <w:p w:rsidR="00496137" w:rsidRDefault="00496137" w:rsidP="00DF1859">
      <w:pPr>
        <w:pStyle w:val="Ttulo2"/>
        <w:spacing w:line="225" w:lineRule="exact"/>
        <w:ind w:left="588"/>
        <w:jc w:val="center"/>
      </w:pPr>
    </w:p>
    <w:p w:rsidR="00501EB0" w:rsidRDefault="00B858EE" w:rsidP="00DF1859">
      <w:pPr>
        <w:pStyle w:val="Ttulo2"/>
        <w:spacing w:line="225" w:lineRule="exact"/>
        <w:ind w:left="588"/>
        <w:jc w:val="center"/>
      </w:pPr>
      <w:r>
        <w:t>(Assinatura do responsável legal da empresa e carimbo com CNPJ)</w:t>
      </w: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501EB0" w:rsidRDefault="00B858EE">
      <w:pPr>
        <w:pStyle w:val="Ttulo2"/>
        <w:spacing w:before="92"/>
        <w:ind w:left="569" w:right="590"/>
        <w:jc w:val="center"/>
      </w:pPr>
      <w:proofErr w:type="gramStart"/>
      <w:r>
        <w:t>ANEXO VI</w:t>
      </w:r>
      <w:proofErr w:type="gramEnd"/>
    </w:p>
    <w:p w:rsidR="00501EB0" w:rsidRDefault="00B858EE" w:rsidP="00DF1859">
      <w:pPr>
        <w:spacing w:before="1"/>
        <w:ind w:left="567"/>
        <w:jc w:val="center"/>
        <w:rPr>
          <w:b/>
        </w:rPr>
      </w:pPr>
      <w:r>
        <w:rPr>
          <w:b/>
        </w:rPr>
        <w:t>MINUTA DE ATA DE REGISTRO DE PREÇOS</w:t>
      </w:r>
    </w:p>
    <w:p w:rsidR="00501EB0" w:rsidRDefault="00501EB0">
      <w:pPr>
        <w:pStyle w:val="Corpodetexto"/>
        <w:spacing w:before="5"/>
        <w:rPr>
          <w:b/>
          <w:sz w:val="21"/>
        </w:rPr>
      </w:pPr>
    </w:p>
    <w:p w:rsidR="00DF1859" w:rsidRDefault="00B858EE" w:rsidP="00DF1859">
      <w:pPr>
        <w:pStyle w:val="Corpodetexto"/>
        <w:tabs>
          <w:tab w:val="left" w:pos="9214"/>
        </w:tabs>
        <w:ind w:left="588" w:right="54"/>
      </w:pPr>
      <w:r>
        <w:t>PROCESSO</w:t>
      </w:r>
      <w:r w:rsidR="00DF1859">
        <w:t xml:space="preserve"> </w:t>
      </w:r>
      <w:r>
        <w:t>LICITATÓRIO Nº 0</w:t>
      </w:r>
      <w:r w:rsidR="00496137">
        <w:t>58/2020</w:t>
      </w:r>
      <w:r>
        <w:t xml:space="preserve"> </w:t>
      </w:r>
    </w:p>
    <w:p w:rsidR="00501EB0" w:rsidRDefault="00B858EE" w:rsidP="00DF1859">
      <w:pPr>
        <w:pStyle w:val="Corpodetexto"/>
        <w:tabs>
          <w:tab w:val="left" w:pos="9214"/>
        </w:tabs>
        <w:ind w:left="588" w:right="54"/>
      </w:pPr>
      <w:r>
        <w:t>PREGÃO PRESENCIAL Nº 0</w:t>
      </w:r>
      <w:r w:rsidR="00496137">
        <w:t>31/2020</w:t>
      </w:r>
    </w:p>
    <w:p w:rsidR="00501EB0" w:rsidRDefault="00501EB0">
      <w:pPr>
        <w:pStyle w:val="Corpodetexto"/>
        <w:spacing w:before="6"/>
      </w:pPr>
    </w:p>
    <w:p w:rsidR="00501EB0" w:rsidRDefault="00B858EE">
      <w:pPr>
        <w:pStyle w:val="Ttulo2"/>
        <w:spacing w:before="1"/>
        <w:ind w:left="572" w:right="590"/>
        <w:jc w:val="center"/>
      </w:pPr>
      <w:r>
        <w:t>ATA DE REGISTRO DE PREÇOS</w:t>
      </w:r>
    </w:p>
    <w:p w:rsidR="00501EB0" w:rsidRDefault="00501EB0">
      <w:pPr>
        <w:pStyle w:val="Corpodetexto"/>
        <w:spacing w:before="5"/>
        <w:rPr>
          <w:b/>
          <w:sz w:val="21"/>
        </w:rPr>
      </w:pPr>
    </w:p>
    <w:p w:rsidR="00501EB0" w:rsidRDefault="00B858EE" w:rsidP="00DF1859">
      <w:pPr>
        <w:pStyle w:val="Corpodetexto"/>
        <w:tabs>
          <w:tab w:val="left" w:pos="9214"/>
        </w:tabs>
        <w:ind w:left="588" w:right="54"/>
        <w:jc w:val="both"/>
      </w:pPr>
      <w:r>
        <w:t xml:space="preserve">Pelo presente instrumento, o Município de Fama, Estado de Minas Gerais / </w:t>
      </w:r>
      <w:proofErr w:type="gramStart"/>
      <w:r>
        <w:t>Poder</w:t>
      </w:r>
      <w:proofErr w:type="gramEnd"/>
      <w:r>
        <w:t xml:space="preserve"> Executivo, pessoa jurídica de direito público interno, inscrito no CNPJ Nº 18.243.253/0001-51, com sede administrativa na Praça Getúlio Vargas, nº 01, centro, na cidade de Fama – MG, neste ato representado pelo Senhor Osmair Leal dos Reis, Prefeito Municipal, brasileiro, casado, portador da </w:t>
      </w:r>
      <w:r>
        <w:rPr>
          <w:sz w:val="23"/>
        </w:rPr>
        <w:t>Cédula de Identidade Nº xxxxxxxx e CPF Nº xxxxxxxx</w:t>
      </w:r>
      <w:r>
        <w:t xml:space="preserve">, denominado simplesmente </w:t>
      </w:r>
      <w:r>
        <w:rPr>
          <w:b/>
        </w:rPr>
        <w:t>MUNICÍPIO</w:t>
      </w:r>
      <w:r>
        <w:t xml:space="preserve">, considerando o julgamento da licitação em epígrafe, resolve registrar os preços das empresas abaixo identificadas, a seguir denominadas simplesmente </w:t>
      </w:r>
      <w:r>
        <w:rPr>
          <w:b/>
        </w:rPr>
        <w:t>FORNECEDORES</w:t>
      </w:r>
      <w:r>
        <w:t>, observadas as disposições do edital e as cláusulas deste</w:t>
      </w:r>
      <w:r>
        <w:rPr>
          <w:spacing w:val="-10"/>
        </w:rPr>
        <w:t xml:space="preserve"> </w:t>
      </w:r>
      <w:r>
        <w:t>instrumento.</w:t>
      </w:r>
    </w:p>
    <w:p w:rsidR="00501EB0" w:rsidRDefault="00501EB0" w:rsidP="00DF1859">
      <w:pPr>
        <w:pStyle w:val="Corpodetexto"/>
        <w:tabs>
          <w:tab w:val="left" w:pos="9214"/>
        </w:tabs>
        <w:spacing w:before="7"/>
        <w:ind w:right="54"/>
      </w:pPr>
    </w:p>
    <w:p w:rsidR="00501EB0" w:rsidRDefault="00B858EE" w:rsidP="00DF1859">
      <w:pPr>
        <w:pStyle w:val="Ttulo2"/>
        <w:tabs>
          <w:tab w:val="left" w:pos="9214"/>
        </w:tabs>
        <w:ind w:left="588" w:right="54"/>
      </w:pPr>
      <w:r>
        <w:t>FORNECEDORES:</w:t>
      </w:r>
    </w:p>
    <w:p w:rsidR="00DD5D4C" w:rsidRDefault="00DD5D4C" w:rsidP="00DF1859">
      <w:pPr>
        <w:pStyle w:val="Ttulo2"/>
        <w:tabs>
          <w:tab w:val="left" w:pos="9214"/>
        </w:tabs>
        <w:ind w:left="588" w:right="54"/>
      </w:pPr>
    </w:p>
    <w:p w:rsidR="00DD5D4C" w:rsidRPr="00DD5D4C" w:rsidRDefault="00DD5D4C" w:rsidP="00DF1859">
      <w:pPr>
        <w:pStyle w:val="Ttulo2"/>
        <w:tabs>
          <w:tab w:val="left" w:pos="9214"/>
        </w:tabs>
        <w:ind w:left="588" w:right="54"/>
        <w:rPr>
          <w:b w:val="0"/>
        </w:rPr>
      </w:pPr>
      <w:r w:rsidRPr="00DD5D4C">
        <w:rPr>
          <w:b w:val="0"/>
        </w:rPr>
        <w:t xml:space="preserve">Item </w:t>
      </w:r>
      <w:proofErr w:type="gramStart"/>
      <w:r w:rsidRPr="00DD5D4C">
        <w:rPr>
          <w:b w:val="0"/>
        </w:rPr>
        <w:t>01 ...</w:t>
      </w:r>
      <w:proofErr w:type="gramEnd"/>
      <w:r w:rsidRPr="00DD5D4C">
        <w:rPr>
          <w:b w:val="0"/>
        </w:rPr>
        <w:t>..................................</w:t>
      </w:r>
      <w:r>
        <w:rPr>
          <w:b w:val="0"/>
        </w:rPr>
        <w:t xml:space="preserve"> CNPJ </w:t>
      </w:r>
      <w:proofErr w:type="gramStart"/>
      <w:r>
        <w:rPr>
          <w:b w:val="0"/>
        </w:rPr>
        <w:t>nº ...</w:t>
      </w:r>
      <w:proofErr w:type="gramEnd"/>
      <w:r>
        <w:rPr>
          <w:b w:val="0"/>
        </w:rPr>
        <w:t>...................................................</w:t>
      </w:r>
    </w:p>
    <w:p w:rsidR="00501EB0" w:rsidRDefault="00501EB0" w:rsidP="00DF1859">
      <w:pPr>
        <w:pStyle w:val="Corpodetexto"/>
        <w:tabs>
          <w:tab w:val="left" w:pos="9214"/>
        </w:tabs>
        <w:spacing w:before="5"/>
        <w:ind w:right="54"/>
      </w:pPr>
    </w:p>
    <w:p w:rsidR="00DF1859" w:rsidRDefault="00DF1859">
      <w:pPr>
        <w:pStyle w:val="Ttulo2"/>
        <w:ind w:left="3560"/>
      </w:pPr>
    </w:p>
    <w:p w:rsidR="00DF1859" w:rsidRDefault="00DF1859">
      <w:pPr>
        <w:pStyle w:val="Ttulo2"/>
        <w:ind w:left="3560"/>
      </w:pPr>
    </w:p>
    <w:p w:rsidR="00501EB0" w:rsidRDefault="00B858EE" w:rsidP="00DD5D4C">
      <w:pPr>
        <w:pStyle w:val="Ttulo2"/>
        <w:ind w:left="0"/>
        <w:jc w:val="center"/>
      </w:pPr>
      <w:r>
        <w:t>CLÁUSULA PRIMEIRA - DO OBJETO</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 xml:space="preserve">1.1. O objeto desta ata é o registro de preços, que vigorará por </w:t>
      </w:r>
      <w:proofErr w:type="gramStart"/>
      <w:r>
        <w:t>1</w:t>
      </w:r>
      <w:proofErr w:type="gramEnd"/>
      <w:r>
        <w:t xml:space="preserve"> (um) ano, para contratação de empresa para possível e eventual fornecimento de cestas básicas para manutenção do Município de Fama – MG, especificados no Anexo I desta Ata e conforme Processo Licitatório Nº 0</w:t>
      </w:r>
      <w:r w:rsidR="00496137">
        <w:t>5</w:t>
      </w:r>
      <w:r>
        <w:t>8/20</w:t>
      </w:r>
      <w:r w:rsidR="00496137">
        <w:t>20</w:t>
      </w:r>
      <w:r>
        <w:t>, modalidade Pregão Presencial Nº 0</w:t>
      </w:r>
      <w:r w:rsidR="00496137">
        <w:t>31/2020</w:t>
      </w:r>
      <w:r>
        <w:t>.</w:t>
      </w:r>
    </w:p>
    <w:p w:rsidR="00501EB0" w:rsidRDefault="00B858EE" w:rsidP="00DD5D4C">
      <w:pPr>
        <w:pStyle w:val="Corpodetexto"/>
        <w:tabs>
          <w:tab w:val="left" w:pos="9639"/>
        </w:tabs>
        <w:ind w:left="588"/>
        <w:jc w:val="both"/>
      </w:pPr>
      <w:r>
        <w:t>1.2 - Este instrumento não obriga o Município a adquirir os produtos/serviços nele registrados nem firmar contratações nas quantidades estimadas, podendo realizar licitação específica para aquisição de um ou mais itens, obedecida a legislação pertinente, hipótese em que, em igualdade de condições, o beneficiário do registro terá preferência.</w:t>
      </w:r>
    </w:p>
    <w:p w:rsidR="00501EB0" w:rsidRDefault="00501EB0" w:rsidP="00DD5D4C">
      <w:pPr>
        <w:pStyle w:val="Corpodetexto"/>
        <w:tabs>
          <w:tab w:val="left" w:pos="9639"/>
        </w:tabs>
        <w:spacing w:before="4"/>
      </w:pPr>
    </w:p>
    <w:p w:rsidR="00501EB0" w:rsidRDefault="00B858EE" w:rsidP="00DD5D4C">
      <w:pPr>
        <w:pStyle w:val="Ttulo2"/>
        <w:tabs>
          <w:tab w:val="left" w:pos="9639"/>
        </w:tabs>
        <w:ind w:left="3531"/>
      </w:pPr>
      <w:r>
        <w:t>CLÁUSULA SEGUNDA - DOS PREÇOS</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2.1. Os produtos/serviços que tenham sido regularmente entregues/executados, serão pagos ao FORNECEDOR, pelo Setor de Tesouraria, conforme os preços descritos no ANEXO I desta Ata de Registro de Preços de conformidade com a proposta da licitante vencedora do Processo Licitatório Nº 0</w:t>
      </w:r>
      <w:r w:rsidR="00496137">
        <w:t>5</w:t>
      </w:r>
      <w:r>
        <w:t>8/20</w:t>
      </w:r>
      <w:r w:rsidR="00496137">
        <w:t>20</w:t>
      </w:r>
      <w:r>
        <w:t>, Pregão Presencial Nº</w:t>
      </w:r>
      <w:r>
        <w:rPr>
          <w:spacing w:val="2"/>
        </w:rPr>
        <w:t xml:space="preserve"> </w:t>
      </w:r>
      <w:r>
        <w:t>0</w:t>
      </w:r>
      <w:r w:rsidR="00496137">
        <w:t>31/2020</w:t>
      </w:r>
      <w:r>
        <w:t>.</w:t>
      </w:r>
    </w:p>
    <w:p w:rsidR="00501EB0" w:rsidRDefault="00501EB0" w:rsidP="00DD5D4C">
      <w:pPr>
        <w:pStyle w:val="Corpodetexto"/>
        <w:tabs>
          <w:tab w:val="left" w:pos="9639"/>
        </w:tabs>
        <w:spacing w:before="5"/>
      </w:pPr>
    </w:p>
    <w:p w:rsidR="00501EB0" w:rsidRDefault="00B858EE" w:rsidP="00DD5D4C">
      <w:pPr>
        <w:pStyle w:val="Ttulo2"/>
        <w:tabs>
          <w:tab w:val="left" w:pos="9639"/>
        </w:tabs>
        <w:ind w:left="3440"/>
      </w:pPr>
      <w:r>
        <w:t>CLÁUSULA TERCEIRA - DA VIGÊNCIA</w:t>
      </w:r>
    </w:p>
    <w:p w:rsidR="00501EB0" w:rsidRDefault="00501EB0" w:rsidP="00DD5D4C">
      <w:pPr>
        <w:pStyle w:val="Corpodetexto"/>
        <w:tabs>
          <w:tab w:val="left" w:pos="9639"/>
        </w:tabs>
        <w:spacing w:before="7"/>
        <w:rPr>
          <w:b/>
          <w:sz w:val="21"/>
        </w:rPr>
      </w:pPr>
    </w:p>
    <w:p w:rsidR="00DF1859" w:rsidRDefault="00B858EE" w:rsidP="00DD5D4C">
      <w:pPr>
        <w:pStyle w:val="Corpodetexto"/>
        <w:tabs>
          <w:tab w:val="left" w:pos="9639"/>
        </w:tabs>
        <w:ind w:left="588"/>
        <w:jc w:val="both"/>
      </w:pPr>
      <w:r>
        <w:t xml:space="preserve">3.1. A vigência desta Ata e os preços registrados vigerão para Autorizações de Fornecimento assinadas pelo fornecedor por </w:t>
      </w:r>
      <w:proofErr w:type="gramStart"/>
      <w:r>
        <w:t>1</w:t>
      </w:r>
      <w:proofErr w:type="gramEnd"/>
      <w:r>
        <w:t xml:space="preserve"> (um) ano, a contar da data de publicação da ata.</w:t>
      </w:r>
      <w:r w:rsidR="00DF1859">
        <w:t xml:space="preserve"> </w:t>
      </w:r>
    </w:p>
    <w:p w:rsidR="00DD5D4C" w:rsidRDefault="00DD5D4C" w:rsidP="00DD5D4C">
      <w:pPr>
        <w:pStyle w:val="Ttulo2"/>
        <w:tabs>
          <w:tab w:val="left" w:pos="9639"/>
        </w:tabs>
        <w:spacing w:before="91"/>
        <w:ind w:left="2117"/>
        <w:jc w:val="center"/>
      </w:pPr>
    </w:p>
    <w:p w:rsidR="00501EB0" w:rsidRDefault="00DF1859" w:rsidP="00DD5D4C">
      <w:pPr>
        <w:pStyle w:val="Ttulo2"/>
        <w:tabs>
          <w:tab w:val="left" w:pos="9639"/>
        </w:tabs>
        <w:spacing w:before="91"/>
        <w:ind w:left="2117"/>
        <w:jc w:val="center"/>
      </w:pPr>
      <w:r>
        <w:t>CLÁUSULA</w:t>
      </w:r>
      <w:r w:rsidR="00B858EE">
        <w:t xml:space="preserve"> QUARTA - DO GERENCIAMENTO E FISCALIZAÇÃO DO REGISTRO DE PREÇOS</w:t>
      </w:r>
    </w:p>
    <w:p w:rsidR="00501EB0" w:rsidRDefault="00501EB0"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501EB0" w:rsidRDefault="00B858EE" w:rsidP="00DD5D4C">
      <w:pPr>
        <w:pStyle w:val="PargrafodaLista"/>
        <w:numPr>
          <w:ilvl w:val="1"/>
          <w:numId w:val="14"/>
        </w:numPr>
        <w:tabs>
          <w:tab w:val="left" w:pos="989"/>
          <w:tab w:val="left" w:pos="9639"/>
        </w:tabs>
        <w:ind w:firstLine="0"/>
        <w:jc w:val="both"/>
      </w:pPr>
      <w:r>
        <w:t>O gerenciamento deste instrumento caberá ao Setor Municipal de Compras e Licitações que</w:t>
      </w:r>
      <w:proofErr w:type="gramStart"/>
      <w:r>
        <w:t xml:space="preserve"> </w:t>
      </w:r>
      <w:r w:rsidR="00DD5D4C">
        <w:t xml:space="preserve"> </w:t>
      </w:r>
      <w:proofErr w:type="gramEnd"/>
      <w:r>
        <w:t>convocará o fornecedor para assinar a Autorização de Fornecimento, avaliará o mercado constantemente, promoverá as negociações necessárias ao ajustamento do preço e publicará trimestralmente os preços</w:t>
      </w:r>
      <w:r w:rsidRPr="00C600A9">
        <w:rPr>
          <w:spacing w:val="-16"/>
        </w:rPr>
        <w:t xml:space="preserve"> </w:t>
      </w:r>
      <w:r>
        <w:t>registrados.</w:t>
      </w:r>
    </w:p>
    <w:p w:rsidR="00501EB0" w:rsidRDefault="00B858EE" w:rsidP="00DD5D4C">
      <w:pPr>
        <w:pStyle w:val="PargrafodaLista"/>
        <w:numPr>
          <w:ilvl w:val="1"/>
          <w:numId w:val="14"/>
        </w:numPr>
        <w:tabs>
          <w:tab w:val="left" w:pos="975"/>
          <w:tab w:val="left" w:pos="9639"/>
        </w:tabs>
        <w:ind w:left="974" w:hanging="387"/>
        <w:jc w:val="both"/>
      </w:pPr>
      <w:r>
        <w:t>O Setor Municipal de Compras e Licitações fiscalizará a qualidade e a entrega dos</w:t>
      </w:r>
      <w:r>
        <w:rPr>
          <w:spacing w:val="-13"/>
        </w:rPr>
        <w:t xml:space="preserve"> </w:t>
      </w:r>
      <w:proofErr w:type="gramStart"/>
      <w:r>
        <w:t>produtos</w:t>
      </w:r>
      <w:proofErr w:type="gramEnd"/>
      <w:r>
        <w:t>/serviços.</w:t>
      </w:r>
    </w:p>
    <w:p w:rsidR="00501EB0" w:rsidRDefault="00501EB0" w:rsidP="00DD5D4C">
      <w:pPr>
        <w:pStyle w:val="Corpodetexto"/>
        <w:tabs>
          <w:tab w:val="left" w:pos="9639"/>
        </w:tabs>
        <w:spacing w:before="5"/>
      </w:pPr>
    </w:p>
    <w:p w:rsidR="00501EB0" w:rsidRDefault="00B858EE" w:rsidP="00DD5D4C">
      <w:pPr>
        <w:pStyle w:val="Ttulo2"/>
        <w:tabs>
          <w:tab w:val="left" w:pos="9639"/>
        </w:tabs>
        <w:spacing w:before="1"/>
        <w:ind w:left="570"/>
        <w:jc w:val="center"/>
      </w:pPr>
      <w:r>
        <w:t>CLÁUSULA QUINTA - DAS CONDIÇÕES DE FORNECIMENTO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3"/>
        </w:numPr>
        <w:tabs>
          <w:tab w:val="left" w:pos="975"/>
          <w:tab w:val="left" w:pos="9639"/>
        </w:tabs>
        <w:spacing w:line="252" w:lineRule="exact"/>
        <w:jc w:val="both"/>
      </w:pPr>
      <w:r>
        <w:t>As contratações decorrentes deste registro de preços observarão a ordem de</w:t>
      </w:r>
      <w:r>
        <w:rPr>
          <w:spacing w:val="-14"/>
        </w:rPr>
        <w:t xml:space="preserve"> </w:t>
      </w:r>
      <w:r>
        <w:t>classificação.</w:t>
      </w:r>
    </w:p>
    <w:p w:rsidR="00501EB0" w:rsidRDefault="00B858EE" w:rsidP="00DD5D4C">
      <w:pPr>
        <w:pStyle w:val="PargrafodaLista"/>
        <w:numPr>
          <w:ilvl w:val="1"/>
          <w:numId w:val="13"/>
        </w:numPr>
        <w:tabs>
          <w:tab w:val="left" w:pos="1023"/>
          <w:tab w:val="left" w:pos="9639"/>
        </w:tabs>
        <w:ind w:left="588" w:firstLine="0"/>
        <w:jc w:val="both"/>
      </w:pPr>
      <w:r>
        <w:t xml:space="preserve">O Município fará as aquisições mediante ordem de fornecimento, devendo o fornecedor entregar os produtos/serviços no prazo máximo de </w:t>
      </w:r>
      <w:proofErr w:type="gramStart"/>
      <w:r>
        <w:t>5</w:t>
      </w:r>
      <w:proofErr w:type="gramEnd"/>
      <w:r>
        <w:t xml:space="preserve"> (cinco) dias,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1"/>
        </w:rPr>
        <w:t xml:space="preserve"> </w:t>
      </w:r>
      <w:r>
        <w:t>Fama.</w:t>
      </w:r>
    </w:p>
    <w:p w:rsidR="00501EB0" w:rsidRDefault="00B858EE" w:rsidP="00DD5D4C">
      <w:pPr>
        <w:pStyle w:val="PargrafodaLista"/>
        <w:numPr>
          <w:ilvl w:val="1"/>
          <w:numId w:val="13"/>
        </w:numPr>
        <w:tabs>
          <w:tab w:val="left" w:pos="1011"/>
          <w:tab w:val="left" w:pos="9639"/>
        </w:tabs>
        <w:ind w:left="588" w:firstLine="0"/>
        <w:jc w:val="both"/>
      </w:pPr>
      <w:r>
        <w:t>Se o fornecedor recusar-se a assinar a Autorização de Fornecimento poderá ser convocado os demais fornecedores classificados na licitação, respeitados as condições de fornecimento, os preços e os prazos do primeiro</w:t>
      </w:r>
      <w:r>
        <w:rPr>
          <w:spacing w:val="-4"/>
        </w:rPr>
        <w:t xml:space="preserve"> </w:t>
      </w:r>
      <w:r>
        <w:t>classificado.</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69"/>
        <w:jc w:val="center"/>
      </w:pPr>
      <w:r>
        <w:t>CLÁUSULA SEXTA - DO LOCAL E PRAZO DE ATENDIMENTO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2"/>
        </w:numPr>
        <w:tabs>
          <w:tab w:val="left" w:pos="1019"/>
          <w:tab w:val="left" w:pos="9639"/>
        </w:tabs>
        <w:ind w:firstLine="0"/>
        <w:jc w:val="both"/>
      </w:pPr>
      <w:r>
        <w:t>O prazo para início do fornecimento dos produtos/serviços se iniciará a partir da data da Ordem de Fornecimento assinada pelo responsável indicado pela</w:t>
      </w:r>
      <w:r>
        <w:rPr>
          <w:spacing w:val="-10"/>
        </w:rPr>
        <w:t xml:space="preserve"> </w:t>
      </w:r>
      <w:r>
        <w:t>Contratante.</w:t>
      </w:r>
    </w:p>
    <w:p w:rsidR="00501EB0" w:rsidRDefault="00B858EE" w:rsidP="00DD5D4C">
      <w:pPr>
        <w:pStyle w:val="PargrafodaLista"/>
        <w:numPr>
          <w:ilvl w:val="1"/>
          <w:numId w:val="12"/>
        </w:numPr>
        <w:tabs>
          <w:tab w:val="left" w:pos="1001"/>
          <w:tab w:val="left" w:pos="9639"/>
        </w:tabs>
        <w:ind w:firstLine="0"/>
        <w:jc w:val="both"/>
      </w:pPr>
      <w:r>
        <w:t xml:space="preserve">Recebida à ordem de fornecimento/compra, a </w:t>
      </w:r>
      <w:r>
        <w:rPr>
          <w:b/>
        </w:rPr>
        <w:t xml:space="preserve">CONTRATADA </w:t>
      </w:r>
      <w:r w:rsidR="00496137">
        <w:t xml:space="preserve">terá o prazo máximo de </w:t>
      </w:r>
      <w:proofErr w:type="gramStart"/>
      <w:r w:rsidR="00496137">
        <w:t>3</w:t>
      </w:r>
      <w:proofErr w:type="gramEnd"/>
      <w:r>
        <w:t xml:space="preserve"> (</w:t>
      </w:r>
      <w:r w:rsidR="00496137">
        <w:t>três</w:t>
      </w:r>
      <w:r>
        <w:t>) dias para entrega dos produtos/serviço, podendo este prazo ser prorrogado por igual prazo pela Prefeitura Municipal, em casos especiais que não possam ser executados por motivos alheio à vontade de ambas as partes.</w:t>
      </w:r>
    </w:p>
    <w:p w:rsidR="00501EB0" w:rsidRDefault="00B858EE" w:rsidP="00DD5D4C">
      <w:pPr>
        <w:pStyle w:val="PargrafodaLista"/>
        <w:numPr>
          <w:ilvl w:val="1"/>
          <w:numId w:val="12"/>
        </w:numPr>
        <w:tabs>
          <w:tab w:val="left" w:pos="975"/>
          <w:tab w:val="left" w:pos="9639"/>
        </w:tabs>
        <w:ind w:left="974" w:hanging="387"/>
        <w:jc w:val="both"/>
      </w:pPr>
      <w:r>
        <w:t xml:space="preserve">A Ata de Registro de Preços terá validade por </w:t>
      </w:r>
      <w:proofErr w:type="gramStart"/>
      <w:r>
        <w:t>1</w:t>
      </w:r>
      <w:proofErr w:type="gramEnd"/>
      <w:r>
        <w:t xml:space="preserve"> (um) ano a contar da publicação da</w:t>
      </w:r>
      <w:r>
        <w:rPr>
          <w:spacing w:val="-12"/>
        </w:rPr>
        <w:t xml:space="preserve"> </w:t>
      </w:r>
      <w:r>
        <w:t>ARP.</w:t>
      </w:r>
    </w:p>
    <w:p w:rsidR="00501EB0" w:rsidRDefault="00501EB0" w:rsidP="00DD5D4C">
      <w:pPr>
        <w:pStyle w:val="Corpodetexto"/>
        <w:tabs>
          <w:tab w:val="left" w:pos="9639"/>
        </w:tabs>
        <w:spacing w:before="4"/>
      </w:pPr>
    </w:p>
    <w:p w:rsidR="00501EB0" w:rsidRDefault="00B858EE" w:rsidP="00DD5D4C">
      <w:pPr>
        <w:pStyle w:val="Ttulo2"/>
        <w:tabs>
          <w:tab w:val="left" w:pos="9639"/>
        </w:tabs>
        <w:spacing w:before="1"/>
        <w:ind w:left="569"/>
        <w:jc w:val="center"/>
      </w:pPr>
      <w:r>
        <w:t>CLÁUSULA SÉTIMA - DO RECEBIMENTO PROVISÓRIO E DEFINITIVO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1"/>
        </w:numPr>
        <w:tabs>
          <w:tab w:val="left" w:pos="1035"/>
          <w:tab w:val="left" w:pos="9639"/>
        </w:tabs>
        <w:ind w:firstLine="0"/>
        <w:jc w:val="both"/>
      </w:pPr>
      <w:r>
        <w:t>A aceitação do objeto desta licitação somente será efetivada após ter sido o mesmo examinado e considerado em condições de uso, ficando a empresa fornecedora obrigada a substituir os produtos/serviços considerados</w:t>
      </w:r>
      <w:r>
        <w:rPr>
          <w:spacing w:val="-2"/>
        </w:rPr>
        <w:t xml:space="preserve"> </w:t>
      </w:r>
      <w:r>
        <w:t>inadequados.</w:t>
      </w:r>
    </w:p>
    <w:p w:rsidR="00501EB0" w:rsidRDefault="00B858EE" w:rsidP="00DD5D4C">
      <w:pPr>
        <w:pStyle w:val="PargrafodaLista"/>
        <w:numPr>
          <w:ilvl w:val="1"/>
          <w:numId w:val="11"/>
        </w:numPr>
        <w:tabs>
          <w:tab w:val="left" w:pos="1013"/>
          <w:tab w:val="left" w:pos="9639"/>
        </w:tabs>
        <w:ind w:firstLine="0"/>
        <w:jc w:val="both"/>
      </w:pPr>
      <w:r>
        <w:t>O recebimento dos produtos/serviços será confiado ao Setor Municipal de Compras e Licitações, que deverá exigir o fiel cumprimento do que estipula a ordem de fornecimento, em confronto com a fatura e nota fiscal, para fins de</w:t>
      </w:r>
      <w:r>
        <w:rPr>
          <w:spacing w:val="-3"/>
        </w:rPr>
        <w:t xml:space="preserve"> </w:t>
      </w:r>
      <w:r>
        <w:t>pagamento.</w:t>
      </w:r>
    </w:p>
    <w:p w:rsidR="00501EB0" w:rsidRDefault="00B858EE" w:rsidP="00DD5D4C">
      <w:pPr>
        <w:pStyle w:val="PargrafodaLista"/>
        <w:numPr>
          <w:ilvl w:val="1"/>
          <w:numId w:val="11"/>
        </w:numPr>
        <w:tabs>
          <w:tab w:val="left" w:pos="1047"/>
          <w:tab w:val="left" w:pos="9639"/>
        </w:tabs>
        <w:ind w:firstLine="0"/>
        <w:jc w:val="both"/>
      </w:pPr>
      <w:r>
        <w:t>Os produtos/serviços deverão ser entregues de acordo com as ordens de fornecimento, conforme especificações do ANEXO I desta Ata de Registro de Preços e a propostas da licitante</w:t>
      </w:r>
      <w:r>
        <w:rPr>
          <w:spacing w:val="-14"/>
        </w:rPr>
        <w:t xml:space="preserve"> </w:t>
      </w:r>
      <w:r>
        <w:t>vencedora.</w:t>
      </w:r>
    </w:p>
    <w:p w:rsidR="00501EB0" w:rsidRDefault="00B858EE" w:rsidP="00DD5D4C">
      <w:pPr>
        <w:pStyle w:val="PargrafodaLista"/>
        <w:numPr>
          <w:ilvl w:val="1"/>
          <w:numId w:val="11"/>
        </w:numPr>
        <w:tabs>
          <w:tab w:val="left" w:pos="975"/>
          <w:tab w:val="left" w:pos="9639"/>
        </w:tabs>
        <w:ind w:left="974" w:hanging="387"/>
        <w:jc w:val="both"/>
      </w:pPr>
      <w:r>
        <w:t>A empresa deverá entregar os produtos/serviços nos locais indicados pela Prefeitura Municipal de</w:t>
      </w:r>
      <w:r>
        <w:rPr>
          <w:spacing w:val="-11"/>
        </w:rPr>
        <w:t xml:space="preserve"> </w:t>
      </w:r>
      <w:r>
        <w:t>Fama.</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72"/>
        <w:jc w:val="center"/>
      </w:pPr>
      <w:r>
        <w:t>CLÁUSULA OITAVA - DAS OBRIGAÇÕES DAS PARTES</w:t>
      </w:r>
    </w:p>
    <w:p w:rsidR="00501EB0" w:rsidRDefault="00501EB0" w:rsidP="00DD5D4C">
      <w:pPr>
        <w:pStyle w:val="Corpodetexto"/>
        <w:tabs>
          <w:tab w:val="left" w:pos="9639"/>
        </w:tabs>
        <w:spacing w:before="7"/>
        <w:rPr>
          <w:b/>
          <w:sz w:val="13"/>
        </w:rPr>
      </w:pPr>
    </w:p>
    <w:p w:rsidR="00501EB0" w:rsidRDefault="00B858EE" w:rsidP="00DD5D4C">
      <w:pPr>
        <w:pStyle w:val="PargrafodaLista"/>
        <w:numPr>
          <w:ilvl w:val="1"/>
          <w:numId w:val="10"/>
        </w:numPr>
        <w:tabs>
          <w:tab w:val="left" w:pos="975"/>
          <w:tab w:val="left" w:pos="9639"/>
        </w:tabs>
        <w:spacing w:before="92"/>
      </w:pPr>
      <w:r>
        <w:t>Constituem obrigações do</w:t>
      </w:r>
      <w:r>
        <w:rPr>
          <w:spacing w:val="-5"/>
        </w:rPr>
        <w:t xml:space="preserve"> </w:t>
      </w:r>
      <w:r>
        <w:rPr>
          <w:b/>
        </w:rPr>
        <w:t>Município</w:t>
      </w:r>
      <w:r>
        <w:t>:</w:t>
      </w:r>
    </w:p>
    <w:p w:rsidR="00501EB0" w:rsidRDefault="00DD5D4C" w:rsidP="00DD5D4C">
      <w:pPr>
        <w:pStyle w:val="PargrafodaLista"/>
        <w:numPr>
          <w:ilvl w:val="2"/>
          <w:numId w:val="10"/>
        </w:numPr>
        <w:tabs>
          <w:tab w:val="left" w:pos="1140"/>
          <w:tab w:val="left" w:pos="9639"/>
        </w:tabs>
        <w:spacing w:before="91"/>
      </w:pPr>
      <w:r>
        <w:t>E</w:t>
      </w:r>
      <w:r w:rsidR="00B858EE">
        <w:t>ncaminhar a Ordem de Fornecimento à Contratada de acordo com as suas</w:t>
      </w:r>
      <w:r w:rsidR="00B858EE">
        <w:rPr>
          <w:spacing w:val="-14"/>
        </w:rPr>
        <w:t xml:space="preserve"> </w:t>
      </w:r>
      <w:r w:rsidR="00B858EE">
        <w:t>necessidades.</w:t>
      </w:r>
    </w:p>
    <w:p w:rsidR="00501EB0" w:rsidRDefault="00B858EE" w:rsidP="00DD5D4C">
      <w:pPr>
        <w:pStyle w:val="PargrafodaLista"/>
        <w:numPr>
          <w:ilvl w:val="2"/>
          <w:numId w:val="10"/>
        </w:numPr>
        <w:tabs>
          <w:tab w:val="left" w:pos="1140"/>
          <w:tab w:val="left" w:pos="9639"/>
        </w:tabs>
        <w:spacing w:before="2" w:line="252" w:lineRule="exact"/>
      </w:pPr>
      <w:r>
        <w:t>Realizar análise da qualidade dos produtos/serviços</w:t>
      </w:r>
      <w:r>
        <w:rPr>
          <w:spacing w:val="-4"/>
        </w:rPr>
        <w:t xml:space="preserve"> </w:t>
      </w:r>
      <w:r>
        <w:t>fornecidos.</w:t>
      </w:r>
    </w:p>
    <w:p w:rsidR="00C600A9" w:rsidRDefault="00B858EE" w:rsidP="00C600A9">
      <w:pPr>
        <w:pStyle w:val="PargrafodaLista"/>
        <w:numPr>
          <w:ilvl w:val="2"/>
          <w:numId w:val="10"/>
        </w:numPr>
        <w:tabs>
          <w:tab w:val="left" w:pos="1140"/>
          <w:tab w:val="left" w:pos="9639"/>
        </w:tabs>
        <w:spacing w:line="252" w:lineRule="exact"/>
      </w:pPr>
      <w:r>
        <w:t>Efetuar o pagamento no prazo estabelecido cláusula nona desta Ata de Registro de</w:t>
      </w:r>
      <w:r>
        <w:rPr>
          <w:spacing w:val="-17"/>
        </w:rPr>
        <w:t xml:space="preserve"> </w:t>
      </w:r>
      <w:r>
        <w:t>Preços.</w:t>
      </w: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501EB0" w:rsidRDefault="00B858EE" w:rsidP="00DD5D4C">
      <w:pPr>
        <w:pStyle w:val="PargrafodaLista"/>
        <w:numPr>
          <w:ilvl w:val="2"/>
          <w:numId w:val="10"/>
        </w:numPr>
        <w:tabs>
          <w:tab w:val="left" w:pos="1140"/>
          <w:tab w:val="left" w:pos="9639"/>
        </w:tabs>
        <w:spacing w:line="252" w:lineRule="exact"/>
      </w:pPr>
      <w:r>
        <w:t>Fiscalizar os produtos/serviços e efetuar os pagamentos nas condições e preços</w:t>
      </w:r>
      <w:r>
        <w:rPr>
          <w:spacing w:val="-21"/>
        </w:rPr>
        <w:t xml:space="preserve"> </w:t>
      </w:r>
      <w:r>
        <w:t>pactuados.</w:t>
      </w:r>
    </w:p>
    <w:p w:rsidR="00501EB0" w:rsidRDefault="00B858EE" w:rsidP="00DD5D4C">
      <w:pPr>
        <w:pStyle w:val="PargrafodaLista"/>
        <w:numPr>
          <w:ilvl w:val="2"/>
          <w:numId w:val="10"/>
        </w:numPr>
        <w:tabs>
          <w:tab w:val="left" w:pos="1140"/>
          <w:tab w:val="left" w:pos="9639"/>
        </w:tabs>
        <w:spacing w:before="1" w:line="252" w:lineRule="exact"/>
      </w:pPr>
      <w:r>
        <w:t>Informar à Contratada o nome do servidor responsável pela assinatura da autorização de</w:t>
      </w:r>
      <w:r w:rsidRPr="00C600A9">
        <w:rPr>
          <w:spacing w:val="-11"/>
        </w:rPr>
        <w:t xml:space="preserve"> </w:t>
      </w:r>
      <w:r w:rsidR="00C600A9">
        <w:rPr>
          <w:spacing w:val="-11"/>
        </w:rPr>
        <w:t>f</w:t>
      </w:r>
      <w:r>
        <w:t>ornecimento.</w:t>
      </w:r>
    </w:p>
    <w:p w:rsidR="00501EB0" w:rsidRDefault="00B858EE" w:rsidP="00DD5D4C">
      <w:pPr>
        <w:pStyle w:val="PargrafodaLista"/>
        <w:numPr>
          <w:ilvl w:val="2"/>
          <w:numId w:val="10"/>
        </w:numPr>
        <w:tabs>
          <w:tab w:val="left" w:pos="1198"/>
          <w:tab w:val="left" w:pos="9639"/>
        </w:tabs>
        <w:ind w:left="588" w:firstLine="0"/>
      </w:pPr>
      <w:r>
        <w:t xml:space="preserve">O Município de </w:t>
      </w:r>
      <w:r>
        <w:rPr>
          <w:spacing w:val="-3"/>
        </w:rPr>
        <w:t xml:space="preserve">Fama </w:t>
      </w:r>
      <w:r>
        <w:t>não aceitará, sob nenhum pretexto, a transferência da responsabilidade da CONTRATADA para outras entidades, sejam fabricantes, técnicos ou quaisquer</w:t>
      </w:r>
      <w:r>
        <w:rPr>
          <w:spacing w:val="-15"/>
        </w:rPr>
        <w:t xml:space="preserve"> </w:t>
      </w:r>
      <w:r>
        <w:t>outros.</w:t>
      </w:r>
    </w:p>
    <w:p w:rsidR="00501EB0" w:rsidRDefault="00B858EE" w:rsidP="00DD5D4C">
      <w:pPr>
        <w:pStyle w:val="PargrafodaLista"/>
        <w:numPr>
          <w:ilvl w:val="1"/>
          <w:numId w:val="10"/>
        </w:numPr>
        <w:tabs>
          <w:tab w:val="left" w:pos="975"/>
          <w:tab w:val="left" w:pos="9639"/>
        </w:tabs>
        <w:spacing w:before="1" w:line="252" w:lineRule="exact"/>
      </w:pPr>
      <w:r>
        <w:t>Constituem obrigações do</w:t>
      </w:r>
      <w:r>
        <w:rPr>
          <w:spacing w:val="-7"/>
        </w:rPr>
        <w:t xml:space="preserve"> </w:t>
      </w:r>
      <w:r>
        <w:rPr>
          <w:b/>
        </w:rPr>
        <w:t>Fornecedor</w:t>
      </w:r>
      <w:r>
        <w:t>:</w:t>
      </w:r>
    </w:p>
    <w:p w:rsidR="00501EB0" w:rsidRDefault="00B858EE" w:rsidP="00DD5D4C">
      <w:pPr>
        <w:pStyle w:val="PargrafodaLista"/>
        <w:numPr>
          <w:ilvl w:val="2"/>
          <w:numId w:val="10"/>
        </w:numPr>
        <w:tabs>
          <w:tab w:val="left" w:pos="1141"/>
          <w:tab w:val="left" w:pos="9639"/>
        </w:tabs>
        <w:spacing w:line="252" w:lineRule="exact"/>
        <w:ind w:hanging="553"/>
      </w:pPr>
      <w:r>
        <w:t>Cumprir e fazer cumprir as especificações gerais deste</w:t>
      </w:r>
      <w:r>
        <w:rPr>
          <w:spacing w:val="-8"/>
        </w:rPr>
        <w:t xml:space="preserve"> </w:t>
      </w:r>
      <w:r>
        <w:t>instrumento.</w:t>
      </w:r>
    </w:p>
    <w:p w:rsidR="00501EB0" w:rsidRDefault="00B858EE" w:rsidP="00DD5D4C">
      <w:pPr>
        <w:pStyle w:val="PargrafodaLista"/>
        <w:numPr>
          <w:ilvl w:val="2"/>
          <w:numId w:val="10"/>
        </w:numPr>
        <w:tabs>
          <w:tab w:val="left" w:pos="1148"/>
          <w:tab w:val="left" w:pos="9639"/>
        </w:tabs>
        <w:spacing w:before="1"/>
        <w:ind w:left="588" w:firstLine="0"/>
        <w:jc w:val="both"/>
      </w:pPr>
      <w:r>
        <w:t>A CONTRATADA deverá tomar os cuidados necessários ao perfeito cumprimento da ordem de compra e à perfeita execução da Ata de Registro de</w:t>
      </w:r>
      <w:r>
        <w:rPr>
          <w:spacing w:val="-5"/>
        </w:rPr>
        <w:t xml:space="preserve"> </w:t>
      </w:r>
      <w:r>
        <w:t>Preços.</w:t>
      </w:r>
    </w:p>
    <w:p w:rsidR="00501EB0" w:rsidRDefault="00B858EE" w:rsidP="00DD5D4C">
      <w:pPr>
        <w:pStyle w:val="PargrafodaLista"/>
        <w:numPr>
          <w:ilvl w:val="2"/>
          <w:numId w:val="10"/>
        </w:numPr>
        <w:tabs>
          <w:tab w:val="left" w:pos="1223"/>
          <w:tab w:val="left" w:pos="9639"/>
        </w:tabs>
        <w:spacing w:before="1"/>
        <w:ind w:left="588" w:firstLine="0"/>
        <w:jc w:val="both"/>
      </w:pPr>
      <w:r>
        <w:t>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emitida pelo Setor Municipal de Compras de</w:t>
      </w:r>
      <w:r>
        <w:rPr>
          <w:spacing w:val="-1"/>
        </w:rPr>
        <w:t xml:space="preserve"> </w:t>
      </w:r>
      <w:r>
        <w:t>Fama.</w:t>
      </w:r>
    </w:p>
    <w:p w:rsidR="00501EB0" w:rsidRDefault="00B858EE" w:rsidP="00DD5D4C">
      <w:pPr>
        <w:pStyle w:val="PargrafodaLista"/>
        <w:numPr>
          <w:ilvl w:val="2"/>
          <w:numId w:val="10"/>
        </w:numPr>
        <w:tabs>
          <w:tab w:val="left" w:pos="1140"/>
          <w:tab w:val="left" w:pos="9639"/>
        </w:tabs>
        <w:spacing w:line="251" w:lineRule="exact"/>
        <w:jc w:val="both"/>
      </w:pPr>
      <w:r>
        <w:t>Para fornecimento dos produtos/serviços previstos nesta Ata de Registro de Preços deverá o</w:t>
      </w:r>
      <w:r>
        <w:rPr>
          <w:spacing w:val="-19"/>
        </w:rPr>
        <w:t xml:space="preserve"> </w:t>
      </w:r>
      <w:r>
        <w:t>fornecedor:</w:t>
      </w:r>
    </w:p>
    <w:p w:rsidR="00501EB0" w:rsidRDefault="00B858EE" w:rsidP="00DD5D4C">
      <w:pPr>
        <w:pStyle w:val="PargrafodaLista"/>
        <w:numPr>
          <w:ilvl w:val="3"/>
          <w:numId w:val="10"/>
        </w:numPr>
        <w:tabs>
          <w:tab w:val="left" w:pos="1311"/>
          <w:tab w:val="left" w:pos="9639"/>
        </w:tabs>
        <w:spacing w:before="1"/>
        <w:ind w:firstLine="0"/>
        <w:jc w:val="both"/>
      </w:pPr>
      <w:r>
        <w:t xml:space="preserve">Recebida à ordem de fornecimento/compra, a </w:t>
      </w:r>
      <w:r>
        <w:rPr>
          <w:b/>
        </w:rPr>
        <w:t xml:space="preserve">CONTRATADA </w:t>
      </w:r>
      <w:r w:rsidR="00496137">
        <w:t xml:space="preserve">terá o prazo máximo de </w:t>
      </w:r>
      <w:proofErr w:type="gramStart"/>
      <w:r w:rsidR="00496137">
        <w:t>3</w:t>
      </w:r>
      <w:proofErr w:type="gramEnd"/>
      <w:r>
        <w:t xml:space="preserve"> (</w:t>
      </w:r>
      <w:r w:rsidR="00496137">
        <w:t>três</w:t>
      </w:r>
      <w:r>
        <w:t xml:space="preserve">) dias para entrega dos produtos/serviços, podendo este prazo ser prorrogado por igual prazo pela Prefeitura Municipal, em casos especiais que não possam ser executados por motivos alheio à vontade de ambas as partes, conforme especificações do </w:t>
      </w:r>
      <w:r>
        <w:rPr>
          <w:b/>
        </w:rPr>
        <w:t xml:space="preserve">ANEXO I </w:t>
      </w:r>
      <w:r>
        <w:t>desta Ata de Registro de Preços e a proposta da licitante vencedora.</w:t>
      </w:r>
    </w:p>
    <w:p w:rsidR="00501EB0" w:rsidRDefault="00B858EE" w:rsidP="00DD5D4C">
      <w:pPr>
        <w:pStyle w:val="PargrafodaLista"/>
        <w:numPr>
          <w:ilvl w:val="2"/>
          <w:numId w:val="10"/>
        </w:numPr>
        <w:tabs>
          <w:tab w:val="left" w:pos="1143"/>
          <w:tab w:val="left" w:pos="9639"/>
        </w:tabs>
        <w:ind w:left="588" w:firstLine="0"/>
        <w:jc w:val="both"/>
      </w:pPr>
      <w:r>
        <w:t>A aceitação final não desobriga, em qualquer hipótese ou circunstância, a contratada da responsabilidade técnica ou civil por imperfeições ou defeitos decorrentes da má qualidade dos produtos/serviços, apurados posteriormente à sua</w:t>
      </w:r>
      <w:r>
        <w:rPr>
          <w:spacing w:val="-5"/>
        </w:rPr>
        <w:t xml:space="preserve"> </w:t>
      </w:r>
      <w:r>
        <w:t>utilização.</w:t>
      </w:r>
    </w:p>
    <w:p w:rsidR="00501EB0" w:rsidRDefault="00B858EE" w:rsidP="00DD5D4C">
      <w:pPr>
        <w:pStyle w:val="PargrafodaLista"/>
        <w:numPr>
          <w:ilvl w:val="2"/>
          <w:numId w:val="10"/>
        </w:numPr>
        <w:tabs>
          <w:tab w:val="left" w:pos="1203"/>
          <w:tab w:val="left" w:pos="9639"/>
        </w:tabs>
        <w:ind w:left="588" w:firstLine="0"/>
        <w:jc w:val="both"/>
      </w:pPr>
      <w:r>
        <w:t>As despesas relativas ao fornecimento, impostos, taxas, fretes, seguros, alimentação, transporte e descontos deverão ser incluídos no preço</w:t>
      </w:r>
      <w:r>
        <w:rPr>
          <w:spacing w:val="-5"/>
        </w:rPr>
        <w:t xml:space="preserve"> </w:t>
      </w:r>
      <w:r>
        <w:t>global.</w:t>
      </w:r>
    </w:p>
    <w:p w:rsidR="00501EB0" w:rsidRDefault="00B858EE" w:rsidP="00DD5D4C">
      <w:pPr>
        <w:pStyle w:val="PargrafodaLista"/>
        <w:numPr>
          <w:ilvl w:val="2"/>
          <w:numId w:val="10"/>
        </w:numPr>
        <w:tabs>
          <w:tab w:val="left" w:pos="1172"/>
          <w:tab w:val="left" w:pos="9639"/>
        </w:tabs>
        <w:ind w:left="588" w:firstLine="0"/>
        <w:jc w:val="both"/>
      </w:pPr>
      <w:r>
        <w:t>Fornecer os produtos/serviços requisitados apenas mediante apresentação da requisição assinada pelo servidor indicado pela</w:t>
      </w:r>
      <w:r>
        <w:rPr>
          <w:spacing w:val="-1"/>
        </w:rPr>
        <w:t xml:space="preserve"> </w:t>
      </w:r>
      <w:r>
        <w:t>Contratante.</w:t>
      </w:r>
    </w:p>
    <w:p w:rsidR="00501EB0" w:rsidRDefault="00B858EE" w:rsidP="00DD5D4C">
      <w:pPr>
        <w:pStyle w:val="PargrafodaLista"/>
        <w:numPr>
          <w:ilvl w:val="2"/>
          <w:numId w:val="10"/>
        </w:numPr>
        <w:tabs>
          <w:tab w:val="left" w:pos="1141"/>
          <w:tab w:val="left" w:pos="9639"/>
        </w:tabs>
        <w:spacing w:before="1" w:line="252" w:lineRule="exact"/>
        <w:ind w:hanging="553"/>
        <w:jc w:val="both"/>
      </w:pPr>
      <w:r>
        <w:t>Entregar os produtos/serviços requisitados no local indicado pela Prefeitura Municipal de</w:t>
      </w:r>
      <w:r>
        <w:rPr>
          <w:spacing w:val="-11"/>
        </w:rPr>
        <w:t xml:space="preserve"> </w:t>
      </w:r>
      <w:r>
        <w:t>Fama.</w:t>
      </w:r>
    </w:p>
    <w:p w:rsidR="00501EB0" w:rsidRDefault="00B858EE" w:rsidP="00DD5D4C">
      <w:pPr>
        <w:pStyle w:val="PargrafodaLista"/>
        <w:numPr>
          <w:ilvl w:val="2"/>
          <w:numId w:val="10"/>
        </w:numPr>
        <w:tabs>
          <w:tab w:val="left" w:pos="1177"/>
          <w:tab w:val="left" w:pos="9639"/>
        </w:tabs>
        <w:ind w:left="588" w:firstLine="0"/>
        <w:jc w:val="both"/>
      </w:pPr>
      <w:r>
        <w:t>As ordens de fornecimento poderão ser emitidas por mês, de conformidade com as necessidades da CONTRATANTE.</w:t>
      </w:r>
    </w:p>
    <w:p w:rsidR="00501EB0" w:rsidRDefault="00B858EE" w:rsidP="00DD5D4C">
      <w:pPr>
        <w:pStyle w:val="PargrafodaLista"/>
        <w:numPr>
          <w:ilvl w:val="2"/>
          <w:numId w:val="10"/>
        </w:numPr>
        <w:tabs>
          <w:tab w:val="left" w:pos="1285"/>
          <w:tab w:val="left" w:pos="9639"/>
        </w:tabs>
        <w:ind w:left="588" w:firstLine="0"/>
        <w:jc w:val="both"/>
      </w:pPr>
      <w:r>
        <w:t>Deverá responder pelas despesas relativas a encargos trabalhistas, e contribuições previdenciárias e quaisquer outras que forem devidas em razão do fornecimento objeto deste Pregão</w:t>
      </w:r>
      <w:r>
        <w:rPr>
          <w:spacing w:val="-19"/>
        </w:rPr>
        <w:t xml:space="preserve"> </w:t>
      </w:r>
      <w:r>
        <w:t>Presencial.</w:t>
      </w:r>
    </w:p>
    <w:p w:rsidR="00501EB0" w:rsidRDefault="00B858EE" w:rsidP="00DD5D4C">
      <w:pPr>
        <w:pStyle w:val="PargrafodaLista"/>
        <w:numPr>
          <w:ilvl w:val="2"/>
          <w:numId w:val="10"/>
        </w:numPr>
        <w:tabs>
          <w:tab w:val="left" w:pos="1280"/>
          <w:tab w:val="left" w:pos="9639"/>
        </w:tabs>
        <w:ind w:left="588"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501EB0" w:rsidRDefault="00B858EE" w:rsidP="00DD5D4C">
      <w:pPr>
        <w:pStyle w:val="PargrafodaLista"/>
        <w:numPr>
          <w:ilvl w:val="2"/>
          <w:numId w:val="10"/>
        </w:numPr>
        <w:tabs>
          <w:tab w:val="left" w:pos="1270"/>
          <w:tab w:val="left" w:pos="9639"/>
        </w:tabs>
        <w:ind w:left="588" w:firstLine="0"/>
        <w:jc w:val="both"/>
      </w:pPr>
      <w:r>
        <w:t>Manter, durante todo o prazo de validade do Registro de Preços, todas as condições de habilitação e qualificação exigidas na</w:t>
      </w:r>
      <w:r>
        <w:rPr>
          <w:spacing w:val="-3"/>
        </w:rPr>
        <w:t xml:space="preserve"> </w:t>
      </w:r>
      <w:r>
        <w:t>licitação.</w:t>
      </w:r>
    </w:p>
    <w:p w:rsidR="00501EB0" w:rsidRDefault="00B858EE" w:rsidP="00DD5D4C">
      <w:pPr>
        <w:pStyle w:val="PargrafodaLista"/>
        <w:numPr>
          <w:ilvl w:val="2"/>
          <w:numId w:val="10"/>
        </w:numPr>
        <w:tabs>
          <w:tab w:val="left" w:pos="1251"/>
          <w:tab w:val="left" w:pos="9639"/>
        </w:tabs>
        <w:spacing w:before="1"/>
        <w:ind w:left="1250" w:hanging="663"/>
        <w:jc w:val="both"/>
      </w:pPr>
      <w:r>
        <w:t>Outras obrigações constantes da Ata de Registro de Preços.</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71"/>
        <w:jc w:val="center"/>
      </w:pPr>
      <w:r>
        <w:t>CLÁUSULA NONA - DO PAGAMENTO</w:t>
      </w:r>
    </w:p>
    <w:p w:rsidR="00501EB0" w:rsidRDefault="00501EB0" w:rsidP="00DD5D4C">
      <w:pPr>
        <w:pStyle w:val="Corpodetexto"/>
        <w:tabs>
          <w:tab w:val="left" w:pos="9639"/>
        </w:tabs>
        <w:spacing w:before="5"/>
        <w:rPr>
          <w:b/>
          <w:sz w:val="21"/>
        </w:rPr>
      </w:pPr>
    </w:p>
    <w:p w:rsidR="00501EB0" w:rsidRDefault="00C600A9" w:rsidP="00C600A9">
      <w:pPr>
        <w:pStyle w:val="PargrafodaLista"/>
        <w:tabs>
          <w:tab w:val="left" w:pos="567"/>
          <w:tab w:val="left" w:pos="9639"/>
        </w:tabs>
        <w:spacing w:before="7"/>
        <w:ind w:left="588"/>
      </w:pPr>
      <w:r>
        <w:t xml:space="preserve">9 - </w:t>
      </w:r>
      <w:r w:rsidR="00B858EE">
        <w:t>Os pagamentos serão efetuados através de depósito na conta corrente da empresa, no Banco a ser informado no ato da assinatura da ata, ou mediante cheque nominal ao licitante vencedor, no prazo de até 20º (vigésimo)</w:t>
      </w:r>
      <w:r w:rsidR="00B858EE" w:rsidRPr="00C600A9">
        <w:rPr>
          <w:spacing w:val="15"/>
        </w:rPr>
        <w:t xml:space="preserve"> </w:t>
      </w:r>
      <w:r w:rsidR="00B858EE">
        <w:t>dia</w:t>
      </w:r>
      <w:r w:rsidR="00B858EE" w:rsidRPr="00C600A9">
        <w:rPr>
          <w:spacing w:val="16"/>
        </w:rPr>
        <w:t xml:space="preserve"> </w:t>
      </w:r>
      <w:r w:rsidR="00B858EE">
        <w:t>do</w:t>
      </w:r>
      <w:r w:rsidR="00B858EE" w:rsidRPr="00C600A9">
        <w:rPr>
          <w:spacing w:val="14"/>
        </w:rPr>
        <w:t xml:space="preserve"> </w:t>
      </w:r>
      <w:r w:rsidR="00B858EE">
        <w:t>mês</w:t>
      </w:r>
      <w:r w:rsidR="00B858EE" w:rsidRPr="00C600A9">
        <w:rPr>
          <w:spacing w:val="16"/>
        </w:rPr>
        <w:t xml:space="preserve"> </w:t>
      </w:r>
      <w:r w:rsidR="00B858EE">
        <w:t>subsequente</w:t>
      </w:r>
      <w:r w:rsidR="00B858EE" w:rsidRPr="00C600A9">
        <w:rPr>
          <w:spacing w:val="12"/>
        </w:rPr>
        <w:t xml:space="preserve"> </w:t>
      </w:r>
      <w:r w:rsidR="00B858EE">
        <w:t>à</w:t>
      </w:r>
      <w:r w:rsidR="00B858EE" w:rsidRPr="00C600A9">
        <w:rPr>
          <w:spacing w:val="16"/>
        </w:rPr>
        <w:t xml:space="preserve"> </w:t>
      </w:r>
      <w:r w:rsidR="00B858EE">
        <w:t>data</w:t>
      </w:r>
      <w:r w:rsidR="00B858EE" w:rsidRPr="00C600A9">
        <w:rPr>
          <w:spacing w:val="15"/>
        </w:rPr>
        <w:t xml:space="preserve"> </w:t>
      </w:r>
      <w:r w:rsidR="00B858EE">
        <w:t>da</w:t>
      </w:r>
      <w:r w:rsidR="00B858EE" w:rsidRPr="00C600A9">
        <w:rPr>
          <w:spacing w:val="16"/>
        </w:rPr>
        <w:t xml:space="preserve"> </w:t>
      </w:r>
      <w:r w:rsidR="00B858EE">
        <w:t>entrega,</w:t>
      </w:r>
      <w:r w:rsidR="00B858EE" w:rsidRPr="00C600A9">
        <w:rPr>
          <w:spacing w:val="15"/>
        </w:rPr>
        <w:t xml:space="preserve"> </w:t>
      </w:r>
      <w:r w:rsidR="00B858EE">
        <w:t>contados</w:t>
      </w:r>
      <w:r w:rsidR="00B858EE" w:rsidRPr="00C600A9">
        <w:rPr>
          <w:spacing w:val="16"/>
        </w:rPr>
        <w:t xml:space="preserve"> </w:t>
      </w:r>
      <w:r w:rsidR="00B858EE">
        <w:t>da</w:t>
      </w:r>
      <w:r w:rsidR="00B858EE" w:rsidRPr="00C600A9">
        <w:rPr>
          <w:spacing w:val="15"/>
        </w:rPr>
        <w:t xml:space="preserve"> </w:t>
      </w:r>
      <w:r w:rsidR="00B858EE">
        <w:t>apresentação</w:t>
      </w:r>
      <w:r w:rsidR="00B858EE" w:rsidRPr="00C600A9">
        <w:rPr>
          <w:spacing w:val="13"/>
        </w:rPr>
        <w:t xml:space="preserve"> </w:t>
      </w:r>
      <w:r w:rsidR="00B858EE">
        <w:t>da</w:t>
      </w:r>
      <w:r w:rsidR="00B858EE" w:rsidRPr="00C600A9">
        <w:rPr>
          <w:spacing w:val="15"/>
        </w:rPr>
        <w:t xml:space="preserve"> </w:t>
      </w:r>
      <w:r w:rsidR="00B858EE">
        <w:t>Nota</w:t>
      </w:r>
      <w:r w:rsidR="00B858EE" w:rsidRPr="00C600A9">
        <w:rPr>
          <w:spacing w:val="16"/>
        </w:rPr>
        <w:t xml:space="preserve"> </w:t>
      </w:r>
      <w:r w:rsidR="00B858EE">
        <w:t>Fiscal,</w:t>
      </w:r>
      <w:r w:rsidR="00B858EE" w:rsidRPr="00C600A9">
        <w:rPr>
          <w:spacing w:val="14"/>
        </w:rPr>
        <w:t xml:space="preserve"> </w:t>
      </w:r>
      <w:r w:rsidR="00B858EE">
        <w:t>desde</w:t>
      </w:r>
      <w:r w:rsidR="00B858EE" w:rsidRPr="00C600A9">
        <w:rPr>
          <w:spacing w:val="16"/>
        </w:rPr>
        <w:t xml:space="preserve"> </w:t>
      </w:r>
      <w:r w:rsidR="00B858EE">
        <w:t>que</w:t>
      </w:r>
      <w:r w:rsidR="00B858EE" w:rsidRPr="00C600A9">
        <w:rPr>
          <w:spacing w:val="12"/>
        </w:rPr>
        <w:t xml:space="preserve"> </w:t>
      </w:r>
      <w:r w:rsidR="00B858EE">
        <w:t>as</w:t>
      </w:r>
      <w:r>
        <w:t xml:space="preserve"> </w:t>
      </w:r>
      <w:r w:rsidR="00B858EE">
        <w:t>totalidades dos produtos/serviços solicitados tenham sido efetivamente entregues e tenham sidos inspecionados e aceitos pelo Setor de Compras e Licitações.</w:t>
      </w:r>
    </w:p>
    <w:p w:rsidR="00C600A9" w:rsidRDefault="00B858EE" w:rsidP="00DD5D4C">
      <w:pPr>
        <w:pStyle w:val="PargrafodaLista"/>
        <w:numPr>
          <w:ilvl w:val="1"/>
          <w:numId w:val="9"/>
        </w:numPr>
        <w:tabs>
          <w:tab w:val="left" w:pos="996"/>
          <w:tab w:val="left" w:pos="9639"/>
        </w:tabs>
        <w:spacing w:before="1"/>
        <w:ind w:firstLine="0"/>
        <w:jc w:val="both"/>
      </w:pPr>
      <w:r>
        <w:t xml:space="preserve">A Nota Fiscal apresentada deverá estar acompanhada da Certidão Negativa de Débito relativa a </w:t>
      </w: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501EB0" w:rsidRDefault="00B858EE" w:rsidP="00C600A9">
      <w:pPr>
        <w:pStyle w:val="PargrafodaLista"/>
        <w:tabs>
          <w:tab w:val="left" w:pos="996"/>
          <w:tab w:val="left" w:pos="9639"/>
        </w:tabs>
        <w:spacing w:before="1"/>
        <w:ind w:left="588"/>
      </w:pPr>
      <w:proofErr w:type="gramStart"/>
      <w:r>
        <w:t>débitos</w:t>
      </w:r>
      <w:proofErr w:type="gramEnd"/>
      <w:r>
        <w:t xml:space="preserve"> previdenciários ou Certidão Positiva com efeitos Negativa de Débitos Previdenciários e CRF do FGTS, atualizados, caso contrário ocorrerá à paralisação do pagamento, sobre o qual não incidirão juros de mora ou correção</w:t>
      </w:r>
      <w:r w:rsidRPr="00C600A9">
        <w:rPr>
          <w:spacing w:val="-1"/>
        </w:rPr>
        <w:t xml:space="preserve"> </w:t>
      </w:r>
      <w:r>
        <w:t>monetária.</w:t>
      </w:r>
    </w:p>
    <w:p w:rsidR="00501EB0" w:rsidRDefault="00B858EE" w:rsidP="00DD5D4C">
      <w:pPr>
        <w:pStyle w:val="PargrafodaLista"/>
        <w:numPr>
          <w:ilvl w:val="1"/>
          <w:numId w:val="9"/>
        </w:numPr>
        <w:tabs>
          <w:tab w:val="left" w:pos="985"/>
          <w:tab w:val="left" w:pos="9639"/>
        </w:tabs>
        <w:spacing w:before="1"/>
        <w:ind w:firstLine="0"/>
        <w:jc w:val="both"/>
      </w:pPr>
      <w:r>
        <w:t>As notas fiscais serão obrigatoriamente instruídas, contendo todas as discriminações necessárias, devendo ser atestadas pelo Órgão recebedor, que encaminhará as mesmas à Seção</w:t>
      </w:r>
      <w:r>
        <w:rPr>
          <w:spacing w:val="-5"/>
        </w:rPr>
        <w:t xml:space="preserve"> </w:t>
      </w:r>
      <w:r>
        <w:t>Financeira.</w:t>
      </w:r>
    </w:p>
    <w:p w:rsidR="00501EB0" w:rsidRDefault="00B858EE" w:rsidP="00DD5D4C">
      <w:pPr>
        <w:pStyle w:val="PargrafodaLista"/>
        <w:numPr>
          <w:ilvl w:val="1"/>
          <w:numId w:val="9"/>
        </w:numPr>
        <w:tabs>
          <w:tab w:val="left" w:pos="997"/>
          <w:tab w:val="left" w:pos="9639"/>
        </w:tabs>
        <w:ind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501EB0" w:rsidRDefault="00B858EE" w:rsidP="00DD5D4C">
      <w:pPr>
        <w:pStyle w:val="PargrafodaLista"/>
        <w:numPr>
          <w:ilvl w:val="1"/>
          <w:numId w:val="9"/>
        </w:numPr>
        <w:tabs>
          <w:tab w:val="left" w:pos="990"/>
          <w:tab w:val="left" w:pos="9639"/>
        </w:tabs>
        <w:ind w:firstLine="0"/>
        <w:jc w:val="both"/>
      </w:pPr>
      <w:r>
        <w:t xml:space="preserve">Nenhum pagamento será efetuado à </w:t>
      </w:r>
      <w:r>
        <w:rPr>
          <w:b/>
        </w:rPr>
        <w:t xml:space="preserve">Contratada </w:t>
      </w:r>
      <w:r>
        <w:t>enquanto pendente de liquidação de qualquer obrigação que lhe tenha sido imposta, em decorrência de penalidade ou inadimplemento, sem que isso gere direito a qualquer</w:t>
      </w:r>
      <w:r>
        <w:rPr>
          <w:spacing w:val="-2"/>
        </w:rPr>
        <w:t xml:space="preserve"> </w:t>
      </w:r>
      <w:r>
        <w:t>compensação.</w:t>
      </w:r>
    </w:p>
    <w:p w:rsidR="00501EB0" w:rsidRDefault="00B858EE" w:rsidP="00DD5D4C">
      <w:pPr>
        <w:pStyle w:val="PargrafodaLista"/>
        <w:numPr>
          <w:ilvl w:val="1"/>
          <w:numId w:val="9"/>
        </w:numPr>
        <w:tabs>
          <w:tab w:val="left" w:pos="987"/>
          <w:tab w:val="left" w:pos="9639"/>
        </w:tabs>
        <w:ind w:firstLine="0"/>
        <w:jc w:val="both"/>
      </w:pPr>
      <w:r>
        <w:t>Fica ressalvada qualquer alteração por parte do Município, quanto às normas referentes ao pagamento de fornecedores.</w:t>
      </w:r>
    </w:p>
    <w:p w:rsidR="00501EB0" w:rsidRDefault="00501EB0" w:rsidP="00DD5D4C">
      <w:pPr>
        <w:pStyle w:val="Corpodetexto"/>
        <w:tabs>
          <w:tab w:val="left" w:pos="9639"/>
        </w:tabs>
        <w:spacing w:before="4"/>
      </w:pPr>
    </w:p>
    <w:p w:rsidR="00501EB0" w:rsidRDefault="00B858EE" w:rsidP="00DD5D4C">
      <w:pPr>
        <w:pStyle w:val="Ttulo2"/>
        <w:tabs>
          <w:tab w:val="left" w:pos="9639"/>
        </w:tabs>
        <w:ind w:left="1968"/>
        <w:jc w:val="center"/>
      </w:pPr>
      <w:r>
        <w:t>CLÁUSULA DÉCIMA - DO REAJUSTAMENTO E DO REEQUILÍBRIO ECONÔMICO-FINANCEIRO</w:t>
      </w:r>
    </w:p>
    <w:p w:rsidR="00501EB0" w:rsidRDefault="00501EB0" w:rsidP="00DD5D4C">
      <w:pPr>
        <w:pStyle w:val="Corpodetexto"/>
        <w:tabs>
          <w:tab w:val="left" w:pos="9639"/>
        </w:tabs>
        <w:spacing w:before="6"/>
        <w:rPr>
          <w:b/>
          <w:sz w:val="21"/>
        </w:rPr>
      </w:pPr>
    </w:p>
    <w:p w:rsidR="00501EB0" w:rsidRDefault="00B858EE" w:rsidP="00DD5D4C">
      <w:pPr>
        <w:pStyle w:val="PargrafodaLista"/>
        <w:numPr>
          <w:ilvl w:val="1"/>
          <w:numId w:val="8"/>
        </w:numPr>
        <w:tabs>
          <w:tab w:val="left" w:pos="1085"/>
          <w:tab w:val="left" w:pos="9639"/>
        </w:tabs>
        <w:jc w:val="both"/>
      </w:pPr>
      <w:r>
        <w:t>Os preços serão fixos e</w:t>
      </w:r>
      <w:r>
        <w:rPr>
          <w:spacing w:val="-5"/>
        </w:rPr>
        <w:t xml:space="preserve"> </w:t>
      </w:r>
      <w:r>
        <w:t>irreajustáveis.</w:t>
      </w:r>
    </w:p>
    <w:p w:rsidR="00501EB0" w:rsidRDefault="00B858EE" w:rsidP="00DD5D4C">
      <w:pPr>
        <w:pStyle w:val="PargrafodaLista"/>
        <w:numPr>
          <w:ilvl w:val="1"/>
          <w:numId w:val="8"/>
        </w:numPr>
        <w:tabs>
          <w:tab w:val="left" w:pos="1160"/>
          <w:tab w:val="left" w:pos="9639"/>
        </w:tabs>
        <w:spacing w:before="2"/>
        <w:ind w:left="588"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w:t>
      </w:r>
      <w:r>
        <w:rPr>
          <w:spacing w:val="-2"/>
        </w:rPr>
        <w:t xml:space="preserve">II, </w:t>
      </w:r>
      <w:r>
        <w:t>alínea “d”, da Lei de Licitações, buscarão uma solução para a questão. Durante as negociações, o fornecedor contratado em hipótese alguma poderá paralisar o</w:t>
      </w:r>
      <w:r>
        <w:rPr>
          <w:spacing w:val="-3"/>
        </w:rPr>
        <w:t xml:space="preserve"> </w:t>
      </w:r>
      <w:r>
        <w:t>fornecimento.</w:t>
      </w:r>
    </w:p>
    <w:p w:rsidR="00501EB0" w:rsidRDefault="00501EB0" w:rsidP="00DD5D4C">
      <w:pPr>
        <w:pStyle w:val="Corpodetexto"/>
        <w:tabs>
          <w:tab w:val="left" w:pos="9639"/>
        </w:tabs>
        <w:spacing w:before="4"/>
      </w:pPr>
    </w:p>
    <w:p w:rsidR="00501EB0" w:rsidRDefault="00B858EE" w:rsidP="00DD5D4C">
      <w:pPr>
        <w:pStyle w:val="Ttulo2"/>
        <w:tabs>
          <w:tab w:val="left" w:pos="9639"/>
        </w:tabs>
        <w:ind w:left="3043"/>
      </w:pPr>
      <w:r>
        <w:t>CLÁUSULA DÉCIMA PRIMEIRA – DA CONFERÊNCIA</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11.1. O Setor Municipal de Compras e Licitações providenciará à conferência dos produtos/serviços fornecidos, juntamente com a fatura e requerimento protocolado para fins de conferência de pagamento, anexando toda a documentação exigida pela</w:t>
      </w:r>
      <w:r>
        <w:rPr>
          <w:spacing w:val="-5"/>
        </w:rPr>
        <w:t xml:space="preserve"> </w:t>
      </w:r>
      <w:r>
        <w:t>ata.</w:t>
      </w:r>
    </w:p>
    <w:p w:rsidR="00501EB0" w:rsidRDefault="00501EB0" w:rsidP="00DD5D4C">
      <w:pPr>
        <w:pStyle w:val="Corpodetexto"/>
        <w:tabs>
          <w:tab w:val="left" w:pos="9639"/>
        </w:tabs>
        <w:spacing w:before="5"/>
      </w:pPr>
    </w:p>
    <w:p w:rsidR="00501EB0" w:rsidRDefault="00B858EE" w:rsidP="00DD5D4C">
      <w:pPr>
        <w:pStyle w:val="Ttulo2"/>
        <w:tabs>
          <w:tab w:val="left" w:pos="9639"/>
        </w:tabs>
        <w:spacing w:before="1"/>
        <w:ind w:left="2592"/>
        <w:jc w:val="center"/>
      </w:pPr>
      <w:r>
        <w:t>CLÁUSULA DÉCIMA SEGUNDA - DO CANCELAMENTO DA ATA DE REGISTRO DE PREÇOS</w:t>
      </w:r>
    </w:p>
    <w:p w:rsidR="00501EB0" w:rsidRDefault="00501EB0" w:rsidP="00DD5D4C">
      <w:pPr>
        <w:pStyle w:val="Corpodetexto"/>
        <w:tabs>
          <w:tab w:val="left" w:pos="9639"/>
        </w:tabs>
        <w:spacing w:before="6"/>
        <w:rPr>
          <w:b/>
          <w:sz w:val="21"/>
        </w:rPr>
      </w:pPr>
    </w:p>
    <w:p w:rsidR="00501EB0" w:rsidRDefault="00B858EE" w:rsidP="00DD5D4C">
      <w:pPr>
        <w:pStyle w:val="Corpodetexto"/>
        <w:tabs>
          <w:tab w:val="left" w:pos="9639"/>
        </w:tabs>
        <w:ind w:left="588"/>
        <w:jc w:val="both"/>
      </w:pPr>
      <w:r>
        <w:t>12.1. O cancelamento do registro de preços ocorrerá nas hipóteses e condições abaixo:</w:t>
      </w:r>
    </w:p>
    <w:p w:rsidR="00501EB0" w:rsidRDefault="00501EB0" w:rsidP="00DD5D4C">
      <w:pPr>
        <w:pStyle w:val="Corpodetexto"/>
        <w:tabs>
          <w:tab w:val="left" w:pos="9639"/>
        </w:tabs>
        <w:spacing w:before="1"/>
      </w:pPr>
    </w:p>
    <w:p w:rsidR="00501EB0" w:rsidRDefault="00B858EE" w:rsidP="00DD5D4C">
      <w:pPr>
        <w:pStyle w:val="PargrafodaLista"/>
        <w:numPr>
          <w:ilvl w:val="0"/>
          <w:numId w:val="7"/>
        </w:numPr>
        <w:tabs>
          <w:tab w:val="left" w:pos="879"/>
          <w:tab w:val="left" w:pos="9639"/>
        </w:tabs>
        <w:ind w:firstLine="0"/>
      </w:pPr>
      <w:r>
        <w:t>Recusar-se a assinar a Ata ou a entregar o objeto adjudicado, no todo ou em parte, após o prazo preestabelecido neste</w:t>
      </w:r>
      <w:r>
        <w:rPr>
          <w:spacing w:val="-1"/>
        </w:rPr>
        <w:t xml:space="preserve"> </w:t>
      </w:r>
      <w:r>
        <w:t>Edital;</w:t>
      </w:r>
    </w:p>
    <w:p w:rsidR="00501EB0" w:rsidRDefault="00B858EE" w:rsidP="00DD5D4C">
      <w:pPr>
        <w:pStyle w:val="PargrafodaLista"/>
        <w:numPr>
          <w:ilvl w:val="0"/>
          <w:numId w:val="7"/>
        </w:numPr>
        <w:tabs>
          <w:tab w:val="left" w:pos="828"/>
          <w:tab w:val="left" w:pos="9639"/>
        </w:tabs>
        <w:spacing w:line="252" w:lineRule="exact"/>
        <w:ind w:left="827" w:hanging="240"/>
      </w:pPr>
      <w:r>
        <w:t>Entregar os produtos/serviços com atraso superior ao prazo fixado na Ordem de</w:t>
      </w:r>
      <w:r>
        <w:rPr>
          <w:spacing w:val="-10"/>
        </w:rPr>
        <w:t xml:space="preserve"> </w:t>
      </w:r>
      <w:r>
        <w:t>Fornecimento;</w:t>
      </w:r>
    </w:p>
    <w:p w:rsidR="00501EB0" w:rsidRDefault="00B858EE" w:rsidP="00DD5D4C">
      <w:pPr>
        <w:pStyle w:val="PargrafodaLista"/>
        <w:numPr>
          <w:ilvl w:val="0"/>
          <w:numId w:val="7"/>
        </w:numPr>
        <w:tabs>
          <w:tab w:val="left" w:pos="828"/>
          <w:tab w:val="left" w:pos="9639"/>
        </w:tabs>
        <w:ind w:firstLine="0"/>
      </w:pPr>
      <w:r>
        <w:t>Suspender a entrega, sem prévia ordem judicial ou sem recorrer das decisões das autoridades competentes, ficando sujeita a multa, mais perdas e</w:t>
      </w:r>
      <w:r>
        <w:rPr>
          <w:spacing w:val="-3"/>
        </w:rPr>
        <w:t xml:space="preserve"> </w:t>
      </w:r>
      <w:r>
        <w:t>danos;</w:t>
      </w:r>
    </w:p>
    <w:p w:rsidR="00501EB0" w:rsidRDefault="00B858EE" w:rsidP="00DD5D4C">
      <w:pPr>
        <w:pStyle w:val="PargrafodaLista"/>
        <w:numPr>
          <w:ilvl w:val="0"/>
          <w:numId w:val="7"/>
        </w:numPr>
        <w:tabs>
          <w:tab w:val="left" w:pos="828"/>
          <w:tab w:val="left" w:pos="9639"/>
        </w:tabs>
        <w:spacing w:line="252" w:lineRule="exact"/>
        <w:ind w:left="827" w:hanging="240"/>
      </w:pPr>
      <w:r>
        <w:t>Falir ou</w:t>
      </w:r>
      <w:r>
        <w:rPr>
          <w:spacing w:val="-1"/>
        </w:rPr>
        <w:t xml:space="preserve"> </w:t>
      </w:r>
      <w:r>
        <w:t>dissolver-se;</w:t>
      </w:r>
    </w:p>
    <w:p w:rsidR="00501EB0" w:rsidRDefault="00B858EE" w:rsidP="00DD5D4C">
      <w:pPr>
        <w:pStyle w:val="PargrafodaLista"/>
        <w:numPr>
          <w:ilvl w:val="0"/>
          <w:numId w:val="7"/>
        </w:numPr>
        <w:tabs>
          <w:tab w:val="left" w:pos="840"/>
          <w:tab w:val="left" w:pos="9639"/>
        </w:tabs>
        <w:ind w:firstLine="0"/>
      </w:pPr>
      <w:r>
        <w:t>Transferir, no todo ou em parte, as obrigações decorrentes do Registro de Preços, sem prévia e expressa anuência da Prefeitura Municipal de</w:t>
      </w:r>
      <w:r>
        <w:rPr>
          <w:spacing w:val="-7"/>
        </w:rPr>
        <w:t xml:space="preserve"> </w:t>
      </w:r>
      <w:r>
        <w:t>Fama.</w:t>
      </w:r>
    </w:p>
    <w:p w:rsidR="00501EB0" w:rsidRDefault="00501EB0" w:rsidP="00DD5D4C">
      <w:pPr>
        <w:pStyle w:val="Corpodetexto"/>
        <w:tabs>
          <w:tab w:val="left" w:pos="9639"/>
        </w:tabs>
        <w:rPr>
          <w:sz w:val="20"/>
        </w:rP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501EB0" w:rsidRDefault="00B858EE" w:rsidP="00DD5D4C">
      <w:pPr>
        <w:pStyle w:val="Ttulo2"/>
        <w:tabs>
          <w:tab w:val="left" w:pos="9639"/>
        </w:tabs>
        <w:ind w:left="571"/>
        <w:jc w:val="center"/>
      </w:pPr>
      <w:r>
        <w:t>CLÁUSULA DÉCIMA TERCEIRA - DAS SANÇÕES ADMINISTRATIVAS</w:t>
      </w:r>
    </w:p>
    <w:p w:rsidR="00DD5D4C" w:rsidRDefault="00DD5D4C" w:rsidP="00DD5D4C">
      <w:pPr>
        <w:pStyle w:val="Corpodetexto"/>
        <w:tabs>
          <w:tab w:val="left" w:pos="9639"/>
        </w:tabs>
        <w:spacing w:before="7"/>
        <w:rPr>
          <w:b/>
          <w:sz w:val="21"/>
        </w:rPr>
      </w:pPr>
    </w:p>
    <w:p w:rsidR="00501EB0" w:rsidRDefault="00B858EE" w:rsidP="00DD5D4C">
      <w:pPr>
        <w:pStyle w:val="PargrafodaLista"/>
        <w:numPr>
          <w:ilvl w:val="1"/>
          <w:numId w:val="6"/>
        </w:numPr>
        <w:tabs>
          <w:tab w:val="left" w:pos="1151"/>
          <w:tab w:val="left" w:pos="9639"/>
        </w:tabs>
        <w:ind w:firstLine="0"/>
        <w:jc w:val="both"/>
      </w:pPr>
      <w:r>
        <w:t>Pela inexecução total ou parcial do contrato, garantida a prévia defesa, o Município aplicará ao contratado as seguintes</w:t>
      </w:r>
      <w:r>
        <w:rPr>
          <w:spacing w:val="-3"/>
        </w:rPr>
        <w:t xml:space="preserve"> </w:t>
      </w:r>
      <w:r>
        <w:t>sanções:</w:t>
      </w:r>
    </w:p>
    <w:p w:rsidR="00501EB0" w:rsidRDefault="00B858EE" w:rsidP="00DD5D4C">
      <w:pPr>
        <w:pStyle w:val="PargrafodaLista"/>
        <w:numPr>
          <w:ilvl w:val="0"/>
          <w:numId w:val="5"/>
        </w:numPr>
        <w:tabs>
          <w:tab w:val="left" w:pos="817"/>
          <w:tab w:val="left" w:pos="9639"/>
        </w:tabs>
        <w:spacing w:before="1" w:line="252" w:lineRule="exact"/>
        <w:jc w:val="both"/>
      </w:pPr>
      <w:proofErr w:type="gramStart"/>
      <w:r>
        <w:t>advertência</w:t>
      </w:r>
      <w:proofErr w:type="gramEnd"/>
      <w:r>
        <w:t>;</w:t>
      </w:r>
    </w:p>
    <w:p w:rsidR="00501EB0" w:rsidRDefault="00B858EE" w:rsidP="00DD5D4C">
      <w:pPr>
        <w:pStyle w:val="PargrafodaLista"/>
        <w:numPr>
          <w:ilvl w:val="0"/>
          <w:numId w:val="5"/>
        </w:numPr>
        <w:tabs>
          <w:tab w:val="left" w:pos="877"/>
          <w:tab w:val="left" w:pos="9639"/>
        </w:tabs>
        <w:ind w:left="588" w:firstLine="0"/>
        <w:jc w:val="both"/>
      </w:pPr>
      <w:proofErr w:type="gramStart"/>
      <w:r>
        <w:t>multa</w:t>
      </w:r>
      <w:proofErr w:type="gramEnd"/>
      <w:r>
        <w:t xml:space="preserve"> de 0,3% (três décimos por cento) ao dia, pelo atraso injustificado, até 30 dias, na entrega dos produtos/serviços</w:t>
      </w:r>
      <w:r>
        <w:rPr>
          <w:spacing w:val="-2"/>
        </w:rPr>
        <w:t xml:space="preserve"> </w:t>
      </w:r>
      <w:r>
        <w:t>solicitados;</w:t>
      </w:r>
    </w:p>
    <w:p w:rsidR="00501EB0" w:rsidRDefault="00B858EE" w:rsidP="00DD5D4C">
      <w:pPr>
        <w:pStyle w:val="PargrafodaLista"/>
        <w:numPr>
          <w:ilvl w:val="0"/>
          <w:numId w:val="5"/>
        </w:numPr>
        <w:tabs>
          <w:tab w:val="left" w:pos="816"/>
          <w:tab w:val="left" w:pos="9639"/>
        </w:tabs>
        <w:ind w:left="815" w:hanging="228"/>
        <w:jc w:val="both"/>
      </w:pPr>
      <w:proofErr w:type="gramStart"/>
      <w:r>
        <w:t>multa</w:t>
      </w:r>
      <w:proofErr w:type="gramEnd"/>
      <w:r>
        <w:t xml:space="preserve"> de 10% (dez por cento), pelo atraso superior a 30</w:t>
      </w:r>
      <w:r>
        <w:rPr>
          <w:spacing w:val="-9"/>
        </w:rPr>
        <w:t xml:space="preserve"> </w:t>
      </w:r>
      <w:r>
        <w:t>dias;</w:t>
      </w:r>
    </w:p>
    <w:p w:rsidR="00501EB0" w:rsidRDefault="00B858EE" w:rsidP="00DD5D4C">
      <w:pPr>
        <w:pStyle w:val="PargrafodaLista"/>
        <w:numPr>
          <w:ilvl w:val="0"/>
          <w:numId w:val="5"/>
        </w:numPr>
        <w:tabs>
          <w:tab w:val="left" w:pos="839"/>
          <w:tab w:val="left" w:pos="9639"/>
        </w:tabs>
        <w:spacing w:before="2"/>
        <w:ind w:left="588" w:firstLine="0"/>
        <w:jc w:val="both"/>
      </w:pPr>
      <w:proofErr w:type="gramStart"/>
      <w:r>
        <w:t>suspensão</w:t>
      </w:r>
      <w:proofErr w:type="gramEnd"/>
      <w:r>
        <w:t xml:space="preserve"> temporária de participação em licitações e impedimento de contratar com a Prefeitura Municipal de Fama, no prazo não superior a 2 (dois)</w:t>
      </w:r>
      <w:r>
        <w:rPr>
          <w:spacing w:val="-4"/>
        </w:rPr>
        <w:t xml:space="preserve"> </w:t>
      </w:r>
      <w:r>
        <w:t>anos;</w:t>
      </w:r>
    </w:p>
    <w:p w:rsidR="00501EB0" w:rsidRDefault="00B858EE" w:rsidP="00DD5D4C">
      <w:pPr>
        <w:pStyle w:val="PargrafodaLista"/>
        <w:numPr>
          <w:ilvl w:val="0"/>
          <w:numId w:val="5"/>
        </w:numPr>
        <w:tabs>
          <w:tab w:val="left" w:pos="819"/>
          <w:tab w:val="left" w:pos="9639"/>
        </w:tabs>
        <w:ind w:left="588" w:firstLine="0"/>
        <w:jc w:val="both"/>
      </w:pPr>
      <w:proofErr w:type="gramStart"/>
      <w:r>
        <w:t>declaração</w:t>
      </w:r>
      <w:proofErr w:type="gramEnd"/>
      <w:r>
        <w:t xml:space="preserve"> de inidoneidade para licitar ou contratar com o Município na forma prevista no inciso IV, art. 87, da Lei Federal nº</w:t>
      </w:r>
      <w:r>
        <w:rPr>
          <w:spacing w:val="-1"/>
        </w:rPr>
        <w:t xml:space="preserve"> </w:t>
      </w:r>
      <w:r>
        <w:t>8.666/93.</w:t>
      </w:r>
    </w:p>
    <w:p w:rsidR="00501EB0" w:rsidRDefault="00B858EE" w:rsidP="00DD5D4C">
      <w:pPr>
        <w:pStyle w:val="PargrafodaLista"/>
        <w:numPr>
          <w:ilvl w:val="2"/>
          <w:numId w:val="6"/>
        </w:numPr>
        <w:tabs>
          <w:tab w:val="left" w:pos="1263"/>
          <w:tab w:val="left" w:pos="9639"/>
        </w:tabs>
        <w:ind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9"/>
        </w:rPr>
        <w:t xml:space="preserve"> </w:t>
      </w:r>
      <w:r>
        <w:t>8.666/93.</w:t>
      </w:r>
    </w:p>
    <w:p w:rsidR="00501EB0" w:rsidRDefault="00B858EE" w:rsidP="00DD5D4C">
      <w:pPr>
        <w:pStyle w:val="PargrafodaLista"/>
        <w:numPr>
          <w:ilvl w:val="1"/>
          <w:numId w:val="6"/>
        </w:numPr>
        <w:tabs>
          <w:tab w:val="left" w:pos="1104"/>
          <w:tab w:val="left" w:pos="9639"/>
        </w:tabs>
        <w:ind w:firstLine="0"/>
        <w:jc w:val="both"/>
      </w:pPr>
      <w:r>
        <w:t>As multas a que se refere o item acima incidem sobre o valor atualizado da ordem de compra, e serão descontadas dos pagamentos eventualmente devidos pela Prefeitura Municipal de Fama ou, quando for o caso, cobradas</w:t>
      </w:r>
      <w:r>
        <w:rPr>
          <w:spacing w:val="-1"/>
        </w:rPr>
        <w:t xml:space="preserve"> </w:t>
      </w:r>
      <w:r>
        <w:t>judicialmente.</w:t>
      </w:r>
    </w:p>
    <w:p w:rsidR="00501EB0" w:rsidRDefault="00B858EE" w:rsidP="00DD5D4C">
      <w:pPr>
        <w:pStyle w:val="PargrafodaLista"/>
        <w:numPr>
          <w:ilvl w:val="1"/>
          <w:numId w:val="6"/>
        </w:numPr>
        <w:tabs>
          <w:tab w:val="left" w:pos="1085"/>
          <w:tab w:val="left" w:pos="9639"/>
        </w:tabs>
        <w:ind w:left="1084" w:hanging="497"/>
        <w:jc w:val="both"/>
      </w:pPr>
      <w:r>
        <w:t>Considera-se ocorrência passível de</w:t>
      </w:r>
      <w:r>
        <w:rPr>
          <w:spacing w:val="-2"/>
        </w:rPr>
        <w:t xml:space="preserve"> </w:t>
      </w:r>
      <w:r>
        <w:t>multa:</w:t>
      </w:r>
    </w:p>
    <w:p w:rsidR="00501EB0" w:rsidRDefault="00B858EE" w:rsidP="00DD5D4C">
      <w:pPr>
        <w:pStyle w:val="PargrafodaLista"/>
        <w:numPr>
          <w:ilvl w:val="0"/>
          <w:numId w:val="4"/>
        </w:numPr>
        <w:tabs>
          <w:tab w:val="left" w:pos="816"/>
          <w:tab w:val="left" w:pos="9639"/>
        </w:tabs>
        <w:ind w:firstLine="0"/>
        <w:jc w:val="both"/>
      </w:pPr>
      <w:proofErr w:type="gramStart"/>
      <w:r>
        <w:t>atraso</w:t>
      </w:r>
      <w:proofErr w:type="gramEnd"/>
      <w:r>
        <w:t xml:space="preserve"> na entrega dos produtos/serviços, após o encaminhamento da ordem de fornecimento pela Contratante à</w:t>
      </w:r>
      <w:r>
        <w:rPr>
          <w:spacing w:val="-1"/>
        </w:rPr>
        <w:t xml:space="preserve"> </w:t>
      </w:r>
      <w:r>
        <w:t>Contratada;</w:t>
      </w:r>
    </w:p>
    <w:p w:rsidR="00501EB0" w:rsidRDefault="00B858EE" w:rsidP="00DD5D4C">
      <w:pPr>
        <w:pStyle w:val="PargrafodaLista"/>
        <w:numPr>
          <w:ilvl w:val="0"/>
          <w:numId w:val="4"/>
        </w:numPr>
        <w:tabs>
          <w:tab w:val="left" w:pos="828"/>
          <w:tab w:val="left" w:pos="9639"/>
        </w:tabs>
        <w:spacing w:line="251" w:lineRule="exact"/>
        <w:ind w:left="827" w:hanging="240"/>
        <w:jc w:val="both"/>
      </w:pPr>
      <w:proofErr w:type="gramStart"/>
      <w:r>
        <w:t>impedir</w:t>
      </w:r>
      <w:proofErr w:type="gramEnd"/>
      <w:r>
        <w:t xml:space="preserve"> a realização da</w:t>
      </w:r>
      <w:r>
        <w:rPr>
          <w:spacing w:val="-5"/>
        </w:rPr>
        <w:t xml:space="preserve"> </w:t>
      </w:r>
      <w:r>
        <w:t>fiscalização.</w:t>
      </w:r>
    </w:p>
    <w:p w:rsidR="00501EB0" w:rsidRDefault="00B858EE" w:rsidP="00DD5D4C">
      <w:pPr>
        <w:pStyle w:val="PargrafodaLista"/>
        <w:numPr>
          <w:ilvl w:val="1"/>
          <w:numId w:val="6"/>
        </w:numPr>
        <w:tabs>
          <w:tab w:val="left" w:pos="1123"/>
          <w:tab w:val="left" w:pos="9639"/>
        </w:tabs>
        <w:spacing w:before="2"/>
        <w:ind w:firstLine="0"/>
        <w:jc w:val="both"/>
      </w:pPr>
      <w:r>
        <w:t>Os valores das multas deverão ser deduzidos das faturas correspondentes ao mês subsequente ao da ocorrência ou de acordo com o interesse da</w:t>
      </w:r>
      <w:r>
        <w:rPr>
          <w:spacing w:val="-9"/>
        </w:rPr>
        <w:t xml:space="preserve"> </w:t>
      </w:r>
      <w:r>
        <w:t>CONTRATANTE.</w:t>
      </w:r>
    </w:p>
    <w:p w:rsidR="00501EB0" w:rsidRDefault="00B858EE" w:rsidP="00DD5D4C">
      <w:pPr>
        <w:pStyle w:val="PargrafodaLista"/>
        <w:numPr>
          <w:ilvl w:val="1"/>
          <w:numId w:val="6"/>
        </w:numPr>
        <w:tabs>
          <w:tab w:val="left" w:pos="1104"/>
          <w:tab w:val="left" w:pos="9639"/>
        </w:tabs>
        <w:ind w:firstLine="0"/>
        <w:jc w:val="both"/>
      </w:pPr>
      <w:r>
        <w:t xml:space="preserve">As multas são independentes, e a aplicação de </w:t>
      </w:r>
      <w:r>
        <w:rPr>
          <w:spacing w:val="-3"/>
        </w:rPr>
        <w:t xml:space="preserve">uma </w:t>
      </w:r>
      <w:r>
        <w:t>não excluirá a possibilidade de aplicação de outras por parte da</w:t>
      </w:r>
      <w:r>
        <w:rPr>
          <w:spacing w:val="-1"/>
        </w:rPr>
        <w:t xml:space="preserve"> </w:t>
      </w:r>
      <w:r>
        <w:t>CONTRATANTE.</w:t>
      </w:r>
    </w:p>
    <w:p w:rsidR="00501EB0" w:rsidRDefault="00501EB0" w:rsidP="00DD5D4C">
      <w:pPr>
        <w:pStyle w:val="Corpodetexto"/>
        <w:tabs>
          <w:tab w:val="left" w:pos="9639"/>
        </w:tabs>
        <w:spacing w:before="4"/>
      </w:pPr>
    </w:p>
    <w:p w:rsidR="00501EB0" w:rsidRDefault="00B858EE" w:rsidP="00DD5D4C">
      <w:pPr>
        <w:pStyle w:val="Ttulo2"/>
        <w:tabs>
          <w:tab w:val="left" w:pos="9639"/>
        </w:tabs>
        <w:spacing w:before="1"/>
        <w:ind w:left="573"/>
        <w:jc w:val="center"/>
      </w:pPr>
      <w:r>
        <w:t>CLÁUSULA DÉCIMA QUARTA - DAS DISPOSIÇÕES FINAIS</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0"/>
          <w:numId w:val="3"/>
        </w:numPr>
        <w:tabs>
          <w:tab w:val="left" w:pos="920"/>
          <w:tab w:val="left" w:pos="9639"/>
        </w:tabs>
        <w:spacing w:line="252" w:lineRule="exact"/>
        <w:jc w:val="both"/>
      </w:pPr>
      <w:r>
        <w:t>As partes ficam, ainda, adstritas às seguintes</w:t>
      </w:r>
      <w:r>
        <w:rPr>
          <w:spacing w:val="-7"/>
        </w:rPr>
        <w:t xml:space="preserve"> </w:t>
      </w:r>
      <w:r>
        <w:t>disposições:</w:t>
      </w:r>
    </w:p>
    <w:p w:rsidR="00501EB0" w:rsidRDefault="00B858EE" w:rsidP="00DD5D4C">
      <w:pPr>
        <w:pStyle w:val="PargrafodaLista"/>
        <w:numPr>
          <w:ilvl w:val="1"/>
          <w:numId w:val="3"/>
        </w:numPr>
        <w:tabs>
          <w:tab w:val="left" w:pos="1087"/>
          <w:tab w:val="left" w:pos="9639"/>
        </w:tabs>
        <w:ind w:firstLine="0"/>
        <w:jc w:val="both"/>
      </w:pPr>
      <w:proofErr w:type="gramStart"/>
      <w:r>
        <w:t>A presente</w:t>
      </w:r>
      <w:proofErr w:type="gramEnd"/>
      <w:r>
        <w:t xml:space="preserve"> Ata poderá ser alterada com fundamento nas disposições previstas no art. 65 da Lei Federal nº 8.666/93 e com alterações posteriores, sendo que todas as alterações que se fizerem necessárias serão registradas por intermédio de lavratura de termo</w:t>
      </w:r>
      <w:r>
        <w:rPr>
          <w:spacing w:val="-7"/>
        </w:rPr>
        <w:t xml:space="preserve"> </w:t>
      </w:r>
      <w:r>
        <w:t>aditivo.</w:t>
      </w:r>
    </w:p>
    <w:p w:rsidR="00501EB0" w:rsidRDefault="00B858EE" w:rsidP="00DD5D4C">
      <w:pPr>
        <w:pStyle w:val="PargrafodaLista"/>
        <w:numPr>
          <w:ilvl w:val="1"/>
          <w:numId w:val="3"/>
        </w:numPr>
        <w:tabs>
          <w:tab w:val="left" w:pos="1110"/>
          <w:tab w:val="left" w:pos="9639"/>
        </w:tabs>
        <w:ind w:firstLine="0"/>
        <w:jc w:val="both"/>
      </w:pPr>
      <w:r>
        <w:t>Vinculam-se a esta Ata os termos do Edital do Processo Licitatório Nº 025/218, Pregão Presencial Nº 025/218 e seus anexos, bem como as propostas de preços apresentadas pelos</w:t>
      </w:r>
      <w:r>
        <w:rPr>
          <w:spacing w:val="-9"/>
        </w:rPr>
        <w:t xml:space="preserve"> </w:t>
      </w:r>
      <w:r>
        <w:t>fornecedores.</w:t>
      </w:r>
    </w:p>
    <w:p w:rsidR="00501EB0" w:rsidRDefault="00B858EE" w:rsidP="00DD5D4C">
      <w:pPr>
        <w:pStyle w:val="PargrafodaLista"/>
        <w:numPr>
          <w:ilvl w:val="1"/>
          <w:numId w:val="3"/>
        </w:numPr>
        <w:tabs>
          <w:tab w:val="left" w:pos="1099"/>
          <w:tab w:val="left" w:pos="9639"/>
        </w:tabs>
        <w:ind w:firstLine="0"/>
        <w:jc w:val="both"/>
      </w:pPr>
      <w:r>
        <w:t>É vedado caucionar ou utilizar a Ata decorrente do presente registro para qualquer operação financeira, sem prévia e expressa autorização do</w:t>
      </w:r>
      <w:r>
        <w:rPr>
          <w:spacing w:val="-9"/>
        </w:rPr>
        <w:t xml:space="preserve"> </w:t>
      </w:r>
      <w:r>
        <w:t>Município.</w:t>
      </w:r>
    </w:p>
    <w:p w:rsidR="00501EB0" w:rsidRPr="00DD5D4C" w:rsidRDefault="00B858EE" w:rsidP="00DD5D4C">
      <w:pPr>
        <w:pStyle w:val="PargrafodaLista"/>
        <w:numPr>
          <w:ilvl w:val="1"/>
          <w:numId w:val="3"/>
        </w:numPr>
        <w:tabs>
          <w:tab w:val="left" w:pos="1085"/>
          <w:tab w:val="left" w:pos="9639"/>
        </w:tabs>
        <w:spacing w:before="8" w:line="275" w:lineRule="exact"/>
        <w:ind w:left="573" w:firstLine="0"/>
        <w:jc w:val="both"/>
        <w:rPr>
          <w:sz w:val="25"/>
        </w:rPr>
      </w:pPr>
      <w:r>
        <w:t>A recusa da adjudicatória em assinar a Ata de Registro de Preços, ou a dar quitação em Nota de Empenho e retirar a ordem de fornecimento equivalente, caracteriza descumprimento de obrigações, passíveis das sanções previstas no art. 87 e seguintes da Lei Federal nº 8.666/93 com as alterações posteriores. Neste caso, a critério do Município, poderá ser celebrado contrato com o ofertante do menor preço, subsequente, se houverem outros detentores na presente ata, ou promover nova</w:t>
      </w:r>
      <w:r w:rsidRPr="00DD5D4C">
        <w:rPr>
          <w:spacing w:val="-10"/>
        </w:rPr>
        <w:t xml:space="preserve"> </w:t>
      </w:r>
      <w:r>
        <w:t>licitação</w:t>
      </w:r>
      <w:r w:rsidR="00DD5D4C">
        <w:t xml:space="preserve">. </w:t>
      </w:r>
    </w:p>
    <w:p w:rsidR="00C600A9" w:rsidRDefault="00B858EE" w:rsidP="00DD5D4C">
      <w:pPr>
        <w:pStyle w:val="PargrafodaLista"/>
        <w:numPr>
          <w:ilvl w:val="1"/>
          <w:numId w:val="3"/>
        </w:numPr>
        <w:tabs>
          <w:tab w:val="left" w:pos="1105"/>
          <w:tab w:val="left" w:pos="9639"/>
        </w:tabs>
        <w:spacing w:before="91"/>
        <w:ind w:firstLine="0"/>
        <w:jc w:val="both"/>
      </w:pPr>
      <w:r>
        <w:t xml:space="preserve">Esta Ata de Registro de Preços é regida pela Lei Federal nº 8.666/93 em sua atual redação, </w:t>
      </w:r>
      <w:proofErr w:type="gramStart"/>
      <w:r>
        <w:t>no</w:t>
      </w:r>
      <w:proofErr w:type="gramEnd"/>
      <w:r>
        <w:t xml:space="preserve"> </w:t>
      </w: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501EB0" w:rsidRDefault="00B858EE" w:rsidP="00C600A9">
      <w:pPr>
        <w:pStyle w:val="PargrafodaLista"/>
        <w:tabs>
          <w:tab w:val="left" w:pos="1105"/>
          <w:tab w:val="left" w:pos="9639"/>
        </w:tabs>
        <w:spacing w:before="91"/>
        <w:ind w:left="588"/>
        <w:jc w:val="left"/>
      </w:pPr>
      <w:proofErr w:type="gramStart"/>
      <w:r>
        <w:t>que</w:t>
      </w:r>
      <w:proofErr w:type="gramEnd"/>
      <w:r>
        <w:t xml:space="preserve"> for compatível com a legislação Federal, e, subsidiariamente pelos princípios gerais de</w:t>
      </w:r>
      <w:r>
        <w:rPr>
          <w:spacing w:val="-13"/>
        </w:rPr>
        <w:t xml:space="preserve"> </w:t>
      </w:r>
      <w:r>
        <w:t>direito.</w:t>
      </w:r>
    </w:p>
    <w:p w:rsidR="00DD5D4C" w:rsidRDefault="00B858EE" w:rsidP="00DD5D4C">
      <w:pPr>
        <w:pStyle w:val="PargrafodaLista"/>
        <w:numPr>
          <w:ilvl w:val="1"/>
          <w:numId w:val="3"/>
        </w:numPr>
        <w:tabs>
          <w:tab w:val="left" w:pos="1097"/>
          <w:tab w:val="left" w:pos="9639"/>
        </w:tabs>
        <w:spacing w:before="1"/>
        <w:ind w:firstLine="0"/>
        <w:jc w:val="both"/>
      </w:pPr>
      <w:r>
        <w:t>Os prazos previstos nesta ata serão contados nos termos do Art. 110 da Lei Federal Nº 8.666/93 com as alterações</w:t>
      </w:r>
      <w:r>
        <w:rPr>
          <w:spacing w:val="-1"/>
        </w:rPr>
        <w:t xml:space="preserve"> </w:t>
      </w:r>
      <w:r>
        <w:t>posteriores.</w:t>
      </w:r>
    </w:p>
    <w:p w:rsidR="00501EB0" w:rsidRDefault="00B858EE" w:rsidP="00DD5D4C">
      <w:pPr>
        <w:pStyle w:val="PargrafodaLista"/>
        <w:numPr>
          <w:ilvl w:val="1"/>
          <w:numId w:val="3"/>
        </w:numPr>
        <w:tabs>
          <w:tab w:val="left" w:pos="1126"/>
          <w:tab w:val="left" w:pos="9639"/>
        </w:tabs>
        <w:ind w:firstLine="0"/>
        <w:jc w:val="both"/>
      </w:pPr>
      <w:r>
        <w:t>O fornecedor ficará obrigado a atender todos os pedidos efetuados durante a vigência desta Ata de Registro de Preços, ainda que a expiração do prazo de entrega previsto no cronograma ocorra após seu vencimento.</w:t>
      </w:r>
    </w:p>
    <w:p w:rsidR="00501EB0" w:rsidRDefault="00501EB0" w:rsidP="00DD5D4C">
      <w:pPr>
        <w:pStyle w:val="Corpodetexto"/>
        <w:tabs>
          <w:tab w:val="left" w:pos="9639"/>
        </w:tabs>
        <w:spacing w:before="4"/>
      </w:pPr>
    </w:p>
    <w:p w:rsidR="00501EB0" w:rsidRDefault="00B858EE" w:rsidP="00DD5D4C">
      <w:pPr>
        <w:pStyle w:val="Ttulo2"/>
        <w:tabs>
          <w:tab w:val="left" w:pos="9639"/>
        </w:tabs>
        <w:ind w:left="571"/>
        <w:jc w:val="center"/>
      </w:pPr>
      <w:r>
        <w:t>CLÁUSULA DÉCIMA QUINTA - DA DOTAÇÃO ORÇAMENTÁRIA</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2"/>
        </w:numPr>
        <w:tabs>
          <w:tab w:val="left" w:pos="1162"/>
          <w:tab w:val="left" w:pos="9639"/>
        </w:tabs>
        <w:ind w:firstLine="0"/>
        <w:jc w:val="both"/>
      </w:pPr>
      <w:r>
        <w:t>A despesa decorrente da contratação do objeto desta Ata correrá à conta da seguinte Dotação Orçamentária:</w:t>
      </w:r>
    </w:p>
    <w:p w:rsidR="00501EB0" w:rsidRDefault="00501EB0" w:rsidP="00DD5D4C">
      <w:pPr>
        <w:pStyle w:val="Corpodetexto"/>
        <w:tabs>
          <w:tab w:val="left" w:pos="9639"/>
        </w:tabs>
        <w:spacing w:before="2"/>
      </w:pPr>
    </w:p>
    <w:p w:rsidR="00DD5D4C" w:rsidRDefault="00DD5D4C" w:rsidP="00DD5D4C">
      <w:pPr>
        <w:pStyle w:val="PargrafodaLista"/>
      </w:pPr>
    </w:p>
    <w:p w:rsidR="00DD5D4C" w:rsidRDefault="00DD5D4C" w:rsidP="00DD5D4C">
      <w:pPr>
        <w:pStyle w:val="PargrafodaLista"/>
        <w:tabs>
          <w:tab w:val="left" w:pos="918"/>
        </w:tabs>
        <w:ind w:firstLine="95"/>
        <w:jc w:val="left"/>
      </w:pPr>
      <w:r>
        <w:t xml:space="preserve">251 - </w:t>
      </w:r>
      <w:r w:rsidRPr="00D61315">
        <w:t>02.05.00-3390.32.00-08.122.0125-4.058</w:t>
      </w:r>
      <w:r>
        <w:t xml:space="preserve">      </w:t>
      </w:r>
      <w:r>
        <w:t xml:space="preserve"> </w:t>
      </w:r>
      <w:r>
        <w:t xml:space="preserve">                                                             fonte 100.99</w:t>
      </w:r>
    </w:p>
    <w:p w:rsidR="00DD5D4C" w:rsidRDefault="00DD5D4C" w:rsidP="00DD5D4C">
      <w:pPr>
        <w:pStyle w:val="PargrafodaLista"/>
        <w:tabs>
          <w:tab w:val="left" w:pos="918"/>
        </w:tabs>
        <w:ind w:firstLine="95"/>
        <w:jc w:val="left"/>
      </w:pPr>
      <w:r>
        <w:t xml:space="preserve">251 - </w:t>
      </w:r>
      <w:r w:rsidRPr="00D61315">
        <w:t>02.05.00-3390.32.00-08.122.0125-4.058</w:t>
      </w:r>
      <w:r>
        <w:t xml:space="preserve">                                                                    fonte 129.99</w:t>
      </w:r>
    </w:p>
    <w:p w:rsidR="00DD5D4C" w:rsidRDefault="00DD5D4C" w:rsidP="00DD5D4C">
      <w:pPr>
        <w:pStyle w:val="PargrafodaLista"/>
        <w:tabs>
          <w:tab w:val="left" w:pos="918"/>
        </w:tabs>
        <w:ind w:firstLine="95"/>
        <w:jc w:val="left"/>
      </w:pPr>
      <w:r>
        <w:t xml:space="preserve">251 - </w:t>
      </w:r>
      <w:r w:rsidRPr="00D61315">
        <w:t>02.05.00-3390.32.00-08.122.0125-4.058</w:t>
      </w:r>
      <w:r>
        <w:t xml:space="preserve">                                                                    fonte 156.00</w:t>
      </w:r>
    </w:p>
    <w:p w:rsidR="00DD5D4C" w:rsidRDefault="00DD5D4C" w:rsidP="00DD5D4C">
      <w:pPr>
        <w:pStyle w:val="Corpodetexto"/>
        <w:spacing w:before="7"/>
        <w:rPr>
          <w:sz w:val="12"/>
        </w:rPr>
      </w:pPr>
      <w:r>
        <w:rPr>
          <w:noProof/>
          <w:lang w:val="pt-BR" w:eastAsia="pt-BR" w:bidi="ar-SA"/>
        </w:rPr>
        <mc:AlternateContent>
          <mc:Choice Requires="wps">
            <w:drawing>
              <wp:anchor distT="0" distB="0" distL="0" distR="0" simplePos="0" relativeHeight="251667456" behindDoc="1" locked="0" layoutInCell="1" allowOverlap="1" wp14:anchorId="04F44892" wp14:editId="2A90BE51">
                <wp:simplePos x="0" y="0"/>
                <wp:positionH relativeFrom="page">
                  <wp:posOffset>953770</wp:posOffset>
                </wp:positionH>
                <wp:positionV relativeFrom="paragraph">
                  <wp:posOffset>192405</wp:posOffset>
                </wp:positionV>
                <wp:extent cx="5903595" cy="320040"/>
                <wp:effectExtent l="0" t="0" r="1905" b="381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D4C" w:rsidRDefault="00DD5D4C" w:rsidP="00DD5D4C">
                            <w:pPr>
                              <w:ind w:left="28"/>
                              <w:rPr>
                                <w:b/>
                              </w:rPr>
                            </w:pPr>
                            <w:r>
                              <w:rPr>
                                <w:b/>
                              </w:rPr>
                              <w:t>24. DAS DISPOSIÇÕES ESPECIAIS APLICAVÉIS ÀS MICRO EMPRESAS E PEQUENAS EMPRESAS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5.1pt;margin-top:15.15pt;width:464.85pt;height:25.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" fillcolor="#d9d9d9" stroked="f">
                <v:textbox inset="0,0,0,0">
                  <w:txbxContent>
                    <w:p w:rsidR="00DD5D4C" w:rsidRDefault="00DD5D4C" w:rsidP="00DD5D4C">
                      <w:pPr>
                        <w:ind w:left="28"/>
                        <w:rPr>
                          <w:b/>
                        </w:rPr>
                      </w:pPr>
                      <w:r>
                        <w:rPr>
                          <w:b/>
                        </w:rPr>
                        <w:t>24. DAS DISPOSIÇÕES ESPECIAIS APLICAVÉIS ÀS MICRO EMPRESAS E PEQUENAS EMPRESAS</w:t>
                      </w:r>
                    </w:p>
                  </w:txbxContent>
                </v:textbox>
                <w10:wrap type="topAndBottom" anchorx="page"/>
              </v:shape>
            </w:pict>
          </mc:Fallback>
        </mc:AlternateContent>
      </w:r>
    </w:p>
    <w:p w:rsidR="00501EB0" w:rsidRDefault="00501EB0" w:rsidP="00DD5D4C">
      <w:pPr>
        <w:pStyle w:val="Corpodetexto"/>
        <w:tabs>
          <w:tab w:val="left" w:pos="9639"/>
        </w:tabs>
        <w:rPr>
          <w:sz w:val="20"/>
        </w:rPr>
      </w:pPr>
    </w:p>
    <w:p w:rsidR="00501EB0" w:rsidRDefault="00B858EE" w:rsidP="00DD5D4C">
      <w:pPr>
        <w:pStyle w:val="PargrafodaLista"/>
        <w:numPr>
          <w:ilvl w:val="1"/>
          <w:numId w:val="2"/>
        </w:numPr>
        <w:tabs>
          <w:tab w:val="left" w:pos="1085"/>
          <w:tab w:val="left" w:pos="9639"/>
        </w:tabs>
        <w:ind w:firstLine="0"/>
      </w:pPr>
      <w:r>
        <w:t>Ocorrendo a vigência do presente certame em outro exercício financeiro, deverá o Setor de Compras e Licitações adequar às despesas orçamentárias em conformidade com o orçamento em</w:t>
      </w:r>
      <w:r>
        <w:rPr>
          <w:spacing w:val="-21"/>
        </w:rPr>
        <w:t xml:space="preserve"> </w:t>
      </w:r>
      <w:r>
        <w:t>vigor.</w:t>
      </w:r>
    </w:p>
    <w:p w:rsidR="00501EB0" w:rsidRDefault="00501EB0" w:rsidP="00DD5D4C">
      <w:pPr>
        <w:pStyle w:val="Corpodetexto"/>
        <w:tabs>
          <w:tab w:val="left" w:pos="9639"/>
        </w:tabs>
        <w:spacing w:before="4"/>
      </w:pPr>
    </w:p>
    <w:p w:rsidR="00501EB0" w:rsidRDefault="00B858EE" w:rsidP="00DD5D4C">
      <w:pPr>
        <w:pStyle w:val="Ttulo2"/>
        <w:tabs>
          <w:tab w:val="left" w:pos="9639"/>
        </w:tabs>
        <w:ind w:left="574"/>
        <w:jc w:val="center"/>
      </w:pPr>
      <w:r>
        <w:t>CLÁUSULA DÉCIMA SEXTA - DO FORO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
        </w:numPr>
        <w:tabs>
          <w:tab w:val="left" w:pos="1107"/>
          <w:tab w:val="left" w:pos="9639"/>
        </w:tabs>
        <w:spacing w:before="1"/>
        <w:ind w:firstLine="0"/>
      </w:pPr>
      <w:r>
        <w:t xml:space="preserve">As partes elegem o foro da Comarca de Paraguaçu/MG para </w:t>
      </w:r>
      <w:proofErr w:type="gramStart"/>
      <w:r>
        <w:t>dirimir dúvidas</w:t>
      </w:r>
      <w:proofErr w:type="gramEnd"/>
      <w:r>
        <w:t xml:space="preserve"> ou litígios eventualmente emergentes em decorrência desta</w:t>
      </w:r>
      <w:r>
        <w:rPr>
          <w:spacing w:val="-7"/>
        </w:rPr>
        <w:t xml:space="preserve"> </w:t>
      </w:r>
      <w:r>
        <w:t>Ata.</w:t>
      </w:r>
    </w:p>
    <w:p w:rsidR="00501EB0" w:rsidRDefault="00501EB0" w:rsidP="00DD5D4C">
      <w:pPr>
        <w:pStyle w:val="Corpodetexto"/>
        <w:tabs>
          <w:tab w:val="left" w:pos="9639"/>
        </w:tabs>
        <w:spacing w:before="10"/>
        <w:rPr>
          <w:sz w:val="21"/>
        </w:rPr>
      </w:pPr>
    </w:p>
    <w:p w:rsidR="00501EB0" w:rsidRDefault="00B858EE" w:rsidP="00DD5D4C">
      <w:pPr>
        <w:pStyle w:val="PargrafodaLista"/>
        <w:numPr>
          <w:ilvl w:val="1"/>
          <w:numId w:val="1"/>
        </w:numPr>
        <w:tabs>
          <w:tab w:val="left" w:pos="1085"/>
          <w:tab w:val="left" w:pos="9639"/>
        </w:tabs>
        <w:ind w:left="1084" w:hanging="497"/>
      </w:pPr>
      <w:r>
        <w:t xml:space="preserve">E por estarem assim ajustadas, as partes assinam a presente Ata em </w:t>
      </w:r>
      <w:proofErr w:type="gramStart"/>
      <w:r>
        <w:t>2</w:t>
      </w:r>
      <w:proofErr w:type="gramEnd"/>
      <w:r>
        <w:t xml:space="preserve"> (duas) vias de igual teor e</w:t>
      </w:r>
      <w:r>
        <w:rPr>
          <w:spacing w:val="-19"/>
        </w:rPr>
        <w:t xml:space="preserve"> </w:t>
      </w:r>
      <w:r>
        <w:t>forma.</w:t>
      </w:r>
    </w:p>
    <w:p w:rsidR="00501EB0" w:rsidRDefault="00501EB0">
      <w:pPr>
        <w:pStyle w:val="Corpodetexto"/>
        <w:spacing w:before="1"/>
      </w:pPr>
    </w:p>
    <w:p w:rsidR="00501EB0" w:rsidRDefault="00B858EE">
      <w:pPr>
        <w:pStyle w:val="Corpodetexto"/>
        <w:ind w:left="572" w:right="590"/>
        <w:jc w:val="center"/>
      </w:pPr>
      <w:r>
        <w:t>Local, data.</w:t>
      </w:r>
    </w:p>
    <w:p w:rsidR="00501EB0" w:rsidRDefault="00501EB0" w:rsidP="00DD5D4C">
      <w:pPr>
        <w:pStyle w:val="Corpodetexto"/>
        <w:jc w:val="center"/>
        <w:rPr>
          <w:sz w:val="24"/>
        </w:rPr>
      </w:pPr>
    </w:p>
    <w:p w:rsidR="00DD5D4C" w:rsidRDefault="00DD5D4C" w:rsidP="00DD5D4C">
      <w:pPr>
        <w:pStyle w:val="Corpodetexto"/>
        <w:jc w:val="center"/>
        <w:rPr>
          <w:sz w:val="24"/>
        </w:rPr>
      </w:pPr>
    </w:p>
    <w:p w:rsidR="00DD5D4C" w:rsidRDefault="00DD5D4C" w:rsidP="00DD5D4C">
      <w:pPr>
        <w:pStyle w:val="Corpodetexto"/>
        <w:jc w:val="center"/>
        <w:rPr>
          <w:sz w:val="24"/>
        </w:rPr>
      </w:pPr>
      <w:r>
        <w:rPr>
          <w:sz w:val="24"/>
        </w:rPr>
        <w:t>MUNICÍPIO DE FAMA</w:t>
      </w:r>
    </w:p>
    <w:p w:rsidR="00DD5D4C" w:rsidRDefault="00DD5D4C" w:rsidP="00DD5D4C">
      <w:pPr>
        <w:pStyle w:val="Corpodetexto"/>
        <w:jc w:val="center"/>
        <w:rPr>
          <w:sz w:val="24"/>
        </w:rPr>
      </w:pPr>
    </w:p>
    <w:p w:rsidR="00DD5D4C" w:rsidRDefault="00DD5D4C" w:rsidP="00DD5D4C">
      <w:pPr>
        <w:pStyle w:val="Corpodetexto"/>
        <w:jc w:val="center"/>
        <w:rPr>
          <w:sz w:val="24"/>
        </w:rPr>
      </w:pPr>
    </w:p>
    <w:p w:rsidR="00DD5D4C" w:rsidRDefault="00DD5D4C" w:rsidP="00DD5D4C">
      <w:pPr>
        <w:pStyle w:val="Corpodetexto"/>
        <w:jc w:val="center"/>
        <w:rPr>
          <w:sz w:val="24"/>
        </w:rPr>
      </w:pPr>
    </w:p>
    <w:p w:rsidR="00DD5D4C" w:rsidRDefault="00DD5D4C" w:rsidP="00D53215">
      <w:pPr>
        <w:pStyle w:val="Corpodetexto"/>
        <w:jc w:val="center"/>
        <w:rPr>
          <w:sz w:val="24"/>
        </w:rPr>
      </w:pPr>
      <w:bookmarkStart w:id="0" w:name="_GoBack"/>
      <w:bookmarkEnd w:id="0"/>
      <w:r>
        <w:rPr>
          <w:sz w:val="24"/>
        </w:rPr>
        <w:t>FORNECEDOR</w:t>
      </w:r>
    </w:p>
    <w:sectPr w:rsidR="00DD5D4C" w:rsidSect="00DD5D4C">
      <w:headerReference w:type="default" r:id="rId17"/>
      <w:pgSz w:w="11910" w:h="16850"/>
      <w:pgMar w:top="1440" w:right="1278" w:bottom="1440" w:left="1080" w:header="91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24" w:rsidRDefault="00B858EE">
      <w:r>
        <w:separator/>
      </w:r>
    </w:p>
  </w:endnote>
  <w:endnote w:type="continuationSeparator" w:id="0">
    <w:p w:rsidR="00B60B24" w:rsidRDefault="00B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24" w:rsidRDefault="00B858EE">
      <w:r>
        <w:separator/>
      </w:r>
    </w:p>
  </w:footnote>
  <w:footnote w:type="continuationSeparator" w:id="0">
    <w:p w:rsidR="00B60B24" w:rsidRDefault="00B8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3" w:type="dxa"/>
      <w:jc w:val="center"/>
      <w:tblLook w:val="04A0" w:firstRow="1" w:lastRow="0" w:firstColumn="1" w:lastColumn="0" w:noHBand="0" w:noVBand="1"/>
    </w:tblPr>
    <w:tblGrid>
      <w:gridCol w:w="2357"/>
      <w:gridCol w:w="8266"/>
    </w:tblGrid>
    <w:tr w:rsidR="00496137" w:rsidTr="00EC1461">
      <w:trPr>
        <w:trHeight w:val="1985"/>
        <w:jc w:val="center"/>
      </w:trPr>
      <w:tc>
        <w:tcPr>
          <w:tcW w:w="1911" w:type="dxa"/>
          <w:vAlign w:val="center"/>
          <w:hideMark/>
        </w:tcPr>
        <w:p w:rsidR="00496137" w:rsidRDefault="00496137" w:rsidP="00EC1461">
          <w:pPr>
            <w:pStyle w:val="Cabealho"/>
            <w:jc w:val="center"/>
            <w:rPr>
              <w:rFonts w:ascii="Arial Black" w:hAnsi="Arial Black"/>
              <w:sz w:val="36"/>
            </w:rPr>
          </w:pPr>
          <w:r>
            <w:rPr>
              <w:noProof/>
              <w:lang w:eastAsia="pt-BR"/>
            </w:rPr>
            <w:drawing>
              <wp:inline distT="0" distB="0" distL="0" distR="0" wp14:anchorId="56BF2F95" wp14:editId="7F915C8A">
                <wp:extent cx="1024696" cy="1001865"/>
                <wp:effectExtent l="0" t="0" r="4445" b="8255"/>
                <wp:docPr id="16" name="Imagem 16"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640" cy="1011588"/>
                        </a:xfrm>
                        <a:prstGeom prst="rect">
                          <a:avLst/>
                        </a:prstGeom>
                        <a:noFill/>
                        <a:ln>
                          <a:noFill/>
                        </a:ln>
                      </pic:spPr>
                    </pic:pic>
                  </a:graphicData>
                </a:graphic>
              </wp:inline>
            </w:drawing>
          </w:r>
        </w:p>
      </w:tc>
      <w:tc>
        <w:tcPr>
          <w:tcW w:w="6703" w:type="dxa"/>
          <w:vAlign w:val="center"/>
        </w:tcPr>
        <w:p w:rsidR="00496137" w:rsidRDefault="00496137" w:rsidP="00EC1461">
          <w:pPr>
            <w:pStyle w:val="Cabealho"/>
            <w:jc w:val="center"/>
            <w:rPr>
              <w:rFonts w:ascii="Arial Black" w:hAnsi="Arial Black"/>
              <w:sz w:val="36"/>
            </w:rPr>
          </w:pPr>
          <w:r>
            <w:rPr>
              <w:rFonts w:ascii="Arial Black" w:hAnsi="Arial Black"/>
              <w:sz w:val="32"/>
            </w:rPr>
            <w:t>PREFEITURA MUNICIPAL DE FAMA</w:t>
          </w:r>
        </w:p>
        <w:p w:rsidR="00496137" w:rsidRDefault="00496137" w:rsidP="00EC1461">
          <w:pPr>
            <w:pStyle w:val="Cabealho"/>
            <w:jc w:val="center"/>
            <w:rPr>
              <w:rFonts w:ascii="Arial Black" w:hAnsi="Arial Black"/>
              <w:sz w:val="28"/>
            </w:rPr>
          </w:pPr>
          <w:r>
            <w:rPr>
              <w:rFonts w:ascii="Arial Black" w:hAnsi="Arial Black"/>
              <w:sz w:val="28"/>
            </w:rPr>
            <w:t>Estado de Minas Gerais</w:t>
          </w:r>
        </w:p>
        <w:p w:rsidR="00496137" w:rsidRDefault="00496137" w:rsidP="00EC1461">
          <w:pPr>
            <w:pStyle w:val="Cabealho"/>
            <w:jc w:val="center"/>
          </w:pPr>
        </w:p>
        <w:p w:rsidR="00496137" w:rsidRPr="00413501" w:rsidRDefault="00496137" w:rsidP="00EC1461">
          <w:pPr>
            <w:pStyle w:val="Cabealho"/>
            <w:jc w:val="center"/>
          </w:pPr>
          <w:r w:rsidRPr="00413501">
            <w:t xml:space="preserve">Praça Getúlio Vargas, </w:t>
          </w:r>
          <w:proofErr w:type="gramStart"/>
          <w:r w:rsidRPr="00413501">
            <w:t>1</w:t>
          </w:r>
          <w:proofErr w:type="gramEnd"/>
          <w:r w:rsidRPr="00413501">
            <w:t xml:space="preserve"> | Centro | CEP 37144-000</w:t>
          </w:r>
        </w:p>
        <w:p w:rsidR="00496137" w:rsidRDefault="00496137" w:rsidP="00EC1461">
          <w:pPr>
            <w:pStyle w:val="Cabealho"/>
            <w:jc w:val="center"/>
          </w:pPr>
          <w:r w:rsidRPr="00413501">
            <w:t>CNPJ Nº 18.243.253/0001-51</w:t>
          </w:r>
        </w:p>
      </w:tc>
    </w:tr>
  </w:tbl>
  <w:p w:rsidR="00501EB0" w:rsidRDefault="00B858EE">
    <w:pPr>
      <w:pStyle w:val="Corpodetexto"/>
      <w:spacing w:line="14" w:lineRule="auto"/>
      <w:rPr>
        <w:sz w:val="20"/>
      </w:rPr>
    </w:pPr>
    <w:r>
      <w:rPr>
        <w:noProof/>
        <w:lang w:val="pt-BR" w:eastAsia="pt-BR" w:bidi="ar-SA"/>
      </w:rPr>
      <mc:AlternateContent>
        <mc:Choice Requires="wps">
          <w:drawing>
            <wp:anchor distT="0" distB="0" distL="114300" distR="114300" simplePos="0" relativeHeight="250261504" behindDoc="1" locked="0" layoutInCell="1" allowOverlap="1" wp14:anchorId="06980C2D" wp14:editId="1217DF5C">
              <wp:simplePos x="0" y="0"/>
              <wp:positionH relativeFrom="page">
                <wp:posOffset>2021840</wp:posOffset>
              </wp:positionH>
              <wp:positionV relativeFrom="page">
                <wp:posOffset>862965</wp:posOffset>
              </wp:positionV>
              <wp:extent cx="3446145" cy="454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501EB0">
                          <w:pPr>
                            <w:spacing w:line="321" w:lineRule="exact"/>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159.2pt;margin-top:67.95pt;width:271.35pt;height:35.75pt;z-index:-2530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orAIAAKk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" filled="f" stroked="f">
              <v:textbox inset="0,0,0,0">
                <w:txbxContent>
                  <w:p w:rsidR="00501EB0" w:rsidRDefault="00501EB0">
                    <w:pPr>
                      <w:spacing w:line="321" w:lineRule="exact"/>
                      <w:jc w:val="center"/>
                      <w:rPr>
                        <w:b/>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B0" w:rsidRDefault="00B858EE">
    <w:pPr>
      <w:pStyle w:val="Corpodetexto"/>
      <w:spacing w:line="14" w:lineRule="auto"/>
      <w:rPr>
        <w:sz w:val="20"/>
      </w:rPr>
    </w:pPr>
    <w:r>
      <w:rPr>
        <w:noProof/>
        <w:lang w:val="pt-BR" w:eastAsia="pt-BR" w:bidi="ar-SA"/>
      </w:rPr>
      <w:drawing>
        <wp:anchor distT="0" distB="0" distL="0" distR="0" simplePos="0" relativeHeight="250262528" behindDoc="1" locked="0" layoutInCell="1" allowOverlap="1" wp14:anchorId="02FAF9E5" wp14:editId="71518906">
          <wp:simplePos x="0" y="0"/>
          <wp:positionH relativeFrom="page">
            <wp:posOffset>622617</wp:posOffset>
          </wp:positionH>
          <wp:positionV relativeFrom="page">
            <wp:posOffset>580694</wp:posOffset>
          </wp:positionV>
          <wp:extent cx="1017049" cy="104325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17049" cy="1043254"/>
                  </a:xfrm>
                  <a:prstGeom prst="rect">
                    <a:avLst/>
                  </a:prstGeom>
                </pic:spPr>
              </pic:pic>
            </a:graphicData>
          </a:graphic>
        </wp:anchor>
      </w:drawing>
    </w:r>
    <w:r>
      <w:rPr>
        <w:noProof/>
        <w:lang w:val="pt-BR" w:eastAsia="pt-BR" w:bidi="ar-SA"/>
      </w:rPr>
      <w:drawing>
        <wp:anchor distT="0" distB="0" distL="0" distR="0" simplePos="0" relativeHeight="250263552" behindDoc="1" locked="0" layoutInCell="1" allowOverlap="1" wp14:anchorId="6002AC48" wp14:editId="619835B9">
          <wp:simplePos x="0" y="0"/>
          <wp:positionH relativeFrom="page">
            <wp:posOffset>6099698</wp:posOffset>
          </wp:positionH>
          <wp:positionV relativeFrom="page">
            <wp:posOffset>601179</wp:posOffset>
          </wp:positionV>
          <wp:extent cx="1028110" cy="98996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028110" cy="989962"/>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264576" behindDoc="1" locked="0" layoutInCell="1" allowOverlap="1" wp14:anchorId="2751E5CE" wp14:editId="0BE9E362">
              <wp:simplePos x="0" y="0"/>
              <wp:positionH relativeFrom="page">
                <wp:posOffset>1802765</wp:posOffset>
              </wp:positionH>
              <wp:positionV relativeFrom="page">
                <wp:posOffset>764540</wp:posOffset>
              </wp:positionV>
              <wp:extent cx="4011930" cy="509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0"/>
                            <w:rPr>
                              <w:b/>
                              <w:sz w:val="44"/>
                            </w:rPr>
                          </w:pPr>
                          <w:r>
                            <w:rPr>
                              <w:b/>
                              <w:color w:val="44536A"/>
                              <w:sz w:val="44"/>
                            </w:rPr>
                            <w:t>Prefeitura do Município de Fama</w:t>
                          </w:r>
                        </w:p>
                        <w:p w:rsidR="00501EB0" w:rsidRDefault="00B858EE">
                          <w:pPr>
                            <w:spacing w:before="1"/>
                            <w:ind w:left="1659"/>
                            <w:rPr>
                              <w:b/>
                              <w:sz w:val="24"/>
                            </w:rPr>
                          </w:pPr>
                          <w:r>
                            <w:rPr>
                              <w:b/>
                              <w:color w:val="44536A"/>
                              <w:sz w:val="24"/>
                            </w:rPr>
                            <w:t>ADMINISTRAÇÃO 2017/2020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141.95pt;margin-top:60.2pt;width:315.9pt;height:40.15pt;z-index:-2530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AwrwIAALA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" filled="f" stroked="f">
              <v:textbox inset="0,0,0,0">
                <w:txbxContent>
                  <w:p w:rsidR="00501EB0" w:rsidRDefault="00B858EE">
                    <w:pPr>
                      <w:ind w:left="20"/>
                      <w:rPr>
                        <w:b/>
                        <w:sz w:val="44"/>
                      </w:rPr>
                    </w:pPr>
                    <w:r>
                      <w:rPr>
                        <w:b/>
                        <w:color w:val="44536A"/>
                        <w:sz w:val="44"/>
                      </w:rPr>
                      <w:t>Prefeitura do Município de Fama</w:t>
                    </w:r>
                  </w:p>
                  <w:p w:rsidR="00501EB0" w:rsidRDefault="00B858EE">
                    <w:pPr>
                      <w:spacing w:before="1"/>
                      <w:ind w:left="1659"/>
                      <w:rPr>
                        <w:b/>
                        <w:sz w:val="24"/>
                      </w:rPr>
                    </w:pPr>
                    <w:r>
                      <w:rPr>
                        <w:b/>
                        <w:color w:val="44536A"/>
                        <w:sz w:val="24"/>
                      </w:rPr>
                      <w:t>ADMINISTRAÇÃO 2017/2020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2D1"/>
    <w:multiLevelType w:val="multilevel"/>
    <w:tmpl w:val="9B78B748"/>
    <w:lvl w:ilvl="0">
      <w:start w:val="6"/>
      <w:numFmt w:val="decimal"/>
      <w:lvlText w:val="%1"/>
      <w:lvlJc w:val="left"/>
      <w:pPr>
        <w:ind w:left="472" w:hanging="401"/>
        <w:jc w:val="left"/>
      </w:pPr>
      <w:rPr>
        <w:rFonts w:hint="default"/>
        <w:lang w:val="pt-PT" w:eastAsia="pt-PT" w:bidi="pt-PT"/>
      </w:rPr>
    </w:lvl>
    <w:lvl w:ilvl="1">
      <w:start w:val="1"/>
      <w:numFmt w:val="decimal"/>
      <w:lvlText w:val="%1.%2."/>
      <w:lvlJc w:val="left"/>
      <w:pPr>
        <w:ind w:left="472" w:hanging="40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01"/>
      </w:pPr>
      <w:rPr>
        <w:rFonts w:hint="default"/>
        <w:lang w:val="pt-PT" w:eastAsia="pt-PT" w:bidi="pt-PT"/>
      </w:rPr>
    </w:lvl>
    <w:lvl w:ilvl="3">
      <w:numFmt w:val="bullet"/>
      <w:lvlText w:val="•"/>
      <w:lvlJc w:val="left"/>
      <w:pPr>
        <w:ind w:left="3637" w:hanging="401"/>
      </w:pPr>
      <w:rPr>
        <w:rFonts w:hint="default"/>
        <w:lang w:val="pt-PT" w:eastAsia="pt-PT" w:bidi="pt-PT"/>
      </w:rPr>
    </w:lvl>
    <w:lvl w:ilvl="4">
      <w:numFmt w:val="bullet"/>
      <w:lvlText w:val="•"/>
      <w:lvlJc w:val="left"/>
      <w:pPr>
        <w:ind w:left="4690" w:hanging="401"/>
      </w:pPr>
      <w:rPr>
        <w:rFonts w:hint="default"/>
        <w:lang w:val="pt-PT" w:eastAsia="pt-PT" w:bidi="pt-PT"/>
      </w:rPr>
    </w:lvl>
    <w:lvl w:ilvl="5">
      <w:numFmt w:val="bullet"/>
      <w:lvlText w:val="•"/>
      <w:lvlJc w:val="left"/>
      <w:pPr>
        <w:ind w:left="5743" w:hanging="401"/>
      </w:pPr>
      <w:rPr>
        <w:rFonts w:hint="default"/>
        <w:lang w:val="pt-PT" w:eastAsia="pt-PT" w:bidi="pt-PT"/>
      </w:rPr>
    </w:lvl>
    <w:lvl w:ilvl="6">
      <w:numFmt w:val="bullet"/>
      <w:lvlText w:val="•"/>
      <w:lvlJc w:val="left"/>
      <w:pPr>
        <w:ind w:left="6795" w:hanging="401"/>
      </w:pPr>
      <w:rPr>
        <w:rFonts w:hint="default"/>
        <w:lang w:val="pt-PT" w:eastAsia="pt-PT" w:bidi="pt-PT"/>
      </w:rPr>
    </w:lvl>
    <w:lvl w:ilvl="7">
      <w:numFmt w:val="bullet"/>
      <w:lvlText w:val="•"/>
      <w:lvlJc w:val="left"/>
      <w:pPr>
        <w:ind w:left="7848" w:hanging="401"/>
      </w:pPr>
      <w:rPr>
        <w:rFonts w:hint="default"/>
        <w:lang w:val="pt-PT" w:eastAsia="pt-PT" w:bidi="pt-PT"/>
      </w:rPr>
    </w:lvl>
    <w:lvl w:ilvl="8">
      <w:numFmt w:val="bullet"/>
      <w:lvlText w:val="•"/>
      <w:lvlJc w:val="left"/>
      <w:pPr>
        <w:ind w:left="8901" w:hanging="401"/>
      </w:pPr>
      <w:rPr>
        <w:rFonts w:hint="default"/>
        <w:lang w:val="pt-PT" w:eastAsia="pt-PT" w:bidi="pt-PT"/>
      </w:rPr>
    </w:lvl>
  </w:abstractNum>
  <w:abstractNum w:abstractNumId="1">
    <w:nsid w:val="06214CFB"/>
    <w:multiLevelType w:val="hybridMultilevel"/>
    <w:tmpl w:val="EA1AAE86"/>
    <w:lvl w:ilvl="0" w:tplc="D8387A1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42B2388E">
      <w:numFmt w:val="bullet"/>
      <w:lvlText w:val="•"/>
      <w:lvlJc w:val="left"/>
      <w:pPr>
        <w:ind w:left="1730" w:hanging="228"/>
      </w:pPr>
      <w:rPr>
        <w:rFonts w:hint="default"/>
        <w:lang w:val="pt-PT" w:eastAsia="pt-PT" w:bidi="pt-PT"/>
      </w:rPr>
    </w:lvl>
    <w:lvl w:ilvl="2" w:tplc="06320312">
      <w:numFmt w:val="bullet"/>
      <w:lvlText w:val="•"/>
      <w:lvlJc w:val="left"/>
      <w:pPr>
        <w:ind w:left="2761" w:hanging="228"/>
      </w:pPr>
      <w:rPr>
        <w:rFonts w:hint="default"/>
        <w:lang w:val="pt-PT" w:eastAsia="pt-PT" w:bidi="pt-PT"/>
      </w:rPr>
    </w:lvl>
    <w:lvl w:ilvl="3" w:tplc="4636044A">
      <w:numFmt w:val="bullet"/>
      <w:lvlText w:val="•"/>
      <w:lvlJc w:val="left"/>
      <w:pPr>
        <w:ind w:left="3791" w:hanging="228"/>
      </w:pPr>
      <w:rPr>
        <w:rFonts w:hint="default"/>
        <w:lang w:val="pt-PT" w:eastAsia="pt-PT" w:bidi="pt-PT"/>
      </w:rPr>
    </w:lvl>
    <w:lvl w:ilvl="4" w:tplc="F3300D88">
      <w:numFmt w:val="bullet"/>
      <w:lvlText w:val="•"/>
      <w:lvlJc w:val="left"/>
      <w:pPr>
        <w:ind w:left="4822" w:hanging="228"/>
      </w:pPr>
      <w:rPr>
        <w:rFonts w:hint="default"/>
        <w:lang w:val="pt-PT" w:eastAsia="pt-PT" w:bidi="pt-PT"/>
      </w:rPr>
    </w:lvl>
    <w:lvl w:ilvl="5" w:tplc="A07C21F6">
      <w:numFmt w:val="bullet"/>
      <w:lvlText w:val="•"/>
      <w:lvlJc w:val="left"/>
      <w:pPr>
        <w:ind w:left="5853" w:hanging="228"/>
      </w:pPr>
      <w:rPr>
        <w:rFonts w:hint="default"/>
        <w:lang w:val="pt-PT" w:eastAsia="pt-PT" w:bidi="pt-PT"/>
      </w:rPr>
    </w:lvl>
    <w:lvl w:ilvl="6" w:tplc="2C86954C">
      <w:numFmt w:val="bullet"/>
      <w:lvlText w:val="•"/>
      <w:lvlJc w:val="left"/>
      <w:pPr>
        <w:ind w:left="6883" w:hanging="228"/>
      </w:pPr>
      <w:rPr>
        <w:rFonts w:hint="default"/>
        <w:lang w:val="pt-PT" w:eastAsia="pt-PT" w:bidi="pt-PT"/>
      </w:rPr>
    </w:lvl>
    <w:lvl w:ilvl="7" w:tplc="316A3748">
      <w:numFmt w:val="bullet"/>
      <w:lvlText w:val="•"/>
      <w:lvlJc w:val="left"/>
      <w:pPr>
        <w:ind w:left="7914" w:hanging="228"/>
      </w:pPr>
      <w:rPr>
        <w:rFonts w:hint="default"/>
        <w:lang w:val="pt-PT" w:eastAsia="pt-PT" w:bidi="pt-PT"/>
      </w:rPr>
    </w:lvl>
    <w:lvl w:ilvl="8" w:tplc="21D4104C">
      <w:numFmt w:val="bullet"/>
      <w:lvlText w:val="•"/>
      <w:lvlJc w:val="left"/>
      <w:pPr>
        <w:ind w:left="8945" w:hanging="228"/>
      </w:pPr>
      <w:rPr>
        <w:rFonts w:hint="default"/>
        <w:lang w:val="pt-PT" w:eastAsia="pt-PT" w:bidi="pt-PT"/>
      </w:rPr>
    </w:lvl>
  </w:abstractNum>
  <w:abstractNum w:abstractNumId="2">
    <w:nsid w:val="09F77ED0"/>
    <w:multiLevelType w:val="multilevel"/>
    <w:tmpl w:val="F1644998"/>
    <w:lvl w:ilvl="0">
      <w:start w:val="6"/>
      <w:numFmt w:val="decimal"/>
      <w:lvlText w:val="%1"/>
      <w:lvlJc w:val="left"/>
      <w:pPr>
        <w:ind w:left="588" w:hanging="431"/>
        <w:jc w:val="left"/>
      </w:pPr>
      <w:rPr>
        <w:rFonts w:hint="default"/>
        <w:lang w:val="pt-PT" w:eastAsia="pt-PT" w:bidi="pt-PT"/>
      </w:rPr>
    </w:lvl>
    <w:lvl w:ilvl="1">
      <w:start w:val="1"/>
      <w:numFmt w:val="decimal"/>
      <w:lvlText w:val="%1.%2."/>
      <w:lvlJc w:val="left"/>
      <w:pPr>
        <w:ind w:left="588" w:hanging="43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31"/>
      </w:pPr>
      <w:rPr>
        <w:rFonts w:hint="default"/>
        <w:lang w:val="pt-PT" w:eastAsia="pt-PT" w:bidi="pt-PT"/>
      </w:rPr>
    </w:lvl>
    <w:lvl w:ilvl="3">
      <w:numFmt w:val="bullet"/>
      <w:lvlText w:val="•"/>
      <w:lvlJc w:val="left"/>
      <w:pPr>
        <w:ind w:left="3707" w:hanging="431"/>
      </w:pPr>
      <w:rPr>
        <w:rFonts w:hint="default"/>
        <w:lang w:val="pt-PT" w:eastAsia="pt-PT" w:bidi="pt-PT"/>
      </w:rPr>
    </w:lvl>
    <w:lvl w:ilvl="4">
      <w:numFmt w:val="bullet"/>
      <w:lvlText w:val="•"/>
      <w:lvlJc w:val="left"/>
      <w:pPr>
        <w:ind w:left="4750" w:hanging="431"/>
      </w:pPr>
      <w:rPr>
        <w:rFonts w:hint="default"/>
        <w:lang w:val="pt-PT" w:eastAsia="pt-PT" w:bidi="pt-PT"/>
      </w:rPr>
    </w:lvl>
    <w:lvl w:ilvl="5">
      <w:numFmt w:val="bullet"/>
      <w:lvlText w:val="•"/>
      <w:lvlJc w:val="left"/>
      <w:pPr>
        <w:ind w:left="5793" w:hanging="431"/>
      </w:pPr>
      <w:rPr>
        <w:rFonts w:hint="default"/>
        <w:lang w:val="pt-PT" w:eastAsia="pt-PT" w:bidi="pt-PT"/>
      </w:rPr>
    </w:lvl>
    <w:lvl w:ilvl="6">
      <w:numFmt w:val="bullet"/>
      <w:lvlText w:val="•"/>
      <w:lvlJc w:val="left"/>
      <w:pPr>
        <w:ind w:left="6835" w:hanging="431"/>
      </w:pPr>
      <w:rPr>
        <w:rFonts w:hint="default"/>
        <w:lang w:val="pt-PT" w:eastAsia="pt-PT" w:bidi="pt-PT"/>
      </w:rPr>
    </w:lvl>
    <w:lvl w:ilvl="7">
      <w:numFmt w:val="bullet"/>
      <w:lvlText w:val="•"/>
      <w:lvlJc w:val="left"/>
      <w:pPr>
        <w:ind w:left="7878" w:hanging="431"/>
      </w:pPr>
      <w:rPr>
        <w:rFonts w:hint="default"/>
        <w:lang w:val="pt-PT" w:eastAsia="pt-PT" w:bidi="pt-PT"/>
      </w:rPr>
    </w:lvl>
    <w:lvl w:ilvl="8">
      <w:numFmt w:val="bullet"/>
      <w:lvlText w:val="•"/>
      <w:lvlJc w:val="left"/>
      <w:pPr>
        <w:ind w:left="8921" w:hanging="431"/>
      </w:pPr>
      <w:rPr>
        <w:rFonts w:hint="default"/>
        <w:lang w:val="pt-PT" w:eastAsia="pt-PT" w:bidi="pt-PT"/>
      </w:rPr>
    </w:lvl>
  </w:abstractNum>
  <w:abstractNum w:abstractNumId="3">
    <w:nsid w:val="1017711B"/>
    <w:multiLevelType w:val="multilevel"/>
    <w:tmpl w:val="E0A49444"/>
    <w:lvl w:ilvl="0">
      <w:start w:val="5"/>
      <w:numFmt w:val="decimal"/>
      <w:lvlText w:val="%1"/>
      <w:lvlJc w:val="left"/>
      <w:pPr>
        <w:ind w:left="974" w:hanging="387"/>
        <w:jc w:val="left"/>
      </w:pPr>
      <w:rPr>
        <w:rFonts w:hint="default"/>
        <w:lang w:val="pt-PT" w:eastAsia="pt-PT" w:bidi="pt-PT"/>
      </w:rPr>
    </w:lvl>
    <w:lvl w:ilvl="1">
      <w:start w:val="1"/>
      <w:numFmt w:val="decimal"/>
      <w:lvlText w:val="%1.%2."/>
      <w:lvlJc w:val="left"/>
      <w:pPr>
        <w:ind w:left="974"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85" w:hanging="387"/>
      </w:pPr>
      <w:rPr>
        <w:rFonts w:hint="default"/>
        <w:lang w:val="pt-PT" w:eastAsia="pt-PT" w:bidi="pt-PT"/>
      </w:rPr>
    </w:lvl>
    <w:lvl w:ilvl="3">
      <w:numFmt w:val="bullet"/>
      <w:lvlText w:val="•"/>
      <w:lvlJc w:val="left"/>
      <w:pPr>
        <w:ind w:left="3987" w:hanging="387"/>
      </w:pPr>
      <w:rPr>
        <w:rFonts w:hint="default"/>
        <w:lang w:val="pt-PT" w:eastAsia="pt-PT" w:bidi="pt-PT"/>
      </w:rPr>
    </w:lvl>
    <w:lvl w:ilvl="4">
      <w:numFmt w:val="bullet"/>
      <w:lvlText w:val="•"/>
      <w:lvlJc w:val="left"/>
      <w:pPr>
        <w:ind w:left="4990" w:hanging="387"/>
      </w:pPr>
      <w:rPr>
        <w:rFonts w:hint="default"/>
        <w:lang w:val="pt-PT" w:eastAsia="pt-PT" w:bidi="pt-PT"/>
      </w:rPr>
    </w:lvl>
    <w:lvl w:ilvl="5">
      <w:numFmt w:val="bullet"/>
      <w:lvlText w:val="•"/>
      <w:lvlJc w:val="left"/>
      <w:pPr>
        <w:ind w:left="5993" w:hanging="387"/>
      </w:pPr>
      <w:rPr>
        <w:rFonts w:hint="default"/>
        <w:lang w:val="pt-PT" w:eastAsia="pt-PT" w:bidi="pt-PT"/>
      </w:rPr>
    </w:lvl>
    <w:lvl w:ilvl="6">
      <w:numFmt w:val="bullet"/>
      <w:lvlText w:val="•"/>
      <w:lvlJc w:val="left"/>
      <w:pPr>
        <w:ind w:left="6995" w:hanging="387"/>
      </w:pPr>
      <w:rPr>
        <w:rFonts w:hint="default"/>
        <w:lang w:val="pt-PT" w:eastAsia="pt-PT" w:bidi="pt-PT"/>
      </w:rPr>
    </w:lvl>
    <w:lvl w:ilvl="7">
      <w:numFmt w:val="bullet"/>
      <w:lvlText w:val="•"/>
      <w:lvlJc w:val="left"/>
      <w:pPr>
        <w:ind w:left="7998" w:hanging="387"/>
      </w:pPr>
      <w:rPr>
        <w:rFonts w:hint="default"/>
        <w:lang w:val="pt-PT" w:eastAsia="pt-PT" w:bidi="pt-PT"/>
      </w:rPr>
    </w:lvl>
    <w:lvl w:ilvl="8">
      <w:numFmt w:val="bullet"/>
      <w:lvlText w:val="•"/>
      <w:lvlJc w:val="left"/>
      <w:pPr>
        <w:ind w:left="9001" w:hanging="387"/>
      </w:pPr>
      <w:rPr>
        <w:rFonts w:hint="default"/>
        <w:lang w:val="pt-PT" w:eastAsia="pt-PT" w:bidi="pt-PT"/>
      </w:rPr>
    </w:lvl>
  </w:abstractNum>
  <w:abstractNum w:abstractNumId="4">
    <w:nsid w:val="14065A82"/>
    <w:multiLevelType w:val="hybridMultilevel"/>
    <w:tmpl w:val="008EB510"/>
    <w:lvl w:ilvl="0" w:tplc="9650181A">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F746F276">
      <w:numFmt w:val="bullet"/>
      <w:lvlText w:val="•"/>
      <w:lvlJc w:val="left"/>
      <w:pPr>
        <w:ind w:left="1730" w:hanging="228"/>
      </w:pPr>
      <w:rPr>
        <w:rFonts w:hint="default"/>
        <w:lang w:val="pt-PT" w:eastAsia="pt-PT" w:bidi="pt-PT"/>
      </w:rPr>
    </w:lvl>
    <w:lvl w:ilvl="2" w:tplc="3BC8D02A">
      <w:numFmt w:val="bullet"/>
      <w:lvlText w:val="•"/>
      <w:lvlJc w:val="left"/>
      <w:pPr>
        <w:ind w:left="2761" w:hanging="228"/>
      </w:pPr>
      <w:rPr>
        <w:rFonts w:hint="default"/>
        <w:lang w:val="pt-PT" w:eastAsia="pt-PT" w:bidi="pt-PT"/>
      </w:rPr>
    </w:lvl>
    <w:lvl w:ilvl="3" w:tplc="7658A19C">
      <w:numFmt w:val="bullet"/>
      <w:lvlText w:val="•"/>
      <w:lvlJc w:val="left"/>
      <w:pPr>
        <w:ind w:left="3791" w:hanging="228"/>
      </w:pPr>
      <w:rPr>
        <w:rFonts w:hint="default"/>
        <w:lang w:val="pt-PT" w:eastAsia="pt-PT" w:bidi="pt-PT"/>
      </w:rPr>
    </w:lvl>
    <w:lvl w:ilvl="4" w:tplc="5A362132">
      <w:numFmt w:val="bullet"/>
      <w:lvlText w:val="•"/>
      <w:lvlJc w:val="left"/>
      <w:pPr>
        <w:ind w:left="4822" w:hanging="228"/>
      </w:pPr>
      <w:rPr>
        <w:rFonts w:hint="default"/>
        <w:lang w:val="pt-PT" w:eastAsia="pt-PT" w:bidi="pt-PT"/>
      </w:rPr>
    </w:lvl>
    <w:lvl w:ilvl="5" w:tplc="E3F82A38">
      <w:numFmt w:val="bullet"/>
      <w:lvlText w:val="•"/>
      <w:lvlJc w:val="left"/>
      <w:pPr>
        <w:ind w:left="5853" w:hanging="228"/>
      </w:pPr>
      <w:rPr>
        <w:rFonts w:hint="default"/>
        <w:lang w:val="pt-PT" w:eastAsia="pt-PT" w:bidi="pt-PT"/>
      </w:rPr>
    </w:lvl>
    <w:lvl w:ilvl="6" w:tplc="357AF5BC">
      <w:numFmt w:val="bullet"/>
      <w:lvlText w:val="•"/>
      <w:lvlJc w:val="left"/>
      <w:pPr>
        <w:ind w:left="6883" w:hanging="228"/>
      </w:pPr>
      <w:rPr>
        <w:rFonts w:hint="default"/>
        <w:lang w:val="pt-PT" w:eastAsia="pt-PT" w:bidi="pt-PT"/>
      </w:rPr>
    </w:lvl>
    <w:lvl w:ilvl="7" w:tplc="E5B00EF6">
      <w:numFmt w:val="bullet"/>
      <w:lvlText w:val="•"/>
      <w:lvlJc w:val="left"/>
      <w:pPr>
        <w:ind w:left="7914" w:hanging="228"/>
      </w:pPr>
      <w:rPr>
        <w:rFonts w:hint="default"/>
        <w:lang w:val="pt-PT" w:eastAsia="pt-PT" w:bidi="pt-PT"/>
      </w:rPr>
    </w:lvl>
    <w:lvl w:ilvl="8" w:tplc="2EF02E42">
      <w:numFmt w:val="bullet"/>
      <w:lvlText w:val="•"/>
      <w:lvlJc w:val="left"/>
      <w:pPr>
        <w:ind w:left="8945" w:hanging="228"/>
      </w:pPr>
      <w:rPr>
        <w:rFonts w:hint="default"/>
        <w:lang w:val="pt-PT" w:eastAsia="pt-PT" w:bidi="pt-PT"/>
      </w:rPr>
    </w:lvl>
  </w:abstractNum>
  <w:abstractNum w:abstractNumId="5">
    <w:nsid w:val="16AE39F4"/>
    <w:multiLevelType w:val="multilevel"/>
    <w:tmpl w:val="8C82F002"/>
    <w:lvl w:ilvl="0">
      <w:start w:val="18"/>
      <w:numFmt w:val="decimal"/>
      <w:lvlText w:val="%1"/>
      <w:lvlJc w:val="left"/>
      <w:pPr>
        <w:ind w:left="472" w:hanging="538"/>
        <w:jc w:val="left"/>
      </w:pPr>
      <w:rPr>
        <w:rFonts w:hint="default"/>
        <w:lang w:val="pt-PT" w:eastAsia="pt-PT" w:bidi="pt-PT"/>
      </w:rPr>
    </w:lvl>
    <w:lvl w:ilvl="1">
      <w:start w:val="1"/>
      <w:numFmt w:val="decimal"/>
      <w:lvlText w:val="%1.%2."/>
      <w:lvlJc w:val="left"/>
      <w:pPr>
        <w:ind w:left="472" w:hanging="53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8"/>
      </w:pPr>
      <w:rPr>
        <w:rFonts w:hint="default"/>
        <w:lang w:val="pt-PT" w:eastAsia="pt-PT" w:bidi="pt-PT"/>
      </w:rPr>
    </w:lvl>
    <w:lvl w:ilvl="3">
      <w:numFmt w:val="bullet"/>
      <w:lvlText w:val="•"/>
      <w:lvlJc w:val="left"/>
      <w:pPr>
        <w:ind w:left="3637" w:hanging="538"/>
      </w:pPr>
      <w:rPr>
        <w:rFonts w:hint="default"/>
        <w:lang w:val="pt-PT" w:eastAsia="pt-PT" w:bidi="pt-PT"/>
      </w:rPr>
    </w:lvl>
    <w:lvl w:ilvl="4">
      <w:numFmt w:val="bullet"/>
      <w:lvlText w:val="•"/>
      <w:lvlJc w:val="left"/>
      <w:pPr>
        <w:ind w:left="4690" w:hanging="538"/>
      </w:pPr>
      <w:rPr>
        <w:rFonts w:hint="default"/>
        <w:lang w:val="pt-PT" w:eastAsia="pt-PT" w:bidi="pt-PT"/>
      </w:rPr>
    </w:lvl>
    <w:lvl w:ilvl="5">
      <w:numFmt w:val="bullet"/>
      <w:lvlText w:val="•"/>
      <w:lvlJc w:val="left"/>
      <w:pPr>
        <w:ind w:left="5743" w:hanging="538"/>
      </w:pPr>
      <w:rPr>
        <w:rFonts w:hint="default"/>
        <w:lang w:val="pt-PT" w:eastAsia="pt-PT" w:bidi="pt-PT"/>
      </w:rPr>
    </w:lvl>
    <w:lvl w:ilvl="6">
      <w:numFmt w:val="bullet"/>
      <w:lvlText w:val="•"/>
      <w:lvlJc w:val="left"/>
      <w:pPr>
        <w:ind w:left="6795" w:hanging="538"/>
      </w:pPr>
      <w:rPr>
        <w:rFonts w:hint="default"/>
        <w:lang w:val="pt-PT" w:eastAsia="pt-PT" w:bidi="pt-PT"/>
      </w:rPr>
    </w:lvl>
    <w:lvl w:ilvl="7">
      <w:numFmt w:val="bullet"/>
      <w:lvlText w:val="•"/>
      <w:lvlJc w:val="left"/>
      <w:pPr>
        <w:ind w:left="7848" w:hanging="538"/>
      </w:pPr>
      <w:rPr>
        <w:rFonts w:hint="default"/>
        <w:lang w:val="pt-PT" w:eastAsia="pt-PT" w:bidi="pt-PT"/>
      </w:rPr>
    </w:lvl>
    <w:lvl w:ilvl="8">
      <w:numFmt w:val="bullet"/>
      <w:lvlText w:val="•"/>
      <w:lvlJc w:val="left"/>
      <w:pPr>
        <w:ind w:left="8901" w:hanging="538"/>
      </w:pPr>
      <w:rPr>
        <w:rFonts w:hint="default"/>
        <w:lang w:val="pt-PT" w:eastAsia="pt-PT" w:bidi="pt-PT"/>
      </w:rPr>
    </w:lvl>
  </w:abstractNum>
  <w:abstractNum w:abstractNumId="6">
    <w:nsid w:val="1AA60AF9"/>
    <w:multiLevelType w:val="hybridMultilevel"/>
    <w:tmpl w:val="31FACE4A"/>
    <w:lvl w:ilvl="0" w:tplc="7A6AAD8C">
      <w:start w:val="1"/>
      <w:numFmt w:val="lowerLetter"/>
      <w:lvlText w:val="%1)"/>
      <w:lvlJc w:val="left"/>
      <w:pPr>
        <w:ind w:left="833" w:hanging="361"/>
        <w:jc w:val="left"/>
      </w:pPr>
      <w:rPr>
        <w:rFonts w:ascii="Times New Roman" w:eastAsia="Times New Roman" w:hAnsi="Times New Roman" w:cs="Times New Roman" w:hint="default"/>
        <w:w w:val="100"/>
        <w:sz w:val="22"/>
        <w:szCs w:val="22"/>
        <w:lang w:val="pt-PT" w:eastAsia="pt-PT" w:bidi="pt-PT"/>
      </w:rPr>
    </w:lvl>
    <w:lvl w:ilvl="1" w:tplc="72F0DE20">
      <w:numFmt w:val="bullet"/>
      <w:lvlText w:val="•"/>
      <w:lvlJc w:val="left"/>
      <w:pPr>
        <w:ind w:left="1856" w:hanging="361"/>
      </w:pPr>
      <w:rPr>
        <w:rFonts w:hint="default"/>
        <w:lang w:val="pt-PT" w:eastAsia="pt-PT" w:bidi="pt-PT"/>
      </w:rPr>
    </w:lvl>
    <w:lvl w:ilvl="2" w:tplc="169A5CB0">
      <w:numFmt w:val="bullet"/>
      <w:lvlText w:val="•"/>
      <w:lvlJc w:val="left"/>
      <w:pPr>
        <w:ind w:left="2873" w:hanging="361"/>
      </w:pPr>
      <w:rPr>
        <w:rFonts w:hint="default"/>
        <w:lang w:val="pt-PT" w:eastAsia="pt-PT" w:bidi="pt-PT"/>
      </w:rPr>
    </w:lvl>
    <w:lvl w:ilvl="3" w:tplc="5DF04062">
      <w:numFmt w:val="bullet"/>
      <w:lvlText w:val="•"/>
      <w:lvlJc w:val="left"/>
      <w:pPr>
        <w:ind w:left="3889" w:hanging="361"/>
      </w:pPr>
      <w:rPr>
        <w:rFonts w:hint="default"/>
        <w:lang w:val="pt-PT" w:eastAsia="pt-PT" w:bidi="pt-PT"/>
      </w:rPr>
    </w:lvl>
    <w:lvl w:ilvl="4" w:tplc="80D88590">
      <w:numFmt w:val="bullet"/>
      <w:lvlText w:val="•"/>
      <w:lvlJc w:val="left"/>
      <w:pPr>
        <w:ind w:left="4906" w:hanging="361"/>
      </w:pPr>
      <w:rPr>
        <w:rFonts w:hint="default"/>
        <w:lang w:val="pt-PT" w:eastAsia="pt-PT" w:bidi="pt-PT"/>
      </w:rPr>
    </w:lvl>
    <w:lvl w:ilvl="5" w:tplc="8D4E6AA8">
      <w:numFmt w:val="bullet"/>
      <w:lvlText w:val="•"/>
      <w:lvlJc w:val="left"/>
      <w:pPr>
        <w:ind w:left="5923" w:hanging="361"/>
      </w:pPr>
      <w:rPr>
        <w:rFonts w:hint="default"/>
        <w:lang w:val="pt-PT" w:eastAsia="pt-PT" w:bidi="pt-PT"/>
      </w:rPr>
    </w:lvl>
    <w:lvl w:ilvl="6" w:tplc="30C68DBE">
      <w:numFmt w:val="bullet"/>
      <w:lvlText w:val="•"/>
      <w:lvlJc w:val="left"/>
      <w:pPr>
        <w:ind w:left="6939" w:hanging="361"/>
      </w:pPr>
      <w:rPr>
        <w:rFonts w:hint="default"/>
        <w:lang w:val="pt-PT" w:eastAsia="pt-PT" w:bidi="pt-PT"/>
      </w:rPr>
    </w:lvl>
    <w:lvl w:ilvl="7" w:tplc="12EE86C4">
      <w:numFmt w:val="bullet"/>
      <w:lvlText w:val="•"/>
      <w:lvlJc w:val="left"/>
      <w:pPr>
        <w:ind w:left="7956" w:hanging="361"/>
      </w:pPr>
      <w:rPr>
        <w:rFonts w:hint="default"/>
        <w:lang w:val="pt-PT" w:eastAsia="pt-PT" w:bidi="pt-PT"/>
      </w:rPr>
    </w:lvl>
    <w:lvl w:ilvl="8" w:tplc="ACC8291A">
      <w:numFmt w:val="bullet"/>
      <w:lvlText w:val="•"/>
      <w:lvlJc w:val="left"/>
      <w:pPr>
        <w:ind w:left="8973" w:hanging="361"/>
      </w:pPr>
      <w:rPr>
        <w:rFonts w:hint="default"/>
        <w:lang w:val="pt-PT" w:eastAsia="pt-PT" w:bidi="pt-PT"/>
      </w:rPr>
    </w:lvl>
  </w:abstractNum>
  <w:abstractNum w:abstractNumId="7">
    <w:nsid w:val="1C005E50"/>
    <w:multiLevelType w:val="multilevel"/>
    <w:tmpl w:val="2D3A8818"/>
    <w:lvl w:ilvl="0">
      <w:start w:val="15"/>
      <w:numFmt w:val="decimal"/>
      <w:lvlText w:val="%1"/>
      <w:lvlJc w:val="left"/>
      <w:pPr>
        <w:ind w:left="472" w:hanging="543"/>
        <w:jc w:val="left"/>
      </w:pPr>
      <w:rPr>
        <w:rFonts w:hint="default"/>
        <w:lang w:val="pt-PT" w:eastAsia="pt-PT" w:bidi="pt-PT"/>
      </w:rPr>
    </w:lvl>
    <w:lvl w:ilvl="1">
      <w:start w:val="1"/>
      <w:numFmt w:val="decimal"/>
      <w:lvlText w:val="%1.%2."/>
      <w:lvlJc w:val="left"/>
      <w:pPr>
        <w:ind w:left="472" w:hanging="54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43"/>
      </w:pPr>
      <w:rPr>
        <w:rFonts w:hint="default"/>
        <w:lang w:val="pt-PT" w:eastAsia="pt-PT" w:bidi="pt-PT"/>
      </w:rPr>
    </w:lvl>
    <w:lvl w:ilvl="3">
      <w:numFmt w:val="bullet"/>
      <w:lvlText w:val="•"/>
      <w:lvlJc w:val="left"/>
      <w:pPr>
        <w:ind w:left="3637" w:hanging="543"/>
      </w:pPr>
      <w:rPr>
        <w:rFonts w:hint="default"/>
        <w:lang w:val="pt-PT" w:eastAsia="pt-PT" w:bidi="pt-PT"/>
      </w:rPr>
    </w:lvl>
    <w:lvl w:ilvl="4">
      <w:numFmt w:val="bullet"/>
      <w:lvlText w:val="•"/>
      <w:lvlJc w:val="left"/>
      <w:pPr>
        <w:ind w:left="4690" w:hanging="543"/>
      </w:pPr>
      <w:rPr>
        <w:rFonts w:hint="default"/>
        <w:lang w:val="pt-PT" w:eastAsia="pt-PT" w:bidi="pt-PT"/>
      </w:rPr>
    </w:lvl>
    <w:lvl w:ilvl="5">
      <w:numFmt w:val="bullet"/>
      <w:lvlText w:val="•"/>
      <w:lvlJc w:val="left"/>
      <w:pPr>
        <w:ind w:left="5743" w:hanging="543"/>
      </w:pPr>
      <w:rPr>
        <w:rFonts w:hint="default"/>
        <w:lang w:val="pt-PT" w:eastAsia="pt-PT" w:bidi="pt-PT"/>
      </w:rPr>
    </w:lvl>
    <w:lvl w:ilvl="6">
      <w:numFmt w:val="bullet"/>
      <w:lvlText w:val="•"/>
      <w:lvlJc w:val="left"/>
      <w:pPr>
        <w:ind w:left="6795" w:hanging="543"/>
      </w:pPr>
      <w:rPr>
        <w:rFonts w:hint="default"/>
        <w:lang w:val="pt-PT" w:eastAsia="pt-PT" w:bidi="pt-PT"/>
      </w:rPr>
    </w:lvl>
    <w:lvl w:ilvl="7">
      <w:numFmt w:val="bullet"/>
      <w:lvlText w:val="•"/>
      <w:lvlJc w:val="left"/>
      <w:pPr>
        <w:ind w:left="7848" w:hanging="543"/>
      </w:pPr>
      <w:rPr>
        <w:rFonts w:hint="default"/>
        <w:lang w:val="pt-PT" w:eastAsia="pt-PT" w:bidi="pt-PT"/>
      </w:rPr>
    </w:lvl>
    <w:lvl w:ilvl="8">
      <w:numFmt w:val="bullet"/>
      <w:lvlText w:val="•"/>
      <w:lvlJc w:val="left"/>
      <w:pPr>
        <w:ind w:left="8901" w:hanging="543"/>
      </w:pPr>
      <w:rPr>
        <w:rFonts w:hint="default"/>
        <w:lang w:val="pt-PT" w:eastAsia="pt-PT" w:bidi="pt-PT"/>
      </w:rPr>
    </w:lvl>
  </w:abstractNum>
  <w:abstractNum w:abstractNumId="8">
    <w:nsid w:val="1CF0486F"/>
    <w:multiLevelType w:val="hybridMultilevel"/>
    <w:tmpl w:val="40020620"/>
    <w:lvl w:ilvl="0" w:tplc="7D3A81B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92BE0F3A">
      <w:numFmt w:val="bullet"/>
      <w:lvlText w:val="•"/>
      <w:lvlJc w:val="left"/>
      <w:pPr>
        <w:ind w:left="1730" w:hanging="228"/>
      </w:pPr>
      <w:rPr>
        <w:rFonts w:hint="default"/>
        <w:lang w:val="pt-PT" w:eastAsia="pt-PT" w:bidi="pt-PT"/>
      </w:rPr>
    </w:lvl>
    <w:lvl w:ilvl="2" w:tplc="8DC09EF4">
      <w:numFmt w:val="bullet"/>
      <w:lvlText w:val="•"/>
      <w:lvlJc w:val="left"/>
      <w:pPr>
        <w:ind w:left="2761" w:hanging="228"/>
      </w:pPr>
      <w:rPr>
        <w:rFonts w:hint="default"/>
        <w:lang w:val="pt-PT" w:eastAsia="pt-PT" w:bidi="pt-PT"/>
      </w:rPr>
    </w:lvl>
    <w:lvl w:ilvl="3" w:tplc="9C5ABD84">
      <w:numFmt w:val="bullet"/>
      <w:lvlText w:val="•"/>
      <w:lvlJc w:val="left"/>
      <w:pPr>
        <w:ind w:left="3791" w:hanging="228"/>
      </w:pPr>
      <w:rPr>
        <w:rFonts w:hint="default"/>
        <w:lang w:val="pt-PT" w:eastAsia="pt-PT" w:bidi="pt-PT"/>
      </w:rPr>
    </w:lvl>
    <w:lvl w:ilvl="4" w:tplc="ED161D24">
      <w:numFmt w:val="bullet"/>
      <w:lvlText w:val="•"/>
      <w:lvlJc w:val="left"/>
      <w:pPr>
        <w:ind w:left="4822" w:hanging="228"/>
      </w:pPr>
      <w:rPr>
        <w:rFonts w:hint="default"/>
        <w:lang w:val="pt-PT" w:eastAsia="pt-PT" w:bidi="pt-PT"/>
      </w:rPr>
    </w:lvl>
    <w:lvl w:ilvl="5" w:tplc="53625A06">
      <w:numFmt w:val="bullet"/>
      <w:lvlText w:val="•"/>
      <w:lvlJc w:val="left"/>
      <w:pPr>
        <w:ind w:left="5853" w:hanging="228"/>
      </w:pPr>
      <w:rPr>
        <w:rFonts w:hint="default"/>
        <w:lang w:val="pt-PT" w:eastAsia="pt-PT" w:bidi="pt-PT"/>
      </w:rPr>
    </w:lvl>
    <w:lvl w:ilvl="6" w:tplc="141278C2">
      <w:numFmt w:val="bullet"/>
      <w:lvlText w:val="•"/>
      <w:lvlJc w:val="left"/>
      <w:pPr>
        <w:ind w:left="6883" w:hanging="228"/>
      </w:pPr>
      <w:rPr>
        <w:rFonts w:hint="default"/>
        <w:lang w:val="pt-PT" w:eastAsia="pt-PT" w:bidi="pt-PT"/>
      </w:rPr>
    </w:lvl>
    <w:lvl w:ilvl="7" w:tplc="2096846A">
      <w:numFmt w:val="bullet"/>
      <w:lvlText w:val="•"/>
      <w:lvlJc w:val="left"/>
      <w:pPr>
        <w:ind w:left="7914" w:hanging="228"/>
      </w:pPr>
      <w:rPr>
        <w:rFonts w:hint="default"/>
        <w:lang w:val="pt-PT" w:eastAsia="pt-PT" w:bidi="pt-PT"/>
      </w:rPr>
    </w:lvl>
    <w:lvl w:ilvl="8" w:tplc="758299FA">
      <w:numFmt w:val="bullet"/>
      <w:lvlText w:val="•"/>
      <w:lvlJc w:val="left"/>
      <w:pPr>
        <w:ind w:left="8945" w:hanging="228"/>
      </w:pPr>
      <w:rPr>
        <w:rFonts w:hint="default"/>
        <w:lang w:val="pt-PT" w:eastAsia="pt-PT" w:bidi="pt-PT"/>
      </w:rPr>
    </w:lvl>
  </w:abstractNum>
  <w:abstractNum w:abstractNumId="9">
    <w:nsid w:val="1D7B38A7"/>
    <w:multiLevelType w:val="hybridMultilevel"/>
    <w:tmpl w:val="38826532"/>
    <w:lvl w:ilvl="0" w:tplc="8D487B22">
      <w:numFmt w:val="bullet"/>
      <w:lvlText w:val="-"/>
      <w:lvlJc w:val="left"/>
      <w:pPr>
        <w:ind w:left="105" w:hanging="140"/>
      </w:pPr>
      <w:rPr>
        <w:rFonts w:ascii="Times New Roman" w:eastAsia="Times New Roman" w:hAnsi="Times New Roman" w:cs="Times New Roman" w:hint="default"/>
        <w:w w:val="99"/>
        <w:sz w:val="24"/>
        <w:szCs w:val="24"/>
        <w:lang w:val="pt-PT" w:eastAsia="pt-PT" w:bidi="pt-PT"/>
      </w:rPr>
    </w:lvl>
    <w:lvl w:ilvl="1" w:tplc="3D5AFEEA">
      <w:numFmt w:val="bullet"/>
      <w:lvlText w:val="•"/>
      <w:lvlJc w:val="left"/>
      <w:pPr>
        <w:ind w:left="515" w:hanging="140"/>
      </w:pPr>
      <w:rPr>
        <w:rFonts w:hint="default"/>
        <w:lang w:val="pt-PT" w:eastAsia="pt-PT" w:bidi="pt-PT"/>
      </w:rPr>
    </w:lvl>
    <w:lvl w:ilvl="2" w:tplc="1F6A8976">
      <w:numFmt w:val="bullet"/>
      <w:lvlText w:val="•"/>
      <w:lvlJc w:val="left"/>
      <w:pPr>
        <w:ind w:left="931" w:hanging="140"/>
      </w:pPr>
      <w:rPr>
        <w:rFonts w:hint="default"/>
        <w:lang w:val="pt-PT" w:eastAsia="pt-PT" w:bidi="pt-PT"/>
      </w:rPr>
    </w:lvl>
    <w:lvl w:ilvl="3" w:tplc="D954E906">
      <w:numFmt w:val="bullet"/>
      <w:lvlText w:val="•"/>
      <w:lvlJc w:val="left"/>
      <w:pPr>
        <w:ind w:left="1346" w:hanging="140"/>
      </w:pPr>
      <w:rPr>
        <w:rFonts w:hint="default"/>
        <w:lang w:val="pt-PT" w:eastAsia="pt-PT" w:bidi="pt-PT"/>
      </w:rPr>
    </w:lvl>
    <w:lvl w:ilvl="4" w:tplc="52E0CA4C">
      <w:numFmt w:val="bullet"/>
      <w:lvlText w:val="•"/>
      <w:lvlJc w:val="left"/>
      <w:pPr>
        <w:ind w:left="1762" w:hanging="140"/>
      </w:pPr>
      <w:rPr>
        <w:rFonts w:hint="default"/>
        <w:lang w:val="pt-PT" w:eastAsia="pt-PT" w:bidi="pt-PT"/>
      </w:rPr>
    </w:lvl>
    <w:lvl w:ilvl="5" w:tplc="56B6D90A">
      <w:numFmt w:val="bullet"/>
      <w:lvlText w:val="•"/>
      <w:lvlJc w:val="left"/>
      <w:pPr>
        <w:ind w:left="2178" w:hanging="140"/>
      </w:pPr>
      <w:rPr>
        <w:rFonts w:hint="default"/>
        <w:lang w:val="pt-PT" w:eastAsia="pt-PT" w:bidi="pt-PT"/>
      </w:rPr>
    </w:lvl>
    <w:lvl w:ilvl="6" w:tplc="E30845A8">
      <w:numFmt w:val="bullet"/>
      <w:lvlText w:val="•"/>
      <w:lvlJc w:val="left"/>
      <w:pPr>
        <w:ind w:left="2593" w:hanging="140"/>
      </w:pPr>
      <w:rPr>
        <w:rFonts w:hint="default"/>
        <w:lang w:val="pt-PT" w:eastAsia="pt-PT" w:bidi="pt-PT"/>
      </w:rPr>
    </w:lvl>
    <w:lvl w:ilvl="7" w:tplc="9AA66DCA">
      <w:numFmt w:val="bullet"/>
      <w:lvlText w:val="•"/>
      <w:lvlJc w:val="left"/>
      <w:pPr>
        <w:ind w:left="3009" w:hanging="140"/>
      </w:pPr>
      <w:rPr>
        <w:rFonts w:hint="default"/>
        <w:lang w:val="pt-PT" w:eastAsia="pt-PT" w:bidi="pt-PT"/>
      </w:rPr>
    </w:lvl>
    <w:lvl w:ilvl="8" w:tplc="6EA409FA">
      <w:numFmt w:val="bullet"/>
      <w:lvlText w:val="•"/>
      <w:lvlJc w:val="left"/>
      <w:pPr>
        <w:ind w:left="3424" w:hanging="140"/>
      </w:pPr>
      <w:rPr>
        <w:rFonts w:hint="default"/>
        <w:lang w:val="pt-PT" w:eastAsia="pt-PT" w:bidi="pt-PT"/>
      </w:rPr>
    </w:lvl>
  </w:abstractNum>
  <w:abstractNum w:abstractNumId="10">
    <w:nsid w:val="1FF666BD"/>
    <w:multiLevelType w:val="hybridMultilevel"/>
    <w:tmpl w:val="37760708"/>
    <w:lvl w:ilvl="0" w:tplc="1A684932">
      <w:start w:val="1"/>
      <w:numFmt w:val="decimal"/>
      <w:lvlText w:val="%1."/>
      <w:lvlJc w:val="left"/>
      <w:pPr>
        <w:ind w:left="588" w:hanging="264"/>
        <w:jc w:val="left"/>
      </w:pPr>
      <w:rPr>
        <w:rFonts w:ascii="Times New Roman" w:eastAsia="Times New Roman" w:hAnsi="Times New Roman" w:cs="Times New Roman" w:hint="default"/>
        <w:w w:val="100"/>
        <w:sz w:val="22"/>
        <w:szCs w:val="22"/>
        <w:lang w:val="pt-PT" w:eastAsia="pt-PT" w:bidi="pt-PT"/>
      </w:rPr>
    </w:lvl>
    <w:lvl w:ilvl="1" w:tplc="66A2AF78">
      <w:start w:val="1"/>
      <w:numFmt w:val="lowerLetter"/>
      <w:lvlText w:val="%2)"/>
      <w:lvlJc w:val="left"/>
      <w:pPr>
        <w:ind w:left="2359" w:hanging="360"/>
        <w:jc w:val="left"/>
      </w:pPr>
      <w:rPr>
        <w:rFonts w:ascii="Times New Roman" w:eastAsia="Times New Roman" w:hAnsi="Times New Roman" w:cs="Times New Roman" w:hint="default"/>
        <w:w w:val="100"/>
        <w:sz w:val="22"/>
        <w:szCs w:val="22"/>
        <w:lang w:val="pt-PT" w:eastAsia="pt-PT" w:bidi="pt-PT"/>
      </w:rPr>
    </w:lvl>
    <w:lvl w:ilvl="2" w:tplc="1FBA6340">
      <w:numFmt w:val="bullet"/>
      <w:lvlText w:val="•"/>
      <w:lvlJc w:val="left"/>
      <w:pPr>
        <w:ind w:left="3320" w:hanging="360"/>
      </w:pPr>
      <w:rPr>
        <w:rFonts w:hint="default"/>
        <w:lang w:val="pt-PT" w:eastAsia="pt-PT" w:bidi="pt-PT"/>
      </w:rPr>
    </w:lvl>
    <w:lvl w:ilvl="3" w:tplc="1702FB08">
      <w:numFmt w:val="bullet"/>
      <w:lvlText w:val="•"/>
      <w:lvlJc w:val="left"/>
      <w:pPr>
        <w:ind w:left="4281" w:hanging="360"/>
      </w:pPr>
      <w:rPr>
        <w:rFonts w:hint="default"/>
        <w:lang w:val="pt-PT" w:eastAsia="pt-PT" w:bidi="pt-PT"/>
      </w:rPr>
    </w:lvl>
    <w:lvl w:ilvl="4" w:tplc="188AB53C">
      <w:numFmt w:val="bullet"/>
      <w:lvlText w:val="•"/>
      <w:lvlJc w:val="left"/>
      <w:pPr>
        <w:ind w:left="5242" w:hanging="360"/>
      </w:pPr>
      <w:rPr>
        <w:rFonts w:hint="default"/>
        <w:lang w:val="pt-PT" w:eastAsia="pt-PT" w:bidi="pt-PT"/>
      </w:rPr>
    </w:lvl>
    <w:lvl w:ilvl="5" w:tplc="661CB9DC">
      <w:numFmt w:val="bullet"/>
      <w:lvlText w:val="•"/>
      <w:lvlJc w:val="left"/>
      <w:pPr>
        <w:ind w:left="6202" w:hanging="360"/>
      </w:pPr>
      <w:rPr>
        <w:rFonts w:hint="default"/>
        <w:lang w:val="pt-PT" w:eastAsia="pt-PT" w:bidi="pt-PT"/>
      </w:rPr>
    </w:lvl>
    <w:lvl w:ilvl="6" w:tplc="C83A024C">
      <w:numFmt w:val="bullet"/>
      <w:lvlText w:val="•"/>
      <w:lvlJc w:val="left"/>
      <w:pPr>
        <w:ind w:left="7163" w:hanging="360"/>
      </w:pPr>
      <w:rPr>
        <w:rFonts w:hint="default"/>
        <w:lang w:val="pt-PT" w:eastAsia="pt-PT" w:bidi="pt-PT"/>
      </w:rPr>
    </w:lvl>
    <w:lvl w:ilvl="7" w:tplc="95463DB4">
      <w:numFmt w:val="bullet"/>
      <w:lvlText w:val="•"/>
      <w:lvlJc w:val="left"/>
      <w:pPr>
        <w:ind w:left="8124" w:hanging="360"/>
      </w:pPr>
      <w:rPr>
        <w:rFonts w:hint="default"/>
        <w:lang w:val="pt-PT" w:eastAsia="pt-PT" w:bidi="pt-PT"/>
      </w:rPr>
    </w:lvl>
    <w:lvl w:ilvl="8" w:tplc="97564C2E">
      <w:numFmt w:val="bullet"/>
      <w:lvlText w:val="•"/>
      <w:lvlJc w:val="left"/>
      <w:pPr>
        <w:ind w:left="9084" w:hanging="360"/>
      </w:pPr>
      <w:rPr>
        <w:rFonts w:hint="default"/>
        <w:lang w:val="pt-PT" w:eastAsia="pt-PT" w:bidi="pt-PT"/>
      </w:rPr>
    </w:lvl>
  </w:abstractNum>
  <w:abstractNum w:abstractNumId="11">
    <w:nsid w:val="20EC3EB7"/>
    <w:multiLevelType w:val="multilevel"/>
    <w:tmpl w:val="8968DCFC"/>
    <w:lvl w:ilvl="0">
      <w:start w:val="4"/>
      <w:numFmt w:val="decimal"/>
      <w:lvlText w:val="%1"/>
      <w:lvlJc w:val="left"/>
      <w:pPr>
        <w:ind w:left="472" w:hanging="408"/>
        <w:jc w:val="left"/>
      </w:pPr>
      <w:rPr>
        <w:rFonts w:hint="default"/>
        <w:lang w:val="pt-PT" w:eastAsia="pt-PT" w:bidi="pt-PT"/>
      </w:rPr>
    </w:lvl>
    <w:lvl w:ilvl="1">
      <w:start w:val="1"/>
      <w:numFmt w:val="decimal"/>
      <w:lvlText w:val="%1.%2."/>
      <w:lvlJc w:val="left"/>
      <w:pPr>
        <w:ind w:left="472" w:hanging="40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55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55"/>
      </w:pPr>
      <w:rPr>
        <w:rFonts w:hint="default"/>
        <w:lang w:val="pt-PT" w:eastAsia="pt-PT" w:bidi="pt-PT"/>
      </w:rPr>
    </w:lvl>
    <w:lvl w:ilvl="4">
      <w:numFmt w:val="bullet"/>
      <w:lvlText w:val="•"/>
      <w:lvlJc w:val="left"/>
      <w:pPr>
        <w:ind w:left="4690" w:hanging="555"/>
      </w:pPr>
      <w:rPr>
        <w:rFonts w:hint="default"/>
        <w:lang w:val="pt-PT" w:eastAsia="pt-PT" w:bidi="pt-PT"/>
      </w:rPr>
    </w:lvl>
    <w:lvl w:ilvl="5">
      <w:numFmt w:val="bullet"/>
      <w:lvlText w:val="•"/>
      <w:lvlJc w:val="left"/>
      <w:pPr>
        <w:ind w:left="5743" w:hanging="555"/>
      </w:pPr>
      <w:rPr>
        <w:rFonts w:hint="default"/>
        <w:lang w:val="pt-PT" w:eastAsia="pt-PT" w:bidi="pt-PT"/>
      </w:rPr>
    </w:lvl>
    <w:lvl w:ilvl="6">
      <w:numFmt w:val="bullet"/>
      <w:lvlText w:val="•"/>
      <w:lvlJc w:val="left"/>
      <w:pPr>
        <w:ind w:left="6795" w:hanging="555"/>
      </w:pPr>
      <w:rPr>
        <w:rFonts w:hint="default"/>
        <w:lang w:val="pt-PT" w:eastAsia="pt-PT" w:bidi="pt-PT"/>
      </w:rPr>
    </w:lvl>
    <w:lvl w:ilvl="7">
      <w:numFmt w:val="bullet"/>
      <w:lvlText w:val="•"/>
      <w:lvlJc w:val="left"/>
      <w:pPr>
        <w:ind w:left="7848" w:hanging="555"/>
      </w:pPr>
      <w:rPr>
        <w:rFonts w:hint="default"/>
        <w:lang w:val="pt-PT" w:eastAsia="pt-PT" w:bidi="pt-PT"/>
      </w:rPr>
    </w:lvl>
    <w:lvl w:ilvl="8">
      <w:numFmt w:val="bullet"/>
      <w:lvlText w:val="•"/>
      <w:lvlJc w:val="left"/>
      <w:pPr>
        <w:ind w:left="8901" w:hanging="555"/>
      </w:pPr>
      <w:rPr>
        <w:rFonts w:hint="default"/>
        <w:lang w:val="pt-PT" w:eastAsia="pt-PT" w:bidi="pt-PT"/>
      </w:rPr>
    </w:lvl>
  </w:abstractNum>
  <w:abstractNum w:abstractNumId="12">
    <w:nsid w:val="24731027"/>
    <w:multiLevelType w:val="multilevel"/>
    <w:tmpl w:val="6E2633F8"/>
    <w:lvl w:ilvl="0">
      <w:start w:val="22"/>
      <w:numFmt w:val="decimal"/>
      <w:lvlText w:val="%1"/>
      <w:lvlJc w:val="left"/>
      <w:pPr>
        <w:ind w:left="472" w:hanging="776"/>
        <w:jc w:val="left"/>
      </w:pPr>
      <w:rPr>
        <w:rFonts w:hint="default"/>
        <w:lang w:val="pt-PT" w:eastAsia="pt-PT" w:bidi="pt-PT"/>
      </w:rPr>
    </w:lvl>
    <w:lvl w:ilvl="1">
      <w:start w:val="1"/>
      <w:numFmt w:val="decimal"/>
      <w:lvlText w:val="%1.%2"/>
      <w:lvlJc w:val="left"/>
      <w:pPr>
        <w:ind w:left="472" w:hanging="776"/>
        <w:jc w:val="left"/>
      </w:pPr>
      <w:rPr>
        <w:rFonts w:hint="default"/>
        <w:lang w:val="pt-PT" w:eastAsia="pt-PT" w:bidi="pt-PT"/>
      </w:rPr>
    </w:lvl>
    <w:lvl w:ilvl="2">
      <w:start w:val="14"/>
      <w:numFmt w:val="decimal"/>
      <w:lvlText w:val="%1.%2.%3."/>
      <w:lvlJc w:val="left"/>
      <w:pPr>
        <w:ind w:left="472" w:hanging="77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776"/>
      </w:pPr>
      <w:rPr>
        <w:rFonts w:hint="default"/>
        <w:lang w:val="pt-PT" w:eastAsia="pt-PT" w:bidi="pt-PT"/>
      </w:rPr>
    </w:lvl>
    <w:lvl w:ilvl="4">
      <w:numFmt w:val="bullet"/>
      <w:lvlText w:val="•"/>
      <w:lvlJc w:val="left"/>
      <w:pPr>
        <w:ind w:left="4690" w:hanging="776"/>
      </w:pPr>
      <w:rPr>
        <w:rFonts w:hint="default"/>
        <w:lang w:val="pt-PT" w:eastAsia="pt-PT" w:bidi="pt-PT"/>
      </w:rPr>
    </w:lvl>
    <w:lvl w:ilvl="5">
      <w:numFmt w:val="bullet"/>
      <w:lvlText w:val="•"/>
      <w:lvlJc w:val="left"/>
      <w:pPr>
        <w:ind w:left="5743" w:hanging="776"/>
      </w:pPr>
      <w:rPr>
        <w:rFonts w:hint="default"/>
        <w:lang w:val="pt-PT" w:eastAsia="pt-PT" w:bidi="pt-PT"/>
      </w:rPr>
    </w:lvl>
    <w:lvl w:ilvl="6">
      <w:numFmt w:val="bullet"/>
      <w:lvlText w:val="•"/>
      <w:lvlJc w:val="left"/>
      <w:pPr>
        <w:ind w:left="6795" w:hanging="776"/>
      </w:pPr>
      <w:rPr>
        <w:rFonts w:hint="default"/>
        <w:lang w:val="pt-PT" w:eastAsia="pt-PT" w:bidi="pt-PT"/>
      </w:rPr>
    </w:lvl>
    <w:lvl w:ilvl="7">
      <w:numFmt w:val="bullet"/>
      <w:lvlText w:val="•"/>
      <w:lvlJc w:val="left"/>
      <w:pPr>
        <w:ind w:left="7848" w:hanging="776"/>
      </w:pPr>
      <w:rPr>
        <w:rFonts w:hint="default"/>
        <w:lang w:val="pt-PT" w:eastAsia="pt-PT" w:bidi="pt-PT"/>
      </w:rPr>
    </w:lvl>
    <w:lvl w:ilvl="8">
      <w:numFmt w:val="bullet"/>
      <w:lvlText w:val="•"/>
      <w:lvlJc w:val="left"/>
      <w:pPr>
        <w:ind w:left="8901" w:hanging="776"/>
      </w:pPr>
      <w:rPr>
        <w:rFonts w:hint="default"/>
        <w:lang w:val="pt-PT" w:eastAsia="pt-PT" w:bidi="pt-PT"/>
      </w:rPr>
    </w:lvl>
  </w:abstractNum>
  <w:abstractNum w:abstractNumId="13">
    <w:nsid w:val="25F9077C"/>
    <w:multiLevelType w:val="multilevel"/>
    <w:tmpl w:val="F7786DC0"/>
    <w:lvl w:ilvl="0">
      <w:start w:val="7"/>
      <w:numFmt w:val="decimal"/>
      <w:lvlText w:val="%1"/>
      <w:lvlJc w:val="left"/>
      <w:pPr>
        <w:ind w:left="472" w:hanging="435"/>
        <w:jc w:val="left"/>
      </w:pPr>
      <w:rPr>
        <w:rFonts w:hint="default"/>
        <w:lang w:val="pt-PT" w:eastAsia="pt-PT" w:bidi="pt-PT"/>
      </w:rPr>
    </w:lvl>
    <w:lvl w:ilvl="1">
      <w:start w:val="1"/>
      <w:numFmt w:val="decimal"/>
      <w:lvlText w:val="%1.%2."/>
      <w:lvlJc w:val="left"/>
      <w:pPr>
        <w:ind w:left="472" w:hanging="435"/>
        <w:jc w:val="left"/>
      </w:pPr>
      <w:rPr>
        <w:rFonts w:hint="default"/>
        <w:w w:val="100"/>
        <w:lang w:val="pt-PT" w:eastAsia="pt-PT" w:bidi="pt-PT"/>
      </w:rPr>
    </w:lvl>
    <w:lvl w:ilvl="2">
      <w:start w:val="1"/>
      <w:numFmt w:val="decimal"/>
      <w:lvlText w:val="%1.%2.%3."/>
      <w:lvlJc w:val="left"/>
      <w:pPr>
        <w:ind w:left="472" w:hanging="61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610"/>
      </w:pPr>
      <w:rPr>
        <w:rFonts w:hint="default"/>
        <w:lang w:val="pt-PT" w:eastAsia="pt-PT" w:bidi="pt-PT"/>
      </w:rPr>
    </w:lvl>
    <w:lvl w:ilvl="4">
      <w:numFmt w:val="bullet"/>
      <w:lvlText w:val="•"/>
      <w:lvlJc w:val="left"/>
      <w:pPr>
        <w:ind w:left="4690" w:hanging="610"/>
      </w:pPr>
      <w:rPr>
        <w:rFonts w:hint="default"/>
        <w:lang w:val="pt-PT" w:eastAsia="pt-PT" w:bidi="pt-PT"/>
      </w:rPr>
    </w:lvl>
    <w:lvl w:ilvl="5">
      <w:numFmt w:val="bullet"/>
      <w:lvlText w:val="•"/>
      <w:lvlJc w:val="left"/>
      <w:pPr>
        <w:ind w:left="5743" w:hanging="610"/>
      </w:pPr>
      <w:rPr>
        <w:rFonts w:hint="default"/>
        <w:lang w:val="pt-PT" w:eastAsia="pt-PT" w:bidi="pt-PT"/>
      </w:rPr>
    </w:lvl>
    <w:lvl w:ilvl="6">
      <w:numFmt w:val="bullet"/>
      <w:lvlText w:val="•"/>
      <w:lvlJc w:val="left"/>
      <w:pPr>
        <w:ind w:left="6795" w:hanging="610"/>
      </w:pPr>
      <w:rPr>
        <w:rFonts w:hint="default"/>
        <w:lang w:val="pt-PT" w:eastAsia="pt-PT" w:bidi="pt-PT"/>
      </w:rPr>
    </w:lvl>
    <w:lvl w:ilvl="7">
      <w:numFmt w:val="bullet"/>
      <w:lvlText w:val="•"/>
      <w:lvlJc w:val="left"/>
      <w:pPr>
        <w:ind w:left="7848" w:hanging="610"/>
      </w:pPr>
      <w:rPr>
        <w:rFonts w:hint="default"/>
        <w:lang w:val="pt-PT" w:eastAsia="pt-PT" w:bidi="pt-PT"/>
      </w:rPr>
    </w:lvl>
    <w:lvl w:ilvl="8">
      <w:numFmt w:val="bullet"/>
      <w:lvlText w:val="•"/>
      <w:lvlJc w:val="left"/>
      <w:pPr>
        <w:ind w:left="8901" w:hanging="610"/>
      </w:pPr>
      <w:rPr>
        <w:rFonts w:hint="default"/>
        <w:lang w:val="pt-PT" w:eastAsia="pt-PT" w:bidi="pt-PT"/>
      </w:rPr>
    </w:lvl>
  </w:abstractNum>
  <w:abstractNum w:abstractNumId="14">
    <w:nsid w:val="26D562B3"/>
    <w:multiLevelType w:val="multilevel"/>
    <w:tmpl w:val="E8303776"/>
    <w:lvl w:ilvl="0">
      <w:start w:val="5"/>
      <w:numFmt w:val="decimal"/>
      <w:lvlText w:val="%1"/>
      <w:lvlJc w:val="left"/>
      <w:pPr>
        <w:ind w:left="472" w:hanging="397"/>
        <w:jc w:val="left"/>
      </w:pPr>
      <w:rPr>
        <w:rFonts w:hint="default"/>
        <w:lang w:val="pt-PT" w:eastAsia="pt-PT" w:bidi="pt-PT"/>
      </w:rPr>
    </w:lvl>
    <w:lvl w:ilvl="1">
      <w:start w:val="1"/>
      <w:numFmt w:val="decimal"/>
      <w:lvlText w:val="%1.%2."/>
      <w:lvlJc w:val="left"/>
      <w:pPr>
        <w:ind w:left="472" w:hanging="3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97"/>
      </w:pPr>
      <w:rPr>
        <w:rFonts w:hint="default"/>
        <w:lang w:val="pt-PT" w:eastAsia="pt-PT" w:bidi="pt-PT"/>
      </w:rPr>
    </w:lvl>
    <w:lvl w:ilvl="3">
      <w:numFmt w:val="bullet"/>
      <w:lvlText w:val="•"/>
      <w:lvlJc w:val="left"/>
      <w:pPr>
        <w:ind w:left="3637" w:hanging="397"/>
      </w:pPr>
      <w:rPr>
        <w:rFonts w:hint="default"/>
        <w:lang w:val="pt-PT" w:eastAsia="pt-PT" w:bidi="pt-PT"/>
      </w:rPr>
    </w:lvl>
    <w:lvl w:ilvl="4">
      <w:numFmt w:val="bullet"/>
      <w:lvlText w:val="•"/>
      <w:lvlJc w:val="left"/>
      <w:pPr>
        <w:ind w:left="4690" w:hanging="397"/>
      </w:pPr>
      <w:rPr>
        <w:rFonts w:hint="default"/>
        <w:lang w:val="pt-PT" w:eastAsia="pt-PT" w:bidi="pt-PT"/>
      </w:rPr>
    </w:lvl>
    <w:lvl w:ilvl="5">
      <w:numFmt w:val="bullet"/>
      <w:lvlText w:val="•"/>
      <w:lvlJc w:val="left"/>
      <w:pPr>
        <w:ind w:left="5743" w:hanging="397"/>
      </w:pPr>
      <w:rPr>
        <w:rFonts w:hint="default"/>
        <w:lang w:val="pt-PT" w:eastAsia="pt-PT" w:bidi="pt-PT"/>
      </w:rPr>
    </w:lvl>
    <w:lvl w:ilvl="6">
      <w:numFmt w:val="bullet"/>
      <w:lvlText w:val="•"/>
      <w:lvlJc w:val="left"/>
      <w:pPr>
        <w:ind w:left="6795" w:hanging="397"/>
      </w:pPr>
      <w:rPr>
        <w:rFonts w:hint="default"/>
        <w:lang w:val="pt-PT" w:eastAsia="pt-PT" w:bidi="pt-PT"/>
      </w:rPr>
    </w:lvl>
    <w:lvl w:ilvl="7">
      <w:numFmt w:val="bullet"/>
      <w:lvlText w:val="•"/>
      <w:lvlJc w:val="left"/>
      <w:pPr>
        <w:ind w:left="7848" w:hanging="397"/>
      </w:pPr>
      <w:rPr>
        <w:rFonts w:hint="default"/>
        <w:lang w:val="pt-PT" w:eastAsia="pt-PT" w:bidi="pt-PT"/>
      </w:rPr>
    </w:lvl>
    <w:lvl w:ilvl="8">
      <w:numFmt w:val="bullet"/>
      <w:lvlText w:val="•"/>
      <w:lvlJc w:val="left"/>
      <w:pPr>
        <w:ind w:left="8901" w:hanging="397"/>
      </w:pPr>
      <w:rPr>
        <w:rFonts w:hint="default"/>
        <w:lang w:val="pt-PT" w:eastAsia="pt-PT" w:bidi="pt-PT"/>
      </w:rPr>
    </w:lvl>
  </w:abstractNum>
  <w:abstractNum w:abstractNumId="15">
    <w:nsid w:val="2A0F475E"/>
    <w:multiLevelType w:val="hybridMultilevel"/>
    <w:tmpl w:val="48EE66D0"/>
    <w:lvl w:ilvl="0" w:tplc="C0D09EB2">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833408B4">
      <w:numFmt w:val="bullet"/>
      <w:lvlText w:val="•"/>
      <w:lvlJc w:val="left"/>
      <w:pPr>
        <w:ind w:left="1730" w:hanging="228"/>
      </w:pPr>
      <w:rPr>
        <w:rFonts w:hint="default"/>
        <w:lang w:val="pt-PT" w:eastAsia="pt-PT" w:bidi="pt-PT"/>
      </w:rPr>
    </w:lvl>
    <w:lvl w:ilvl="2" w:tplc="2B3C1E68">
      <w:numFmt w:val="bullet"/>
      <w:lvlText w:val="•"/>
      <w:lvlJc w:val="left"/>
      <w:pPr>
        <w:ind w:left="2761" w:hanging="228"/>
      </w:pPr>
      <w:rPr>
        <w:rFonts w:hint="default"/>
        <w:lang w:val="pt-PT" w:eastAsia="pt-PT" w:bidi="pt-PT"/>
      </w:rPr>
    </w:lvl>
    <w:lvl w:ilvl="3" w:tplc="E782F572">
      <w:numFmt w:val="bullet"/>
      <w:lvlText w:val="•"/>
      <w:lvlJc w:val="left"/>
      <w:pPr>
        <w:ind w:left="3791" w:hanging="228"/>
      </w:pPr>
      <w:rPr>
        <w:rFonts w:hint="default"/>
        <w:lang w:val="pt-PT" w:eastAsia="pt-PT" w:bidi="pt-PT"/>
      </w:rPr>
    </w:lvl>
    <w:lvl w:ilvl="4" w:tplc="BFAEED0C">
      <w:numFmt w:val="bullet"/>
      <w:lvlText w:val="•"/>
      <w:lvlJc w:val="left"/>
      <w:pPr>
        <w:ind w:left="4822" w:hanging="228"/>
      </w:pPr>
      <w:rPr>
        <w:rFonts w:hint="default"/>
        <w:lang w:val="pt-PT" w:eastAsia="pt-PT" w:bidi="pt-PT"/>
      </w:rPr>
    </w:lvl>
    <w:lvl w:ilvl="5" w:tplc="68F01D64">
      <w:numFmt w:val="bullet"/>
      <w:lvlText w:val="•"/>
      <w:lvlJc w:val="left"/>
      <w:pPr>
        <w:ind w:left="5853" w:hanging="228"/>
      </w:pPr>
      <w:rPr>
        <w:rFonts w:hint="default"/>
        <w:lang w:val="pt-PT" w:eastAsia="pt-PT" w:bidi="pt-PT"/>
      </w:rPr>
    </w:lvl>
    <w:lvl w:ilvl="6" w:tplc="FFB69592">
      <w:numFmt w:val="bullet"/>
      <w:lvlText w:val="•"/>
      <w:lvlJc w:val="left"/>
      <w:pPr>
        <w:ind w:left="6883" w:hanging="228"/>
      </w:pPr>
      <w:rPr>
        <w:rFonts w:hint="default"/>
        <w:lang w:val="pt-PT" w:eastAsia="pt-PT" w:bidi="pt-PT"/>
      </w:rPr>
    </w:lvl>
    <w:lvl w:ilvl="7" w:tplc="A1BAD68C">
      <w:numFmt w:val="bullet"/>
      <w:lvlText w:val="•"/>
      <w:lvlJc w:val="left"/>
      <w:pPr>
        <w:ind w:left="7914" w:hanging="228"/>
      </w:pPr>
      <w:rPr>
        <w:rFonts w:hint="default"/>
        <w:lang w:val="pt-PT" w:eastAsia="pt-PT" w:bidi="pt-PT"/>
      </w:rPr>
    </w:lvl>
    <w:lvl w:ilvl="8" w:tplc="62BE6A92">
      <w:numFmt w:val="bullet"/>
      <w:lvlText w:val="•"/>
      <w:lvlJc w:val="left"/>
      <w:pPr>
        <w:ind w:left="8945" w:hanging="228"/>
      </w:pPr>
      <w:rPr>
        <w:rFonts w:hint="default"/>
        <w:lang w:val="pt-PT" w:eastAsia="pt-PT" w:bidi="pt-PT"/>
      </w:rPr>
    </w:lvl>
  </w:abstractNum>
  <w:abstractNum w:abstractNumId="16">
    <w:nsid w:val="2F0B7097"/>
    <w:multiLevelType w:val="multilevel"/>
    <w:tmpl w:val="0F022108"/>
    <w:lvl w:ilvl="0">
      <w:start w:val="9"/>
      <w:numFmt w:val="decimal"/>
      <w:lvlText w:val="%1"/>
      <w:lvlJc w:val="left"/>
      <w:pPr>
        <w:ind w:left="1025" w:hanging="553"/>
        <w:jc w:val="left"/>
      </w:pPr>
      <w:rPr>
        <w:rFonts w:hint="default"/>
        <w:lang w:val="pt-PT" w:eastAsia="pt-PT" w:bidi="pt-PT"/>
      </w:rPr>
    </w:lvl>
    <w:lvl w:ilvl="1">
      <w:start w:val="1"/>
      <w:numFmt w:val="decimal"/>
      <w:lvlText w:val="%1.%2"/>
      <w:lvlJc w:val="left"/>
      <w:pPr>
        <w:ind w:left="1025" w:hanging="553"/>
        <w:jc w:val="left"/>
      </w:pPr>
      <w:rPr>
        <w:rFonts w:hint="default"/>
        <w:lang w:val="pt-PT" w:eastAsia="pt-PT" w:bidi="pt-PT"/>
      </w:rPr>
    </w:lvl>
    <w:lvl w:ilvl="2">
      <w:start w:val="3"/>
      <w:numFmt w:val="decimal"/>
      <w:lvlText w:val="%1.%2.%3."/>
      <w:lvlJc w:val="left"/>
      <w:pPr>
        <w:ind w:left="1025" w:hanging="553"/>
        <w:jc w:val="left"/>
      </w:pPr>
      <w:rPr>
        <w:rFonts w:ascii="Times New Roman" w:eastAsia="Times New Roman" w:hAnsi="Times New Roman" w:cs="Times New Roman" w:hint="default"/>
        <w:b/>
        <w:bCs/>
        <w:w w:val="100"/>
        <w:sz w:val="22"/>
        <w:szCs w:val="22"/>
        <w:lang w:val="pt-PT" w:eastAsia="pt-PT" w:bidi="pt-PT"/>
      </w:rPr>
    </w:lvl>
    <w:lvl w:ilvl="3">
      <w:start w:val="1"/>
      <w:numFmt w:val="lowerLetter"/>
      <w:lvlText w:val="%4)"/>
      <w:lvlJc w:val="left"/>
      <w:pPr>
        <w:ind w:left="1193" w:hanging="360"/>
        <w:jc w:val="righ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468" w:hanging="360"/>
      </w:pPr>
      <w:rPr>
        <w:rFonts w:hint="default"/>
        <w:lang w:val="pt-PT" w:eastAsia="pt-PT" w:bidi="pt-PT"/>
      </w:rPr>
    </w:lvl>
    <w:lvl w:ilvl="5">
      <w:numFmt w:val="bullet"/>
      <w:lvlText w:val="•"/>
      <w:lvlJc w:val="left"/>
      <w:pPr>
        <w:ind w:left="5558" w:hanging="360"/>
      </w:pPr>
      <w:rPr>
        <w:rFonts w:hint="default"/>
        <w:lang w:val="pt-PT" w:eastAsia="pt-PT" w:bidi="pt-PT"/>
      </w:rPr>
    </w:lvl>
    <w:lvl w:ilvl="6">
      <w:numFmt w:val="bullet"/>
      <w:lvlText w:val="•"/>
      <w:lvlJc w:val="left"/>
      <w:pPr>
        <w:ind w:left="6648" w:hanging="360"/>
      </w:pPr>
      <w:rPr>
        <w:rFonts w:hint="default"/>
        <w:lang w:val="pt-PT" w:eastAsia="pt-PT" w:bidi="pt-PT"/>
      </w:rPr>
    </w:lvl>
    <w:lvl w:ilvl="7">
      <w:numFmt w:val="bullet"/>
      <w:lvlText w:val="•"/>
      <w:lvlJc w:val="left"/>
      <w:pPr>
        <w:ind w:left="7737" w:hanging="360"/>
      </w:pPr>
      <w:rPr>
        <w:rFonts w:hint="default"/>
        <w:lang w:val="pt-PT" w:eastAsia="pt-PT" w:bidi="pt-PT"/>
      </w:rPr>
    </w:lvl>
    <w:lvl w:ilvl="8">
      <w:numFmt w:val="bullet"/>
      <w:lvlText w:val="•"/>
      <w:lvlJc w:val="left"/>
      <w:pPr>
        <w:ind w:left="8827" w:hanging="360"/>
      </w:pPr>
      <w:rPr>
        <w:rFonts w:hint="default"/>
        <w:lang w:val="pt-PT" w:eastAsia="pt-PT" w:bidi="pt-PT"/>
      </w:rPr>
    </w:lvl>
  </w:abstractNum>
  <w:abstractNum w:abstractNumId="17">
    <w:nsid w:val="2FED419D"/>
    <w:multiLevelType w:val="multilevel"/>
    <w:tmpl w:val="86781980"/>
    <w:lvl w:ilvl="0">
      <w:start w:val="16"/>
      <w:numFmt w:val="decimal"/>
      <w:lvlText w:val="%1"/>
      <w:lvlJc w:val="left"/>
      <w:pPr>
        <w:ind w:left="472" w:hanging="500"/>
        <w:jc w:val="left"/>
      </w:pPr>
      <w:rPr>
        <w:rFonts w:hint="default"/>
        <w:lang w:val="pt-PT" w:eastAsia="pt-PT" w:bidi="pt-PT"/>
      </w:rPr>
    </w:lvl>
    <w:lvl w:ilvl="1">
      <w:start w:val="1"/>
      <w:numFmt w:val="decimal"/>
      <w:lvlText w:val="%1.%2."/>
      <w:lvlJc w:val="left"/>
      <w:pPr>
        <w:ind w:left="472" w:hanging="50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00"/>
      </w:pPr>
      <w:rPr>
        <w:rFonts w:hint="default"/>
        <w:lang w:val="pt-PT" w:eastAsia="pt-PT" w:bidi="pt-PT"/>
      </w:rPr>
    </w:lvl>
    <w:lvl w:ilvl="3">
      <w:numFmt w:val="bullet"/>
      <w:lvlText w:val="•"/>
      <w:lvlJc w:val="left"/>
      <w:pPr>
        <w:ind w:left="3637" w:hanging="500"/>
      </w:pPr>
      <w:rPr>
        <w:rFonts w:hint="default"/>
        <w:lang w:val="pt-PT" w:eastAsia="pt-PT" w:bidi="pt-PT"/>
      </w:rPr>
    </w:lvl>
    <w:lvl w:ilvl="4">
      <w:numFmt w:val="bullet"/>
      <w:lvlText w:val="•"/>
      <w:lvlJc w:val="left"/>
      <w:pPr>
        <w:ind w:left="4690" w:hanging="500"/>
      </w:pPr>
      <w:rPr>
        <w:rFonts w:hint="default"/>
        <w:lang w:val="pt-PT" w:eastAsia="pt-PT" w:bidi="pt-PT"/>
      </w:rPr>
    </w:lvl>
    <w:lvl w:ilvl="5">
      <w:numFmt w:val="bullet"/>
      <w:lvlText w:val="•"/>
      <w:lvlJc w:val="left"/>
      <w:pPr>
        <w:ind w:left="5743" w:hanging="500"/>
      </w:pPr>
      <w:rPr>
        <w:rFonts w:hint="default"/>
        <w:lang w:val="pt-PT" w:eastAsia="pt-PT" w:bidi="pt-PT"/>
      </w:rPr>
    </w:lvl>
    <w:lvl w:ilvl="6">
      <w:numFmt w:val="bullet"/>
      <w:lvlText w:val="•"/>
      <w:lvlJc w:val="left"/>
      <w:pPr>
        <w:ind w:left="6795" w:hanging="500"/>
      </w:pPr>
      <w:rPr>
        <w:rFonts w:hint="default"/>
        <w:lang w:val="pt-PT" w:eastAsia="pt-PT" w:bidi="pt-PT"/>
      </w:rPr>
    </w:lvl>
    <w:lvl w:ilvl="7">
      <w:numFmt w:val="bullet"/>
      <w:lvlText w:val="•"/>
      <w:lvlJc w:val="left"/>
      <w:pPr>
        <w:ind w:left="7848" w:hanging="500"/>
      </w:pPr>
      <w:rPr>
        <w:rFonts w:hint="default"/>
        <w:lang w:val="pt-PT" w:eastAsia="pt-PT" w:bidi="pt-PT"/>
      </w:rPr>
    </w:lvl>
    <w:lvl w:ilvl="8">
      <w:numFmt w:val="bullet"/>
      <w:lvlText w:val="•"/>
      <w:lvlJc w:val="left"/>
      <w:pPr>
        <w:ind w:left="8901" w:hanging="500"/>
      </w:pPr>
      <w:rPr>
        <w:rFonts w:hint="default"/>
        <w:lang w:val="pt-PT" w:eastAsia="pt-PT" w:bidi="pt-PT"/>
      </w:rPr>
    </w:lvl>
  </w:abstractNum>
  <w:abstractNum w:abstractNumId="18">
    <w:nsid w:val="342B166B"/>
    <w:multiLevelType w:val="hybridMultilevel"/>
    <w:tmpl w:val="6CB8539E"/>
    <w:lvl w:ilvl="0" w:tplc="65725634">
      <w:start w:val="1"/>
      <w:numFmt w:val="lowerLetter"/>
      <w:lvlText w:val="%1)"/>
      <w:lvlJc w:val="left"/>
      <w:pPr>
        <w:ind w:left="472" w:hanging="281"/>
        <w:jc w:val="left"/>
      </w:pPr>
      <w:rPr>
        <w:rFonts w:ascii="Times New Roman" w:eastAsia="Times New Roman" w:hAnsi="Times New Roman" w:cs="Times New Roman" w:hint="default"/>
        <w:w w:val="100"/>
        <w:sz w:val="22"/>
        <w:szCs w:val="22"/>
        <w:lang w:val="pt-PT" w:eastAsia="pt-PT" w:bidi="pt-PT"/>
      </w:rPr>
    </w:lvl>
    <w:lvl w:ilvl="1" w:tplc="7B1EAD92">
      <w:numFmt w:val="bullet"/>
      <w:lvlText w:val="•"/>
      <w:lvlJc w:val="left"/>
      <w:pPr>
        <w:ind w:left="1532" w:hanging="281"/>
      </w:pPr>
      <w:rPr>
        <w:rFonts w:hint="default"/>
        <w:lang w:val="pt-PT" w:eastAsia="pt-PT" w:bidi="pt-PT"/>
      </w:rPr>
    </w:lvl>
    <w:lvl w:ilvl="2" w:tplc="38DA91D8">
      <w:numFmt w:val="bullet"/>
      <w:lvlText w:val="•"/>
      <w:lvlJc w:val="left"/>
      <w:pPr>
        <w:ind w:left="2585" w:hanging="281"/>
      </w:pPr>
      <w:rPr>
        <w:rFonts w:hint="default"/>
        <w:lang w:val="pt-PT" w:eastAsia="pt-PT" w:bidi="pt-PT"/>
      </w:rPr>
    </w:lvl>
    <w:lvl w:ilvl="3" w:tplc="7D98D610">
      <w:numFmt w:val="bullet"/>
      <w:lvlText w:val="•"/>
      <w:lvlJc w:val="left"/>
      <w:pPr>
        <w:ind w:left="3637" w:hanging="281"/>
      </w:pPr>
      <w:rPr>
        <w:rFonts w:hint="default"/>
        <w:lang w:val="pt-PT" w:eastAsia="pt-PT" w:bidi="pt-PT"/>
      </w:rPr>
    </w:lvl>
    <w:lvl w:ilvl="4" w:tplc="A8B49B8E">
      <w:numFmt w:val="bullet"/>
      <w:lvlText w:val="•"/>
      <w:lvlJc w:val="left"/>
      <w:pPr>
        <w:ind w:left="4690" w:hanging="281"/>
      </w:pPr>
      <w:rPr>
        <w:rFonts w:hint="default"/>
        <w:lang w:val="pt-PT" w:eastAsia="pt-PT" w:bidi="pt-PT"/>
      </w:rPr>
    </w:lvl>
    <w:lvl w:ilvl="5" w:tplc="28B2B718">
      <w:numFmt w:val="bullet"/>
      <w:lvlText w:val="•"/>
      <w:lvlJc w:val="left"/>
      <w:pPr>
        <w:ind w:left="5743" w:hanging="281"/>
      </w:pPr>
      <w:rPr>
        <w:rFonts w:hint="default"/>
        <w:lang w:val="pt-PT" w:eastAsia="pt-PT" w:bidi="pt-PT"/>
      </w:rPr>
    </w:lvl>
    <w:lvl w:ilvl="6" w:tplc="BAE433C0">
      <w:numFmt w:val="bullet"/>
      <w:lvlText w:val="•"/>
      <w:lvlJc w:val="left"/>
      <w:pPr>
        <w:ind w:left="6795" w:hanging="281"/>
      </w:pPr>
      <w:rPr>
        <w:rFonts w:hint="default"/>
        <w:lang w:val="pt-PT" w:eastAsia="pt-PT" w:bidi="pt-PT"/>
      </w:rPr>
    </w:lvl>
    <w:lvl w:ilvl="7" w:tplc="DEDC4404">
      <w:numFmt w:val="bullet"/>
      <w:lvlText w:val="•"/>
      <w:lvlJc w:val="left"/>
      <w:pPr>
        <w:ind w:left="7848" w:hanging="281"/>
      </w:pPr>
      <w:rPr>
        <w:rFonts w:hint="default"/>
        <w:lang w:val="pt-PT" w:eastAsia="pt-PT" w:bidi="pt-PT"/>
      </w:rPr>
    </w:lvl>
    <w:lvl w:ilvl="8" w:tplc="DD6E7D5C">
      <w:numFmt w:val="bullet"/>
      <w:lvlText w:val="•"/>
      <w:lvlJc w:val="left"/>
      <w:pPr>
        <w:ind w:left="8901" w:hanging="281"/>
      </w:pPr>
      <w:rPr>
        <w:rFonts w:hint="default"/>
        <w:lang w:val="pt-PT" w:eastAsia="pt-PT" w:bidi="pt-PT"/>
      </w:rPr>
    </w:lvl>
  </w:abstractNum>
  <w:abstractNum w:abstractNumId="19">
    <w:nsid w:val="35361B85"/>
    <w:multiLevelType w:val="multilevel"/>
    <w:tmpl w:val="A3F0CF62"/>
    <w:lvl w:ilvl="0">
      <w:start w:val="2"/>
      <w:numFmt w:val="decimal"/>
      <w:lvlText w:val="%1"/>
      <w:lvlJc w:val="left"/>
      <w:pPr>
        <w:ind w:left="472" w:hanging="373"/>
        <w:jc w:val="left"/>
      </w:pPr>
      <w:rPr>
        <w:rFonts w:hint="default"/>
        <w:lang w:val="pt-PT" w:eastAsia="pt-PT" w:bidi="pt-PT"/>
      </w:rPr>
    </w:lvl>
    <w:lvl w:ilvl="1">
      <w:start w:val="1"/>
      <w:numFmt w:val="decimal"/>
      <w:lvlText w:val="%1.%2"/>
      <w:lvlJc w:val="left"/>
      <w:pPr>
        <w:ind w:left="472" w:hanging="37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503"/>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03"/>
      </w:pPr>
      <w:rPr>
        <w:rFonts w:hint="default"/>
        <w:lang w:val="pt-PT" w:eastAsia="pt-PT" w:bidi="pt-PT"/>
      </w:rPr>
    </w:lvl>
    <w:lvl w:ilvl="4">
      <w:numFmt w:val="bullet"/>
      <w:lvlText w:val="•"/>
      <w:lvlJc w:val="left"/>
      <w:pPr>
        <w:ind w:left="4690" w:hanging="503"/>
      </w:pPr>
      <w:rPr>
        <w:rFonts w:hint="default"/>
        <w:lang w:val="pt-PT" w:eastAsia="pt-PT" w:bidi="pt-PT"/>
      </w:rPr>
    </w:lvl>
    <w:lvl w:ilvl="5">
      <w:numFmt w:val="bullet"/>
      <w:lvlText w:val="•"/>
      <w:lvlJc w:val="left"/>
      <w:pPr>
        <w:ind w:left="5743" w:hanging="503"/>
      </w:pPr>
      <w:rPr>
        <w:rFonts w:hint="default"/>
        <w:lang w:val="pt-PT" w:eastAsia="pt-PT" w:bidi="pt-PT"/>
      </w:rPr>
    </w:lvl>
    <w:lvl w:ilvl="6">
      <w:numFmt w:val="bullet"/>
      <w:lvlText w:val="•"/>
      <w:lvlJc w:val="left"/>
      <w:pPr>
        <w:ind w:left="6795" w:hanging="503"/>
      </w:pPr>
      <w:rPr>
        <w:rFonts w:hint="default"/>
        <w:lang w:val="pt-PT" w:eastAsia="pt-PT" w:bidi="pt-PT"/>
      </w:rPr>
    </w:lvl>
    <w:lvl w:ilvl="7">
      <w:numFmt w:val="bullet"/>
      <w:lvlText w:val="•"/>
      <w:lvlJc w:val="left"/>
      <w:pPr>
        <w:ind w:left="7848" w:hanging="503"/>
      </w:pPr>
      <w:rPr>
        <w:rFonts w:hint="default"/>
        <w:lang w:val="pt-PT" w:eastAsia="pt-PT" w:bidi="pt-PT"/>
      </w:rPr>
    </w:lvl>
    <w:lvl w:ilvl="8">
      <w:numFmt w:val="bullet"/>
      <w:lvlText w:val="•"/>
      <w:lvlJc w:val="left"/>
      <w:pPr>
        <w:ind w:left="8901" w:hanging="503"/>
      </w:pPr>
      <w:rPr>
        <w:rFonts w:hint="default"/>
        <w:lang w:val="pt-PT" w:eastAsia="pt-PT" w:bidi="pt-PT"/>
      </w:rPr>
    </w:lvl>
  </w:abstractNum>
  <w:abstractNum w:abstractNumId="20">
    <w:nsid w:val="37EC2944"/>
    <w:multiLevelType w:val="multilevel"/>
    <w:tmpl w:val="8E76D2CE"/>
    <w:lvl w:ilvl="0">
      <w:start w:val="3"/>
      <w:numFmt w:val="decimal"/>
      <w:lvlText w:val="%1"/>
      <w:lvlJc w:val="left"/>
      <w:pPr>
        <w:ind w:left="472" w:hanging="396"/>
        <w:jc w:val="left"/>
      </w:pPr>
      <w:rPr>
        <w:rFonts w:hint="default"/>
        <w:lang w:val="pt-PT" w:eastAsia="pt-PT" w:bidi="pt-PT"/>
      </w:rPr>
    </w:lvl>
    <w:lvl w:ilvl="1">
      <w:start w:val="1"/>
      <w:numFmt w:val="decimal"/>
      <w:lvlText w:val="%1.%2."/>
      <w:lvlJc w:val="left"/>
      <w:pPr>
        <w:ind w:left="472" w:hanging="39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96"/>
      </w:pPr>
      <w:rPr>
        <w:rFonts w:hint="default"/>
        <w:lang w:val="pt-PT" w:eastAsia="pt-PT" w:bidi="pt-PT"/>
      </w:rPr>
    </w:lvl>
    <w:lvl w:ilvl="3">
      <w:numFmt w:val="bullet"/>
      <w:lvlText w:val="•"/>
      <w:lvlJc w:val="left"/>
      <w:pPr>
        <w:ind w:left="3637" w:hanging="396"/>
      </w:pPr>
      <w:rPr>
        <w:rFonts w:hint="default"/>
        <w:lang w:val="pt-PT" w:eastAsia="pt-PT" w:bidi="pt-PT"/>
      </w:rPr>
    </w:lvl>
    <w:lvl w:ilvl="4">
      <w:numFmt w:val="bullet"/>
      <w:lvlText w:val="•"/>
      <w:lvlJc w:val="left"/>
      <w:pPr>
        <w:ind w:left="4690" w:hanging="396"/>
      </w:pPr>
      <w:rPr>
        <w:rFonts w:hint="default"/>
        <w:lang w:val="pt-PT" w:eastAsia="pt-PT" w:bidi="pt-PT"/>
      </w:rPr>
    </w:lvl>
    <w:lvl w:ilvl="5">
      <w:numFmt w:val="bullet"/>
      <w:lvlText w:val="•"/>
      <w:lvlJc w:val="left"/>
      <w:pPr>
        <w:ind w:left="5743" w:hanging="396"/>
      </w:pPr>
      <w:rPr>
        <w:rFonts w:hint="default"/>
        <w:lang w:val="pt-PT" w:eastAsia="pt-PT" w:bidi="pt-PT"/>
      </w:rPr>
    </w:lvl>
    <w:lvl w:ilvl="6">
      <w:numFmt w:val="bullet"/>
      <w:lvlText w:val="•"/>
      <w:lvlJc w:val="left"/>
      <w:pPr>
        <w:ind w:left="6795" w:hanging="396"/>
      </w:pPr>
      <w:rPr>
        <w:rFonts w:hint="default"/>
        <w:lang w:val="pt-PT" w:eastAsia="pt-PT" w:bidi="pt-PT"/>
      </w:rPr>
    </w:lvl>
    <w:lvl w:ilvl="7">
      <w:numFmt w:val="bullet"/>
      <w:lvlText w:val="•"/>
      <w:lvlJc w:val="left"/>
      <w:pPr>
        <w:ind w:left="7848" w:hanging="396"/>
      </w:pPr>
      <w:rPr>
        <w:rFonts w:hint="default"/>
        <w:lang w:val="pt-PT" w:eastAsia="pt-PT" w:bidi="pt-PT"/>
      </w:rPr>
    </w:lvl>
    <w:lvl w:ilvl="8">
      <w:numFmt w:val="bullet"/>
      <w:lvlText w:val="•"/>
      <w:lvlJc w:val="left"/>
      <w:pPr>
        <w:ind w:left="8901" w:hanging="396"/>
      </w:pPr>
      <w:rPr>
        <w:rFonts w:hint="default"/>
        <w:lang w:val="pt-PT" w:eastAsia="pt-PT" w:bidi="pt-PT"/>
      </w:rPr>
    </w:lvl>
  </w:abstractNum>
  <w:abstractNum w:abstractNumId="21">
    <w:nsid w:val="3AFA49FB"/>
    <w:multiLevelType w:val="multilevel"/>
    <w:tmpl w:val="A88A5CC2"/>
    <w:lvl w:ilvl="0">
      <w:start w:val="13"/>
      <w:numFmt w:val="decimal"/>
      <w:lvlText w:val="%1"/>
      <w:lvlJc w:val="left"/>
      <w:pPr>
        <w:ind w:left="588" w:hanging="563"/>
        <w:jc w:val="left"/>
      </w:pPr>
      <w:rPr>
        <w:rFonts w:hint="default"/>
        <w:lang w:val="pt-PT" w:eastAsia="pt-PT" w:bidi="pt-PT"/>
      </w:rPr>
    </w:lvl>
    <w:lvl w:ilvl="1">
      <w:start w:val="1"/>
      <w:numFmt w:val="decimal"/>
      <w:lvlText w:val="%1.%2."/>
      <w:lvlJc w:val="left"/>
      <w:pPr>
        <w:ind w:left="588" w:hanging="56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588" w:hanging="67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707" w:hanging="675"/>
      </w:pPr>
      <w:rPr>
        <w:rFonts w:hint="default"/>
        <w:lang w:val="pt-PT" w:eastAsia="pt-PT" w:bidi="pt-PT"/>
      </w:rPr>
    </w:lvl>
    <w:lvl w:ilvl="4">
      <w:numFmt w:val="bullet"/>
      <w:lvlText w:val="•"/>
      <w:lvlJc w:val="left"/>
      <w:pPr>
        <w:ind w:left="4750" w:hanging="675"/>
      </w:pPr>
      <w:rPr>
        <w:rFonts w:hint="default"/>
        <w:lang w:val="pt-PT" w:eastAsia="pt-PT" w:bidi="pt-PT"/>
      </w:rPr>
    </w:lvl>
    <w:lvl w:ilvl="5">
      <w:numFmt w:val="bullet"/>
      <w:lvlText w:val="•"/>
      <w:lvlJc w:val="left"/>
      <w:pPr>
        <w:ind w:left="5793" w:hanging="675"/>
      </w:pPr>
      <w:rPr>
        <w:rFonts w:hint="default"/>
        <w:lang w:val="pt-PT" w:eastAsia="pt-PT" w:bidi="pt-PT"/>
      </w:rPr>
    </w:lvl>
    <w:lvl w:ilvl="6">
      <w:numFmt w:val="bullet"/>
      <w:lvlText w:val="•"/>
      <w:lvlJc w:val="left"/>
      <w:pPr>
        <w:ind w:left="6835" w:hanging="675"/>
      </w:pPr>
      <w:rPr>
        <w:rFonts w:hint="default"/>
        <w:lang w:val="pt-PT" w:eastAsia="pt-PT" w:bidi="pt-PT"/>
      </w:rPr>
    </w:lvl>
    <w:lvl w:ilvl="7">
      <w:numFmt w:val="bullet"/>
      <w:lvlText w:val="•"/>
      <w:lvlJc w:val="left"/>
      <w:pPr>
        <w:ind w:left="7878" w:hanging="675"/>
      </w:pPr>
      <w:rPr>
        <w:rFonts w:hint="default"/>
        <w:lang w:val="pt-PT" w:eastAsia="pt-PT" w:bidi="pt-PT"/>
      </w:rPr>
    </w:lvl>
    <w:lvl w:ilvl="8">
      <w:numFmt w:val="bullet"/>
      <w:lvlText w:val="•"/>
      <w:lvlJc w:val="left"/>
      <w:pPr>
        <w:ind w:left="8921" w:hanging="675"/>
      </w:pPr>
      <w:rPr>
        <w:rFonts w:hint="default"/>
        <w:lang w:val="pt-PT" w:eastAsia="pt-PT" w:bidi="pt-PT"/>
      </w:rPr>
    </w:lvl>
  </w:abstractNum>
  <w:abstractNum w:abstractNumId="22">
    <w:nsid w:val="44C32B7B"/>
    <w:multiLevelType w:val="multilevel"/>
    <w:tmpl w:val="D960B2FA"/>
    <w:lvl w:ilvl="0">
      <w:start w:val="23"/>
      <w:numFmt w:val="decimal"/>
      <w:lvlText w:val="%1"/>
      <w:lvlJc w:val="left"/>
      <w:pPr>
        <w:ind w:left="472" w:hanging="469"/>
        <w:jc w:val="left"/>
      </w:pPr>
      <w:rPr>
        <w:rFonts w:hint="default"/>
        <w:lang w:val="pt-PT" w:eastAsia="pt-PT" w:bidi="pt-PT"/>
      </w:rPr>
    </w:lvl>
    <w:lvl w:ilvl="1">
      <w:start w:val="1"/>
      <w:numFmt w:val="decimal"/>
      <w:lvlText w:val="%1.%2"/>
      <w:lvlJc w:val="left"/>
      <w:pPr>
        <w:ind w:left="472" w:hanging="46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69"/>
      </w:pPr>
      <w:rPr>
        <w:rFonts w:hint="default"/>
        <w:lang w:val="pt-PT" w:eastAsia="pt-PT" w:bidi="pt-PT"/>
      </w:rPr>
    </w:lvl>
    <w:lvl w:ilvl="3">
      <w:numFmt w:val="bullet"/>
      <w:lvlText w:val="•"/>
      <w:lvlJc w:val="left"/>
      <w:pPr>
        <w:ind w:left="3637" w:hanging="469"/>
      </w:pPr>
      <w:rPr>
        <w:rFonts w:hint="default"/>
        <w:lang w:val="pt-PT" w:eastAsia="pt-PT" w:bidi="pt-PT"/>
      </w:rPr>
    </w:lvl>
    <w:lvl w:ilvl="4">
      <w:numFmt w:val="bullet"/>
      <w:lvlText w:val="•"/>
      <w:lvlJc w:val="left"/>
      <w:pPr>
        <w:ind w:left="4690" w:hanging="469"/>
      </w:pPr>
      <w:rPr>
        <w:rFonts w:hint="default"/>
        <w:lang w:val="pt-PT" w:eastAsia="pt-PT" w:bidi="pt-PT"/>
      </w:rPr>
    </w:lvl>
    <w:lvl w:ilvl="5">
      <w:numFmt w:val="bullet"/>
      <w:lvlText w:val="•"/>
      <w:lvlJc w:val="left"/>
      <w:pPr>
        <w:ind w:left="5743" w:hanging="469"/>
      </w:pPr>
      <w:rPr>
        <w:rFonts w:hint="default"/>
        <w:lang w:val="pt-PT" w:eastAsia="pt-PT" w:bidi="pt-PT"/>
      </w:rPr>
    </w:lvl>
    <w:lvl w:ilvl="6">
      <w:numFmt w:val="bullet"/>
      <w:lvlText w:val="•"/>
      <w:lvlJc w:val="left"/>
      <w:pPr>
        <w:ind w:left="6795" w:hanging="469"/>
      </w:pPr>
      <w:rPr>
        <w:rFonts w:hint="default"/>
        <w:lang w:val="pt-PT" w:eastAsia="pt-PT" w:bidi="pt-PT"/>
      </w:rPr>
    </w:lvl>
    <w:lvl w:ilvl="7">
      <w:numFmt w:val="bullet"/>
      <w:lvlText w:val="•"/>
      <w:lvlJc w:val="left"/>
      <w:pPr>
        <w:ind w:left="7848" w:hanging="469"/>
      </w:pPr>
      <w:rPr>
        <w:rFonts w:hint="default"/>
        <w:lang w:val="pt-PT" w:eastAsia="pt-PT" w:bidi="pt-PT"/>
      </w:rPr>
    </w:lvl>
    <w:lvl w:ilvl="8">
      <w:numFmt w:val="bullet"/>
      <w:lvlText w:val="•"/>
      <w:lvlJc w:val="left"/>
      <w:pPr>
        <w:ind w:left="8901" w:hanging="469"/>
      </w:pPr>
      <w:rPr>
        <w:rFonts w:hint="default"/>
        <w:lang w:val="pt-PT" w:eastAsia="pt-PT" w:bidi="pt-PT"/>
      </w:rPr>
    </w:lvl>
  </w:abstractNum>
  <w:abstractNum w:abstractNumId="23">
    <w:nsid w:val="463F19A5"/>
    <w:multiLevelType w:val="hybridMultilevel"/>
    <w:tmpl w:val="12442EC6"/>
    <w:lvl w:ilvl="0" w:tplc="CE6ED82A">
      <w:start w:val="1"/>
      <w:numFmt w:val="lowerLetter"/>
      <w:lvlText w:val="%1)"/>
      <w:lvlJc w:val="left"/>
      <w:pPr>
        <w:ind w:left="472" w:hanging="284"/>
        <w:jc w:val="left"/>
      </w:pPr>
      <w:rPr>
        <w:rFonts w:ascii="Times New Roman" w:eastAsia="Times New Roman" w:hAnsi="Times New Roman" w:cs="Times New Roman" w:hint="default"/>
        <w:w w:val="100"/>
        <w:sz w:val="22"/>
        <w:szCs w:val="22"/>
        <w:lang w:val="pt-PT" w:eastAsia="pt-PT" w:bidi="pt-PT"/>
      </w:rPr>
    </w:lvl>
    <w:lvl w:ilvl="1" w:tplc="729A145C">
      <w:numFmt w:val="bullet"/>
      <w:lvlText w:val="•"/>
      <w:lvlJc w:val="left"/>
      <w:pPr>
        <w:ind w:left="1532" w:hanging="284"/>
      </w:pPr>
      <w:rPr>
        <w:rFonts w:hint="default"/>
        <w:lang w:val="pt-PT" w:eastAsia="pt-PT" w:bidi="pt-PT"/>
      </w:rPr>
    </w:lvl>
    <w:lvl w:ilvl="2" w:tplc="5E6A602E">
      <w:numFmt w:val="bullet"/>
      <w:lvlText w:val="•"/>
      <w:lvlJc w:val="left"/>
      <w:pPr>
        <w:ind w:left="2585" w:hanging="284"/>
      </w:pPr>
      <w:rPr>
        <w:rFonts w:hint="default"/>
        <w:lang w:val="pt-PT" w:eastAsia="pt-PT" w:bidi="pt-PT"/>
      </w:rPr>
    </w:lvl>
    <w:lvl w:ilvl="3" w:tplc="4FB896DE">
      <w:numFmt w:val="bullet"/>
      <w:lvlText w:val="•"/>
      <w:lvlJc w:val="left"/>
      <w:pPr>
        <w:ind w:left="3637" w:hanging="284"/>
      </w:pPr>
      <w:rPr>
        <w:rFonts w:hint="default"/>
        <w:lang w:val="pt-PT" w:eastAsia="pt-PT" w:bidi="pt-PT"/>
      </w:rPr>
    </w:lvl>
    <w:lvl w:ilvl="4" w:tplc="3372F9D4">
      <w:numFmt w:val="bullet"/>
      <w:lvlText w:val="•"/>
      <w:lvlJc w:val="left"/>
      <w:pPr>
        <w:ind w:left="4690" w:hanging="284"/>
      </w:pPr>
      <w:rPr>
        <w:rFonts w:hint="default"/>
        <w:lang w:val="pt-PT" w:eastAsia="pt-PT" w:bidi="pt-PT"/>
      </w:rPr>
    </w:lvl>
    <w:lvl w:ilvl="5" w:tplc="05C2560A">
      <w:numFmt w:val="bullet"/>
      <w:lvlText w:val="•"/>
      <w:lvlJc w:val="left"/>
      <w:pPr>
        <w:ind w:left="5743" w:hanging="284"/>
      </w:pPr>
      <w:rPr>
        <w:rFonts w:hint="default"/>
        <w:lang w:val="pt-PT" w:eastAsia="pt-PT" w:bidi="pt-PT"/>
      </w:rPr>
    </w:lvl>
    <w:lvl w:ilvl="6" w:tplc="39CE1B2A">
      <w:numFmt w:val="bullet"/>
      <w:lvlText w:val="•"/>
      <w:lvlJc w:val="left"/>
      <w:pPr>
        <w:ind w:left="6795" w:hanging="284"/>
      </w:pPr>
      <w:rPr>
        <w:rFonts w:hint="default"/>
        <w:lang w:val="pt-PT" w:eastAsia="pt-PT" w:bidi="pt-PT"/>
      </w:rPr>
    </w:lvl>
    <w:lvl w:ilvl="7" w:tplc="7A6E6D04">
      <w:numFmt w:val="bullet"/>
      <w:lvlText w:val="•"/>
      <w:lvlJc w:val="left"/>
      <w:pPr>
        <w:ind w:left="7848" w:hanging="284"/>
      </w:pPr>
      <w:rPr>
        <w:rFonts w:hint="default"/>
        <w:lang w:val="pt-PT" w:eastAsia="pt-PT" w:bidi="pt-PT"/>
      </w:rPr>
    </w:lvl>
    <w:lvl w:ilvl="8" w:tplc="A366FAA8">
      <w:numFmt w:val="bullet"/>
      <w:lvlText w:val="•"/>
      <w:lvlJc w:val="left"/>
      <w:pPr>
        <w:ind w:left="8901" w:hanging="284"/>
      </w:pPr>
      <w:rPr>
        <w:rFonts w:hint="default"/>
        <w:lang w:val="pt-PT" w:eastAsia="pt-PT" w:bidi="pt-PT"/>
      </w:rPr>
    </w:lvl>
  </w:abstractNum>
  <w:abstractNum w:abstractNumId="24">
    <w:nsid w:val="476E7C0C"/>
    <w:multiLevelType w:val="multilevel"/>
    <w:tmpl w:val="C038D75E"/>
    <w:lvl w:ilvl="0">
      <w:start w:val="1"/>
      <w:numFmt w:val="decimal"/>
      <w:lvlText w:val="%1"/>
      <w:lvlJc w:val="left"/>
      <w:pPr>
        <w:ind w:left="472" w:hanging="337"/>
        <w:jc w:val="left"/>
      </w:pPr>
      <w:rPr>
        <w:rFonts w:hint="default"/>
        <w:lang w:val="pt-PT" w:eastAsia="pt-PT" w:bidi="pt-PT"/>
      </w:rPr>
    </w:lvl>
    <w:lvl w:ilvl="1">
      <w:start w:val="1"/>
      <w:numFmt w:val="decimal"/>
      <w:lvlText w:val="%1.%2"/>
      <w:lvlJc w:val="left"/>
      <w:pPr>
        <w:ind w:left="472" w:hanging="33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37"/>
      </w:pPr>
      <w:rPr>
        <w:rFonts w:hint="default"/>
        <w:lang w:val="pt-PT" w:eastAsia="pt-PT" w:bidi="pt-PT"/>
      </w:rPr>
    </w:lvl>
    <w:lvl w:ilvl="3">
      <w:numFmt w:val="bullet"/>
      <w:lvlText w:val="•"/>
      <w:lvlJc w:val="left"/>
      <w:pPr>
        <w:ind w:left="3637" w:hanging="337"/>
      </w:pPr>
      <w:rPr>
        <w:rFonts w:hint="default"/>
        <w:lang w:val="pt-PT" w:eastAsia="pt-PT" w:bidi="pt-PT"/>
      </w:rPr>
    </w:lvl>
    <w:lvl w:ilvl="4">
      <w:numFmt w:val="bullet"/>
      <w:lvlText w:val="•"/>
      <w:lvlJc w:val="left"/>
      <w:pPr>
        <w:ind w:left="4690" w:hanging="337"/>
      </w:pPr>
      <w:rPr>
        <w:rFonts w:hint="default"/>
        <w:lang w:val="pt-PT" w:eastAsia="pt-PT" w:bidi="pt-PT"/>
      </w:rPr>
    </w:lvl>
    <w:lvl w:ilvl="5">
      <w:numFmt w:val="bullet"/>
      <w:lvlText w:val="•"/>
      <w:lvlJc w:val="left"/>
      <w:pPr>
        <w:ind w:left="5743" w:hanging="337"/>
      </w:pPr>
      <w:rPr>
        <w:rFonts w:hint="default"/>
        <w:lang w:val="pt-PT" w:eastAsia="pt-PT" w:bidi="pt-PT"/>
      </w:rPr>
    </w:lvl>
    <w:lvl w:ilvl="6">
      <w:numFmt w:val="bullet"/>
      <w:lvlText w:val="•"/>
      <w:lvlJc w:val="left"/>
      <w:pPr>
        <w:ind w:left="6795" w:hanging="337"/>
      </w:pPr>
      <w:rPr>
        <w:rFonts w:hint="default"/>
        <w:lang w:val="pt-PT" w:eastAsia="pt-PT" w:bidi="pt-PT"/>
      </w:rPr>
    </w:lvl>
    <w:lvl w:ilvl="7">
      <w:numFmt w:val="bullet"/>
      <w:lvlText w:val="•"/>
      <w:lvlJc w:val="left"/>
      <w:pPr>
        <w:ind w:left="7848" w:hanging="337"/>
      </w:pPr>
      <w:rPr>
        <w:rFonts w:hint="default"/>
        <w:lang w:val="pt-PT" w:eastAsia="pt-PT" w:bidi="pt-PT"/>
      </w:rPr>
    </w:lvl>
    <w:lvl w:ilvl="8">
      <w:numFmt w:val="bullet"/>
      <w:lvlText w:val="•"/>
      <w:lvlJc w:val="left"/>
      <w:pPr>
        <w:ind w:left="8901" w:hanging="337"/>
      </w:pPr>
      <w:rPr>
        <w:rFonts w:hint="default"/>
        <w:lang w:val="pt-PT" w:eastAsia="pt-PT" w:bidi="pt-PT"/>
      </w:rPr>
    </w:lvl>
  </w:abstractNum>
  <w:abstractNum w:abstractNumId="25">
    <w:nsid w:val="47CF14AC"/>
    <w:multiLevelType w:val="multilevel"/>
    <w:tmpl w:val="CDDE7B18"/>
    <w:lvl w:ilvl="0">
      <w:start w:val="9"/>
      <w:numFmt w:val="decimal"/>
      <w:lvlText w:val="%1"/>
      <w:lvlJc w:val="left"/>
      <w:pPr>
        <w:ind w:left="472" w:hanging="742"/>
        <w:jc w:val="left"/>
      </w:pPr>
      <w:rPr>
        <w:rFonts w:hint="default"/>
        <w:lang w:val="pt-PT" w:eastAsia="pt-PT" w:bidi="pt-PT"/>
      </w:rPr>
    </w:lvl>
    <w:lvl w:ilvl="1">
      <w:start w:val="1"/>
      <w:numFmt w:val="decimal"/>
      <w:lvlText w:val="%1.%2"/>
      <w:lvlJc w:val="left"/>
      <w:pPr>
        <w:ind w:left="472" w:hanging="742"/>
        <w:jc w:val="left"/>
      </w:pPr>
      <w:rPr>
        <w:rFonts w:hint="default"/>
        <w:lang w:val="pt-PT" w:eastAsia="pt-PT" w:bidi="pt-PT"/>
      </w:rPr>
    </w:lvl>
    <w:lvl w:ilvl="2">
      <w:start w:val="5"/>
      <w:numFmt w:val="decimal"/>
      <w:lvlText w:val="%1.%2.%3"/>
      <w:lvlJc w:val="left"/>
      <w:pPr>
        <w:ind w:left="472" w:hanging="742"/>
        <w:jc w:val="left"/>
      </w:pPr>
      <w:rPr>
        <w:rFonts w:hint="default"/>
        <w:lang w:val="pt-PT" w:eastAsia="pt-PT" w:bidi="pt-PT"/>
      </w:rPr>
    </w:lvl>
    <w:lvl w:ilvl="3">
      <w:start w:val="1"/>
      <w:numFmt w:val="decimal"/>
      <w:lvlText w:val="%1.%2.%3.%4."/>
      <w:lvlJc w:val="left"/>
      <w:pPr>
        <w:ind w:left="472" w:hanging="742"/>
        <w:jc w:val="left"/>
      </w:pPr>
      <w:rPr>
        <w:rFonts w:ascii="Times New Roman" w:eastAsia="Times New Roman" w:hAnsi="Times New Roman" w:cs="Times New Roman" w:hint="default"/>
        <w:w w:val="100"/>
        <w:sz w:val="22"/>
        <w:szCs w:val="22"/>
        <w:lang w:val="pt-PT" w:eastAsia="pt-PT" w:bidi="pt-PT"/>
      </w:rPr>
    </w:lvl>
    <w:lvl w:ilvl="4">
      <w:start w:val="1"/>
      <w:numFmt w:val="decimal"/>
      <w:lvlText w:val="%1.%2.%3.%4.%5."/>
      <w:lvlJc w:val="left"/>
      <w:pPr>
        <w:ind w:left="472" w:hanging="946"/>
        <w:jc w:val="left"/>
      </w:pPr>
      <w:rPr>
        <w:rFonts w:ascii="Times New Roman" w:eastAsia="Times New Roman" w:hAnsi="Times New Roman" w:cs="Times New Roman" w:hint="default"/>
        <w:w w:val="100"/>
        <w:sz w:val="22"/>
        <w:szCs w:val="22"/>
        <w:lang w:val="pt-PT" w:eastAsia="pt-PT" w:bidi="pt-PT"/>
      </w:rPr>
    </w:lvl>
    <w:lvl w:ilvl="5">
      <w:numFmt w:val="bullet"/>
      <w:lvlText w:val="•"/>
      <w:lvlJc w:val="left"/>
      <w:pPr>
        <w:ind w:left="5743" w:hanging="946"/>
      </w:pPr>
      <w:rPr>
        <w:rFonts w:hint="default"/>
        <w:lang w:val="pt-PT" w:eastAsia="pt-PT" w:bidi="pt-PT"/>
      </w:rPr>
    </w:lvl>
    <w:lvl w:ilvl="6">
      <w:numFmt w:val="bullet"/>
      <w:lvlText w:val="•"/>
      <w:lvlJc w:val="left"/>
      <w:pPr>
        <w:ind w:left="6795" w:hanging="946"/>
      </w:pPr>
      <w:rPr>
        <w:rFonts w:hint="default"/>
        <w:lang w:val="pt-PT" w:eastAsia="pt-PT" w:bidi="pt-PT"/>
      </w:rPr>
    </w:lvl>
    <w:lvl w:ilvl="7">
      <w:numFmt w:val="bullet"/>
      <w:lvlText w:val="•"/>
      <w:lvlJc w:val="left"/>
      <w:pPr>
        <w:ind w:left="7848" w:hanging="946"/>
      </w:pPr>
      <w:rPr>
        <w:rFonts w:hint="default"/>
        <w:lang w:val="pt-PT" w:eastAsia="pt-PT" w:bidi="pt-PT"/>
      </w:rPr>
    </w:lvl>
    <w:lvl w:ilvl="8">
      <w:numFmt w:val="bullet"/>
      <w:lvlText w:val="•"/>
      <w:lvlJc w:val="left"/>
      <w:pPr>
        <w:ind w:left="8901" w:hanging="946"/>
      </w:pPr>
      <w:rPr>
        <w:rFonts w:hint="default"/>
        <w:lang w:val="pt-PT" w:eastAsia="pt-PT" w:bidi="pt-PT"/>
      </w:rPr>
    </w:lvl>
  </w:abstractNum>
  <w:abstractNum w:abstractNumId="26">
    <w:nsid w:val="4A927E16"/>
    <w:multiLevelType w:val="multilevel"/>
    <w:tmpl w:val="C08EC188"/>
    <w:lvl w:ilvl="0">
      <w:start w:val="13"/>
      <w:numFmt w:val="decimal"/>
      <w:lvlText w:val="%1"/>
      <w:lvlJc w:val="left"/>
      <w:pPr>
        <w:ind w:left="472" w:hanging="519"/>
        <w:jc w:val="left"/>
      </w:pPr>
      <w:rPr>
        <w:rFonts w:hint="default"/>
        <w:lang w:val="pt-PT" w:eastAsia="pt-PT" w:bidi="pt-PT"/>
      </w:rPr>
    </w:lvl>
    <w:lvl w:ilvl="1">
      <w:start w:val="1"/>
      <w:numFmt w:val="decimal"/>
      <w:lvlText w:val="%1.%2."/>
      <w:lvlJc w:val="left"/>
      <w:pPr>
        <w:ind w:left="472" w:hanging="519"/>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90" w:hanging="719"/>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379" w:hanging="719"/>
      </w:pPr>
      <w:rPr>
        <w:rFonts w:hint="default"/>
        <w:lang w:val="pt-PT" w:eastAsia="pt-PT" w:bidi="pt-PT"/>
      </w:rPr>
    </w:lvl>
    <w:lvl w:ilvl="4">
      <w:numFmt w:val="bullet"/>
      <w:lvlText w:val="•"/>
      <w:lvlJc w:val="left"/>
      <w:pPr>
        <w:ind w:left="4468" w:hanging="719"/>
      </w:pPr>
      <w:rPr>
        <w:rFonts w:hint="default"/>
        <w:lang w:val="pt-PT" w:eastAsia="pt-PT" w:bidi="pt-PT"/>
      </w:rPr>
    </w:lvl>
    <w:lvl w:ilvl="5">
      <w:numFmt w:val="bullet"/>
      <w:lvlText w:val="•"/>
      <w:lvlJc w:val="left"/>
      <w:pPr>
        <w:ind w:left="5558" w:hanging="719"/>
      </w:pPr>
      <w:rPr>
        <w:rFonts w:hint="default"/>
        <w:lang w:val="pt-PT" w:eastAsia="pt-PT" w:bidi="pt-PT"/>
      </w:rPr>
    </w:lvl>
    <w:lvl w:ilvl="6">
      <w:numFmt w:val="bullet"/>
      <w:lvlText w:val="•"/>
      <w:lvlJc w:val="left"/>
      <w:pPr>
        <w:ind w:left="6648" w:hanging="719"/>
      </w:pPr>
      <w:rPr>
        <w:rFonts w:hint="default"/>
        <w:lang w:val="pt-PT" w:eastAsia="pt-PT" w:bidi="pt-PT"/>
      </w:rPr>
    </w:lvl>
    <w:lvl w:ilvl="7">
      <w:numFmt w:val="bullet"/>
      <w:lvlText w:val="•"/>
      <w:lvlJc w:val="left"/>
      <w:pPr>
        <w:ind w:left="7737" w:hanging="719"/>
      </w:pPr>
      <w:rPr>
        <w:rFonts w:hint="default"/>
        <w:lang w:val="pt-PT" w:eastAsia="pt-PT" w:bidi="pt-PT"/>
      </w:rPr>
    </w:lvl>
    <w:lvl w:ilvl="8">
      <w:numFmt w:val="bullet"/>
      <w:lvlText w:val="•"/>
      <w:lvlJc w:val="left"/>
      <w:pPr>
        <w:ind w:left="8827" w:hanging="719"/>
      </w:pPr>
      <w:rPr>
        <w:rFonts w:hint="default"/>
        <w:lang w:val="pt-PT" w:eastAsia="pt-PT" w:bidi="pt-PT"/>
      </w:rPr>
    </w:lvl>
  </w:abstractNum>
  <w:abstractNum w:abstractNumId="27">
    <w:nsid w:val="4AD934A5"/>
    <w:multiLevelType w:val="hybridMultilevel"/>
    <w:tmpl w:val="BD40FB7C"/>
    <w:lvl w:ilvl="0" w:tplc="771E3BFA">
      <w:start w:val="1"/>
      <w:numFmt w:val="upperRoman"/>
      <w:lvlText w:val="%1"/>
      <w:lvlJc w:val="left"/>
      <w:pPr>
        <w:ind w:left="472" w:hanging="149"/>
        <w:jc w:val="left"/>
      </w:pPr>
      <w:rPr>
        <w:rFonts w:ascii="Times New Roman" w:eastAsia="Times New Roman" w:hAnsi="Times New Roman" w:cs="Times New Roman" w:hint="default"/>
        <w:w w:val="100"/>
        <w:sz w:val="22"/>
        <w:szCs w:val="22"/>
        <w:lang w:val="pt-PT" w:eastAsia="pt-PT" w:bidi="pt-PT"/>
      </w:rPr>
    </w:lvl>
    <w:lvl w:ilvl="1" w:tplc="5FA6FBF6">
      <w:numFmt w:val="bullet"/>
      <w:lvlText w:val="•"/>
      <w:lvlJc w:val="left"/>
      <w:pPr>
        <w:ind w:left="1532" w:hanging="149"/>
      </w:pPr>
      <w:rPr>
        <w:rFonts w:hint="default"/>
        <w:lang w:val="pt-PT" w:eastAsia="pt-PT" w:bidi="pt-PT"/>
      </w:rPr>
    </w:lvl>
    <w:lvl w:ilvl="2" w:tplc="D1B812BA">
      <w:numFmt w:val="bullet"/>
      <w:lvlText w:val="•"/>
      <w:lvlJc w:val="left"/>
      <w:pPr>
        <w:ind w:left="2585" w:hanging="149"/>
      </w:pPr>
      <w:rPr>
        <w:rFonts w:hint="default"/>
        <w:lang w:val="pt-PT" w:eastAsia="pt-PT" w:bidi="pt-PT"/>
      </w:rPr>
    </w:lvl>
    <w:lvl w:ilvl="3" w:tplc="C9E63856">
      <w:numFmt w:val="bullet"/>
      <w:lvlText w:val="•"/>
      <w:lvlJc w:val="left"/>
      <w:pPr>
        <w:ind w:left="3637" w:hanging="149"/>
      </w:pPr>
      <w:rPr>
        <w:rFonts w:hint="default"/>
        <w:lang w:val="pt-PT" w:eastAsia="pt-PT" w:bidi="pt-PT"/>
      </w:rPr>
    </w:lvl>
    <w:lvl w:ilvl="4" w:tplc="82ACA722">
      <w:numFmt w:val="bullet"/>
      <w:lvlText w:val="•"/>
      <w:lvlJc w:val="left"/>
      <w:pPr>
        <w:ind w:left="4690" w:hanging="149"/>
      </w:pPr>
      <w:rPr>
        <w:rFonts w:hint="default"/>
        <w:lang w:val="pt-PT" w:eastAsia="pt-PT" w:bidi="pt-PT"/>
      </w:rPr>
    </w:lvl>
    <w:lvl w:ilvl="5" w:tplc="55642EC0">
      <w:numFmt w:val="bullet"/>
      <w:lvlText w:val="•"/>
      <w:lvlJc w:val="left"/>
      <w:pPr>
        <w:ind w:left="5743" w:hanging="149"/>
      </w:pPr>
      <w:rPr>
        <w:rFonts w:hint="default"/>
        <w:lang w:val="pt-PT" w:eastAsia="pt-PT" w:bidi="pt-PT"/>
      </w:rPr>
    </w:lvl>
    <w:lvl w:ilvl="6" w:tplc="E0ACA99A">
      <w:numFmt w:val="bullet"/>
      <w:lvlText w:val="•"/>
      <w:lvlJc w:val="left"/>
      <w:pPr>
        <w:ind w:left="6795" w:hanging="149"/>
      </w:pPr>
      <w:rPr>
        <w:rFonts w:hint="default"/>
        <w:lang w:val="pt-PT" w:eastAsia="pt-PT" w:bidi="pt-PT"/>
      </w:rPr>
    </w:lvl>
    <w:lvl w:ilvl="7" w:tplc="F16E9F90">
      <w:numFmt w:val="bullet"/>
      <w:lvlText w:val="•"/>
      <w:lvlJc w:val="left"/>
      <w:pPr>
        <w:ind w:left="7848" w:hanging="149"/>
      </w:pPr>
      <w:rPr>
        <w:rFonts w:hint="default"/>
        <w:lang w:val="pt-PT" w:eastAsia="pt-PT" w:bidi="pt-PT"/>
      </w:rPr>
    </w:lvl>
    <w:lvl w:ilvl="8" w:tplc="E662D30C">
      <w:numFmt w:val="bullet"/>
      <w:lvlText w:val="•"/>
      <w:lvlJc w:val="left"/>
      <w:pPr>
        <w:ind w:left="8901" w:hanging="149"/>
      </w:pPr>
      <w:rPr>
        <w:rFonts w:hint="default"/>
        <w:lang w:val="pt-PT" w:eastAsia="pt-PT" w:bidi="pt-PT"/>
      </w:rPr>
    </w:lvl>
  </w:abstractNum>
  <w:abstractNum w:abstractNumId="28">
    <w:nsid w:val="4C272FF0"/>
    <w:multiLevelType w:val="multilevel"/>
    <w:tmpl w:val="2CF29CE0"/>
    <w:lvl w:ilvl="0">
      <w:start w:val="7"/>
      <w:numFmt w:val="decimal"/>
      <w:lvlText w:val="%1"/>
      <w:lvlJc w:val="left"/>
      <w:pPr>
        <w:ind w:left="588" w:hanging="447"/>
        <w:jc w:val="left"/>
      </w:pPr>
      <w:rPr>
        <w:rFonts w:hint="default"/>
        <w:lang w:val="pt-PT" w:eastAsia="pt-PT" w:bidi="pt-PT"/>
      </w:rPr>
    </w:lvl>
    <w:lvl w:ilvl="1">
      <w:start w:val="1"/>
      <w:numFmt w:val="decimal"/>
      <w:lvlText w:val="%1.%2."/>
      <w:lvlJc w:val="left"/>
      <w:pPr>
        <w:ind w:left="588" w:hanging="44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47"/>
      </w:pPr>
      <w:rPr>
        <w:rFonts w:hint="default"/>
        <w:lang w:val="pt-PT" w:eastAsia="pt-PT" w:bidi="pt-PT"/>
      </w:rPr>
    </w:lvl>
    <w:lvl w:ilvl="3">
      <w:numFmt w:val="bullet"/>
      <w:lvlText w:val="•"/>
      <w:lvlJc w:val="left"/>
      <w:pPr>
        <w:ind w:left="3707" w:hanging="447"/>
      </w:pPr>
      <w:rPr>
        <w:rFonts w:hint="default"/>
        <w:lang w:val="pt-PT" w:eastAsia="pt-PT" w:bidi="pt-PT"/>
      </w:rPr>
    </w:lvl>
    <w:lvl w:ilvl="4">
      <w:numFmt w:val="bullet"/>
      <w:lvlText w:val="•"/>
      <w:lvlJc w:val="left"/>
      <w:pPr>
        <w:ind w:left="4750" w:hanging="447"/>
      </w:pPr>
      <w:rPr>
        <w:rFonts w:hint="default"/>
        <w:lang w:val="pt-PT" w:eastAsia="pt-PT" w:bidi="pt-PT"/>
      </w:rPr>
    </w:lvl>
    <w:lvl w:ilvl="5">
      <w:numFmt w:val="bullet"/>
      <w:lvlText w:val="•"/>
      <w:lvlJc w:val="left"/>
      <w:pPr>
        <w:ind w:left="5793" w:hanging="447"/>
      </w:pPr>
      <w:rPr>
        <w:rFonts w:hint="default"/>
        <w:lang w:val="pt-PT" w:eastAsia="pt-PT" w:bidi="pt-PT"/>
      </w:rPr>
    </w:lvl>
    <w:lvl w:ilvl="6">
      <w:numFmt w:val="bullet"/>
      <w:lvlText w:val="•"/>
      <w:lvlJc w:val="left"/>
      <w:pPr>
        <w:ind w:left="6835" w:hanging="447"/>
      </w:pPr>
      <w:rPr>
        <w:rFonts w:hint="default"/>
        <w:lang w:val="pt-PT" w:eastAsia="pt-PT" w:bidi="pt-PT"/>
      </w:rPr>
    </w:lvl>
    <w:lvl w:ilvl="7">
      <w:numFmt w:val="bullet"/>
      <w:lvlText w:val="•"/>
      <w:lvlJc w:val="left"/>
      <w:pPr>
        <w:ind w:left="7878" w:hanging="447"/>
      </w:pPr>
      <w:rPr>
        <w:rFonts w:hint="default"/>
        <w:lang w:val="pt-PT" w:eastAsia="pt-PT" w:bidi="pt-PT"/>
      </w:rPr>
    </w:lvl>
    <w:lvl w:ilvl="8">
      <w:numFmt w:val="bullet"/>
      <w:lvlText w:val="•"/>
      <w:lvlJc w:val="left"/>
      <w:pPr>
        <w:ind w:left="8921" w:hanging="447"/>
      </w:pPr>
      <w:rPr>
        <w:rFonts w:hint="default"/>
        <w:lang w:val="pt-PT" w:eastAsia="pt-PT" w:bidi="pt-PT"/>
      </w:rPr>
    </w:lvl>
  </w:abstractNum>
  <w:abstractNum w:abstractNumId="29">
    <w:nsid w:val="50964C84"/>
    <w:multiLevelType w:val="hybridMultilevel"/>
    <w:tmpl w:val="4B8C9F02"/>
    <w:lvl w:ilvl="0" w:tplc="79AE9E66">
      <w:start w:val="1"/>
      <w:numFmt w:val="lowerLetter"/>
      <w:lvlText w:val="%1)"/>
      <w:lvlJc w:val="left"/>
      <w:pPr>
        <w:ind w:left="756" w:hanging="284"/>
        <w:jc w:val="left"/>
      </w:pPr>
      <w:rPr>
        <w:rFonts w:ascii="Times New Roman" w:eastAsia="Times New Roman" w:hAnsi="Times New Roman" w:cs="Times New Roman" w:hint="default"/>
        <w:w w:val="100"/>
        <w:sz w:val="22"/>
        <w:szCs w:val="22"/>
        <w:lang w:val="pt-PT" w:eastAsia="pt-PT" w:bidi="pt-PT"/>
      </w:rPr>
    </w:lvl>
    <w:lvl w:ilvl="1" w:tplc="503445CC">
      <w:numFmt w:val="bullet"/>
      <w:lvlText w:val="•"/>
      <w:lvlJc w:val="left"/>
      <w:pPr>
        <w:ind w:left="1784" w:hanging="284"/>
      </w:pPr>
      <w:rPr>
        <w:rFonts w:hint="default"/>
        <w:lang w:val="pt-PT" w:eastAsia="pt-PT" w:bidi="pt-PT"/>
      </w:rPr>
    </w:lvl>
    <w:lvl w:ilvl="2" w:tplc="2306E2A0">
      <w:numFmt w:val="bullet"/>
      <w:lvlText w:val="•"/>
      <w:lvlJc w:val="left"/>
      <w:pPr>
        <w:ind w:left="2809" w:hanging="284"/>
      </w:pPr>
      <w:rPr>
        <w:rFonts w:hint="default"/>
        <w:lang w:val="pt-PT" w:eastAsia="pt-PT" w:bidi="pt-PT"/>
      </w:rPr>
    </w:lvl>
    <w:lvl w:ilvl="3" w:tplc="92402EA4">
      <w:numFmt w:val="bullet"/>
      <w:lvlText w:val="•"/>
      <w:lvlJc w:val="left"/>
      <w:pPr>
        <w:ind w:left="3833" w:hanging="284"/>
      </w:pPr>
      <w:rPr>
        <w:rFonts w:hint="default"/>
        <w:lang w:val="pt-PT" w:eastAsia="pt-PT" w:bidi="pt-PT"/>
      </w:rPr>
    </w:lvl>
    <w:lvl w:ilvl="4" w:tplc="98881CD8">
      <w:numFmt w:val="bullet"/>
      <w:lvlText w:val="•"/>
      <w:lvlJc w:val="left"/>
      <w:pPr>
        <w:ind w:left="4858" w:hanging="284"/>
      </w:pPr>
      <w:rPr>
        <w:rFonts w:hint="default"/>
        <w:lang w:val="pt-PT" w:eastAsia="pt-PT" w:bidi="pt-PT"/>
      </w:rPr>
    </w:lvl>
    <w:lvl w:ilvl="5" w:tplc="EF227C92">
      <w:numFmt w:val="bullet"/>
      <w:lvlText w:val="•"/>
      <w:lvlJc w:val="left"/>
      <w:pPr>
        <w:ind w:left="5883" w:hanging="284"/>
      </w:pPr>
      <w:rPr>
        <w:rFonts w:hint="default"/>
        <w:lang w:val="pt-PT" w:eastAsia="pt-PT" w:bidi="pt-PT"/>
      </w:rPr>
    </w:lvl>
    <w:lvl w:ilvl="6" w:tplc="49F6BB7C">
      <w:numFmt w:val="bullet"/>
      <w:lvlText w:val="•"/>
      <w:lvlJc w:val="left"/>
      <w:pPr>
        <w:ind w:left="6907" w:hanging="284"/>
      </w:pPr>
      <w:rPr>
        <w:rFonts w:hint="default"/>
        <w:lang w:val="pt-PT" w:eastAsia="pt-PT" w:bidi="pt-PT"/>
      </w:rPr>
    </w:lvl>
    <w:lvl w:ilvl="7" w:tplc="FBB02CCA">
      <w:numFmt w:val="bullet"/>
      <w:lvlText w:val="•"/>
      <w:lvlJc w:val="left"/>
      <w:pPr>
        <w:ind w:left="7932" w:hanging="284"/>
      </w:pPr>
      <w:rPr>
        <w:rFonts w:hint="default"/>
        <w:lang w:val="pt-PT" w:eastAsia="pt-PT" w:bidi="pt-PT"/>
      </w:rPr>
    </w:lvl>
    <w:lvl w:ilvl="8" w:tplc="D0060E58">
      <w:numFmt w:val="bullet"/>
      <w:lvlText w:val="•"/>
      <w:lvlJc w:val="left"/>
      <w:pPr>
        <w:ind w:left="8957" w:hanging="284"/>
      </w:pPr>
      <w:rPr>
        <w:rFonts w:hint="default"/>
        <w:lang w:val="pt-PT" w:eastAsia="pt-PT" w:bidi="pt-PT"/>
      </w:rPr>
    </w:lvl>
  </w:abstractNum>
  <w:abstractNum w:abstractNumId="30">
    <w:nsid w:val="50BC78F8"/>
    <w:multiLevelType w:val="multilevel"/>
    <w:tmpl w:val="BA0AA1DA"/>
    <w:lvl w:ilvl="0">
      <w:start w:val="10"/>
      <w:numFmt w:val="decimal"/>
      <w:lvlText w:val="%1"/>
      <w:lvlJc w:val="left"/>
      <w:pPr>
        <w:ind w:left="472" w:hanging="498"/>
        <w:jc w:val="left"/>
      </w:pPr>
      <w:rPr>
        <w:rFonts w:hint="default"/>
        <w:lang w:val="pt-PT" w:eastAsia="pt-PT" w:bidi="pt-PT"/>
      </w:rPr>
    </w:lvl>
    <w:lvl w:ilvl="1">
      <w:start w:val="1"/>
      <w:numFmt w:val="decimal"/>
      <w:lvlText w:val="%1.%2."/>
      <w:lvlJc w:val="left"/>
      <w:pPr>
        <w:ind w:left="472" w:hanging="49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98"/>
      </w:pPr>
      <w:rPr>
        <w:rFonts w:hint="default"/>
        <w:lang w:val="pt-PT" w:eastAsia="pt-PT" w:bidi="pt-PT"/>
      </w:rPr>
    </w:lvl>
    <w:lvl w:ilvl="3">
      <w:numFmt w:val="bullet"/>
      <w:lvlText w:val="•"/>
      <w:lvlJc w:val="left"/>
      <w:pPr>
        <w:ind w:left="3637" w:hanging="498"/>
      </w:pPr>
      <w:rPr>
        <w:rFonts w:hint="default"/>
        <w:lang w:val="pt-PT" w:eastAsia="pt-PT" w:bidi="pt-PT"/>
      </w:rPr>
    </w:lvl>
    <w:lvl w:ilvl="4">
      <w:numFmt w:val="bullet"/>
      <w:lvlText w:val="•"/>
      <w:lvlJc w:val="left"/>
      <w:pPr>
        <w:ind w:left="4690" w:hanging="498"/>
      </w:pPr>
      <w:rPr>
        <w:rFonts w:hint="default"/>
        <w:lang w:val="pt-PT" w:eastAsia="pt-PT" w:bidi="pt-PT"/>
      </w:rPr>
    </w:lvl>
    <w:lvl w:ilvl="5">
      <w:numFmt w:val="bullet"/>
      <w:lvlText w:val="•"/>
      <w:lvlJc w:val="left"/>
      <w:pPr>
        <w:ind w:left="5743" w:hanging="498"/>
      </w:pPr>
      <w:rPr>
        <w:rFonts w:hint="default"/>
        <w:lang w:val="pt-PT" w:eastAsia="pt-PT" w:bidi="pt-PT"/>
      </w:rPr>
    </w:lvl>
    <w:lvl w:ilvl="6">
      <w:numFmt w:val="bullet"/>
      <w:lvlText w:val="•"/>
      <w:lvlJc w:val="left"/>
      <w:pPr>
        <w:ind w:left="6795" w:hanging="498"/>
      </w:pPr>
      <w:rPr>
        <w:rFonts w:hint="default"/>
        <w:lang w:val="pt-PT" w:eastAsia="pt-PT" w:bidi="pt-PT"/>
      </w:rPr>
    </w:lvl>
    <w:lvl w:ilvl="7">
      <w:numFmt w:val="bullet"/>
      <w:lvlText w:val="•"/>
      <w:lvlJc w:val="left"/>
      <w:pPr>
        <w:ind w:left="7848" w:hanging="498"/>
      </w:pPr>
      <w:rPr>
        <w:rFonts w:hint="default"/>
        <w:lang w:val="pt-PT" w:eastAsia="pt-PT" w:bidi="pt-PT"/>
      </w:rPr>
    </w:lvl>
    <w:lvl w:ilvl="8">
      <w:numFmt w:val="bullet"/>
      <w:lvlText w:val="•"/>
      <w:lvlJc w:val="left"/>
      <w:pPr>
        <w:ind w:left="8901" w:hanging="498"/>
      </w:pPr>
      <w:rPr>
        <w:rFonts w:hint="default"/>
        <w:lang w:val="pt-PT" w:eastAsia="pt-PT" w:bidi="pt-PT"/>
      </w:rPr>
    </w:lvl>
  </w:abstractNum>
  <w:abstractNum w:abstractNumId="31">
    <w:nsid w:val="511E32D2"/>
    <w:multiLevelType w:val="multilevel"/>
    <w:tmpl w:val="BFCA3016"/>
    <w:lvl w:ilvl="0">
      <w:start w:val="22"/>
      <w:numFmt w:val="decimal"/>
      <w:lvlText w:val="%1"/>
      <w:lvlJc w:val="left"/>
      <w:pPr>
        <w:ind w:left="970" w:hanging="498"/>
        <w:jc w:val="left"/>
      </w:pPr>
      <w:rPr>
        <w:rFonts w:hint="default"/>
        <w:lang w:val="pt-PT" w:eastAsia="pt-PT" w:bidi="pt-PT"/>
      </w:rPr>
    </w:lvl>
    <w:lvl w:ilvl="1">
      <w:start w:val="1"/>
      <w:numFmt w:val="decimal"/>
      <w:lvlText w:val="%1.%2."/>
      <w:lvlJc w:val="left"/>
      <w:pPr>
        <w:ind w:left="970" w:hanging="49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35" w:hanging="663"/>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472" w:hanging="84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606" w:hanging="843"/>
      </w:pPr>
      <w:rPr>
        <w:rFonts w:hint="default"/>
        <w:lang w:val="pt-PT" w:eastAsia="pt-PT" w:bidi="pt-PT"/>
      </w:rPr>
    </w:lvl>
    <w:lvl w:ilvl="5">
      <w:numFmt w:val="bullet"/>
      <w:lvlText w:val="•"/>
      <w:lvlJc w:val="left"/>
      <w:pPr>
        <w:ind w:left="4839" w:hanging="843"/>
      </w:pPr>
      <w:rPr>
        <w:rFonts w:hint="default"/>
        <w:lang w:val="pt-PT" w:eastAsia="pt-PT" w:bidi="pt-PT"/>
      </w:rPr>
    </w:lvl>
    <w:lvl w:ilvl="6">
      <w:numFmt w:val="bullet"/>
      <w:lvlText w:val="•"/>
      <w:lvlJc w:val="left"/>
      <w:pPr>
        <w:ind w:left="6073" w:hanging="843"/>
      </w:pPr>
      <w:rPr>
        <w:rFonts w:hint="default"/>
        <w:lang w:val="pt-PT" w:eastAsia="pt-PT" w:bidi="pt-PT"/>
      </w:rPr>
    </w:lvl>
    <w:lvl w:ilvl="7">
      <w:numFmt w:val="bullet"/>
      <w:lvlText w:val="•"/>
      <w:lvlJc w:val="left"/>
      <w:pPr>
        <w:ind w:left="7306" w:hanging="843"/>
      </w:pPr>
      <w:rPr>
        <w:rFonts w:hint="default"/>
        <w:lang w:val="pt-PT" w:eastAsia="pt-PT" w:bidi="pt-PT"/>
      </w:rPr>
    </w:lvl>
    <w:lvl w:ilvl="8">
      <w:numFmt w:val="bullet"/>
      <w:lvlText w:val="•"/>
      <w:lvlJc w:val="left"/>
      <w:pPr>
        <w:ind w:left="8539" w:hanging="843"/>
      </w:pPr>
      <w:rPr>
        <w:rFonts w:hint="default"/>
        <w:lang w:val="pt-PT" w:eastAsia="pt-PT" w:bidi="pt-PT"/>
      </w:rPr>
    </w:lvl>
  </w:abstractNum>
  <w:abstractNum w:abstractNumId="32">
    <w:nsid w:val="52EC62CF"/>
    <w:multiLevelType w:val="multilevel"/>
    <w:tmpl w:val="284C77D0"/>
    <w:lvl w:ilvl="0">
      <w:start w:val="10"/>
      <w:numFmt w:val="decimal"/>
      <w:lvlText w:val="%1"/>
      <w:lvlJc w:val="left"/>
      <w:pPr>
        <w:ind w:left="1084" w:hanging="497"/>
        <w:jc w:val="left"/>
      </w:pPr>
      <w:rPr>
        <w:rFonts w:hint="default"/>
        <w:lang w:val="pt-PT" w:eastAsia="pt-PT" w:bidi="pt-PT"/>
      </w:rPr>
    </w:lvl>
    <w:lvl w:ilvl="1">
      <w:start w:val="1"/>
      <w:numFmt w:val="decimal"/>
      <w:lvlText w:val="%1.%2."/>
      <w:lvlJc w:val="left"/>
      <w:pPr>
        <w:ind w:left="1084"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065" w:hanging="497"/>
      </w:pPr>
      <w:rPr>
        <w:rFonts w:hint="default"/>
        <w:lang w:val="pt-PT" w:eastAsia="pt-PT" w:bidi="pt-PT"/>
      </w:rPr>
    </w:lvl>
    <w:lvl w:ilvl="3">
      <w:numFmt w:val="bullet"/>
      <w:lvlText w:val="•"/>
      <w:lvlJc w:val="left"/>
      <w:pPr>
        <w:ind w:left="4057" w:hanging="497"/>
      </w:pPr>
      <w:rPr>
        <w:rFonts w:hint="default"/>
        <w:lang w:val="pt-PT" w:eastAsia="pt-PT" w:bidi="pt-PT"/>
      </w:rPr>
    </w:lvl>
    <w:lvl w:ilvl="4">
      <w:numFmt w:val="bullet"/>
      <w:lvlText w:val="•"/>
      <w:lvlJc w:val="left"/>
      <w:pPr>
        <w:ind w:left="5050" w:hanging="497"/>
      </w:pPr>
      <w:rPr>
        <w:rFonts w:hint="default"/>
        <w:lang w:val="pt-PT" w:eastAsia="pt-PT" w:bidi="pt-PT"/>
      </w:rPr>
    </w:lvl>
    <w:lvl w:ilvl="5">
      <w:numFmt w:val="bullet"/>
      <w:lvlText w:val="•"/>
      <w:lvlJc w:val="left"/>
      <w:pPr>
        <w:ind w:left="6043" w:hanging="497"/>
      </w:pPr>
      <w:rPr>
        <w:rFonts w:hint="default"/>
        <w:lang w:val="pt-PT" w:eastAsia="pt-PT" w:bidi="pt-PT"/>
      </w:rPr>
    </w:lvl>
    <w:lvl w:ilvl="6">
      <w:numFmt w:val="bullet"/>
      <w:lvlText w:val="•"/>
      <w:lvlJc w:val="left"/>
      <w:pPr>
        <w:ind w:left="7035" w:hanging="497"/>
      </w:pPr>
      <w:rPr>
        <w:rFonts w:hint="default"/>
        <w:lang w:val="pt-PT" w:eastAsia="pt-PT" w:bidi="pt-PT"/>
      </w:rPr>
    </w:lvl>
    <w:lvl w:ilvl="7">
      <w:numFmt w:val="bullet"/>
      <w:lvlText w:val="•"/>
      <w:lvlJc w:val="left"/>
      <w:pPr>
        <w:ind w:left="8028" w:hanging="497"/>
      </w:pPr>
      <w:rPr>
        <w:rFonts w:hint="default"/>
        <w:lang w:val="pt-PT" w:eastAsia="pt-PT" w:bidi="pt-PT"/>
      </w:rPr>
    </w:lvl>
    <w:lvl w:ilvl="8">
      <w:numFmt w:val="bullet"/>
      <w:lvlText w:val="•"/>
      <w:lvlJc w:val="left"/>
      <w:pPr>
        <w:ind w:left="9021" w:hanging="497"/>
      </w:pPr>
      <w:rPr>
        <w:rFonts w:hint="default"/>
        <w:lang w:val="pt-PT" w:eastAsia="pt-PT" w:bidi="pt-PT"/>
      </w:rPr>
    </w:lvl>
  </w:abstractNum>
  <w:abstractNum w:abstractNumId="33">
    <w:nsid w:val="56246354"/>
    <w:multiLevelType w:val="multilevel"/>
    <w:tmpl w:val="F0B261A2"/>
    <w:lvl w:ilvl="0">
      <w:start w:val="12"/>
      <w:numFmt w:val="decimal"/>
      <w:lvlText w:val="%1"/>
      <w:lvlJc w:val="left"/>
      <w:pPr>
        <w:ind w:left="969" w:hanging="497"/>
        <w:jc w:val="left"/>
      </w:pPr>
      <w:rPr>
        <w:rFonts w:hint="default"/>
        <w:lang w:val="pt-PT" w:eastAsia="pt-PT" w:bidi="pt-PT"/>
      </w:rPr>
    </w:lvl>
    <w:lvl w:ilvl="1">
      <w:start w:val="1"/>
      <w:numFmt w:val="decimal"/>
      <w:lvlText w:val="%1.%2."/>
      <w:lvlJc w:val="left"/>
      <w:pPr>
        <w:ind w:left="969"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69" w:hanging="497"/>
      </w:pPr>
      <w:rPr>
        <w:rFonts w:hint="default"/>
        <w:lang w:val="pt-PT" w:eastAsia="pt-PT" w:bidi="pt-PT"/>
      </w:rPr>
    </w:lvl>
    <w:lvl w:ilvl="3">
      <w:numFmt w:val="bullet"/>
      <w:lvlText w:val="•"/>
      <w:lvlJc w:val="left"/>
      <w:pPr>
        <w:ind w:left="3973" w:hanging="497"/>
      </w:pPr>
      <w:rPr>
        <w:rFonts w:hint="default"/>
        <w:lang w:val="pt-PT" w:eastAsia="pt-PT" w:bidi="pt-PT"/>
      </w:rPr>
    </w:lvl>
    <w:lvl w:ilvl="4">
      <w:numFmt w:val="bullet"/>
      <w:lvlText w:val="•"/>
      <w:lvlJc w:val="left"/>
      <w:pPr>
        <w:ind w:left="4978" w:hanging="497"/>
      </w:pPr>
      <w:rPr>
        <w:rFonts w:hint="default"/>
        <w:lang w:val="pt-PT" w:eastAsia="pt-PT" w:bidi="pt-PT"/>
      </w:rPr>
    </w:lvl>
    <w:lvl w:ilvl="5">
      <w:numFmt w:val="bullet"/>
      <w:lvlText w:val="•"/>
      <w:lvlJc w:val="left"/>
      <w:pPr>
        <w:ind w:left="5983" w:hanging="497"/>
      </w:pPr>
      <w:rPr>
        <w:rFonts w:hint="default"/>
        <w:lang w:val="pt-PT" w:eastAsia="pt-PT" w:bidi="pt-PT"/>
      </w:rPr>
    </w:lvl>
    <w:lvl w:ilvl="6">
      <w:numFmt w:val="bullet"/>
      <w:lvlText w:val="•"/>
      <w:lvlJc w:val="left"/>
      <w:pPr>
        <w:ind w:left="6987" w:hanging="497"/>
      </w:pPr>
      <w:rPr>
        <w:rFonts w:hint="default"/>
        <w:lang w:val="pt-PT" w:eastAsia="pt-PT" w:bidi="pt-PT"/>
      </w:rPr>
    </w:lvl>
    <w:lvl w:ilvl="7">
      <w:numFmt w:val="bullet"/>
      <w:lvlText w:val="•"/>
      <w:lvlJc w:val="left"/>
      <w:pPr>
        <w:ind w:left="7992" w:hanging="497"/>
      </w:pPr>
      <w:rPr>
        <w:rFonts w:hint="default"/>
        <w:lang w:val="pt-PT" w:eastAsia="pt-PT" w:bidi="pt-PT"/>
      </w:rPr>
    </w:lvl>
    <w:lvl w:ilvl="8">
      <w:numFmt w:val="bullet"/>
      <w:lvlText w:val="•"/>
      <w:lvlJc w:val="left"/>
      <w:pPr>
        <w:ind w:left="8997" w:hanging="497"/>
      </w:pPr>
      <w:rPr>
        <w:rFonts w:hint="default"/>
        <w:lang w:val="pt-PT" w:eastAsia="pt-PT" w:bidi="pt-PT"/>
      </w:rPr>
    </w:lvl>
  </w:abstractNum>
  <w:abstractNum w:abstractNumId="34">
    <w:nsid w:val="580044EB"/>
    <w:multiLevelType w:val="multilevel"/>
    <w:tmpl w:val="12CA4DC0"/>
    <w:lvl w:ilvl="0">
      <w:start w:val="16"/>
      <w:numFmt w:val="decimal"/>
      <w:lvlText w:val="%1"/>
      <w:lvlJc w:val="left"/>
      <w:pPr>
        <w:ind w:left="588" w:hanging="519"/>
        <w:jc w:val="left"/>
      </w:pPr>
      <w:rPr>
        <w:rFonts w:hint="default"/>
        <w:lang w:val="pt-PT" w:eastAsia="pt-PT" w:bidi="pt-PT"/>
      </w:rPr>
    </w:lvl>
    <w:lvl w:ilvl="1">
      <w:start w:val="1"/>
      <w:numFmt w:val="decimal"/>
      <w:lvlText w:val="%1.%2."/>
      <w:lvlJc w:val="left"/>
      <w:pPr>
        <w:ind w:left="588" w:hanging="51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519"/>
      </w:pPr>
      <w:rPr>
        <w:rFonts w:hint="default"/>
        <w:lang w:val="pt-PT" w:eastAsia="pt-PT" w:bidi="pt-PT"/>
      </w:rPr>
    </w:lvl>
    <w:lvl w:ilvl="3">
      <w:numFmt w:val="bullet"/>
      <w:lvlText w:val="•"/>
      <w:lvlJc w:val="left"/>
      <w:pPr>
        <w:ind w:left="3707" w:hanging="519"/>
      </w:pPr>
      <w:rPr>
        <w:rFonts w:hint="default"/>
        <w:lang w:val="pt-PT" w:eastAsia="pt-PT" w:bidi="pt-PT"/>
      </w:rPr>
    </w:lvl>
    <w:lvl w:ilvl="4">
      <w:numFmt w:val="bullet"/>
      <w:lvlText w:val="•"/>
      <w:lvlJc w:val="left"/>
      <w:pPr>
        <w:ind w:left="4750" w:hanging="519"/>
      </w:pPr>
      <w:rPr>
        <w:rFonts w:hint="default"/>
        <w:lang w:val="pt-PT" w:eastAsia="pt-PT" w:bidi="pt-PT"/>
      </w:rPr>
    </w:lvl>
    <w:lvl w:ilvl="5">
      <w:numFmt w:val="bullet"/>
      <w:lvlText w:val="•"/>
      <w:lvlJc w:val="left"/>
      <w:pPr>
        <w:ind w:left="5793" w:hanging="519"/>
      </w:pPr>
      <w:rPr>
        <w:rFonts w:hint="default"/>
        <w:lang w:val="pt-PT" w:eastAsia="pt-PT" w:bidi="pt-PT"/>
      </w:rPr>
    </w:lvl>
    <w:lvl w:ilvl="6">
      <w:numFmt w:val="bullet"/>
      <w:lvlText w:val="•"/>
      <w:lvlJc w:val="left"/>
      <w:pPr>
        <w:ind w:left="6835" w:hanging="519"/>
      </w:pPr>
      <w:rPr>
        <w:rFonts w:hint="default"/>
        <w:lang w:val="pt-PT" w:eastAsia="pt-PT" w:bidi="pt-PT"/>
      </w:rPr>
    </w:lvl>
    <w:lvl w:ilvl="7">
      <w:numFmt w:val="bullet"/>
      <w:lvlText w:val="•"/>
      <w:lvlJc w:val="left"/>
      <w:pPr>
        <w:ind w:left="7878" w:hanging="519"/>
      </w:pPr>
      <w:rPr>
        <w:rFonts w:hint="default"/>
        <w:lang w:val="pt-PT" w:eastAsia="pt-PT" w:bidi="pt-PT"/>
      </w:rPr>
    </w:lvl>
    <w:lvl w:ilvl="8">
      <w:numFmt w:val="bullet"/>
      <w:lvlText w:val="•"/>
      <w:lvlJc w:val="left"/>
      <w:pPr>
        <w:ind w:left="8921" w:hanging="519"/>
      </w:pPr>
      <w:rPr>
        <w:rFonts w:hint="default"/>
        <w:lang w:val="pt-PT" w:eastAsia="pt-PT" w:bidi="pt-PT"/>
      </w:rPr>
    </w:lvl>
  </w:abstractNum>
  <w:abstractNum w:abstractNumId="35">
    <w:nsid w:val="58E64A24"/>
    <w:multiLevelType w:val="hybridMultilevel"/>
    <w:tmpl w:val="3AF655B4"/>
    <w:lvl w:ilvl="0" w:tplc="2DA4424A">
      <w:start w:val="1"/>
      <w:numFmt w:val="lowerLetter"/>
      <w:lvlText w:val="%1)"/>
      <w:lvlJc w:val="left"/>
      <w:pPr>
        <w:ind w:left="701" w:hanging="229"/>
        <w:jc w:val="left"/>
      </w:pPr>
      <w:rPr>
        <w:rFonts w:ascii="Times New Roman" w:eastAsia="Times New Roman" w:hAnsi="Times New Roman" w:cs="Times New Roman" w:hint="default"/>
        <w:w w:val="100"/>
        <w:sz w:val="22"/>
        <w:szCs w:val="22"/>
        <w:lang w:val="pt-PT" w:eastAsia="pt-PT" w:bidi="pt-PT"/>
      </w:rPr>
    </w:lvl>
    <w:lvl w:ilvl="1" w:tplc="741CC38E">
      <w:numFmt w:val="bullet"/>
      <w:lvlText w:val="•"/>
      <w:lvlJc w:val="left"/>
      <w:pPr>
        <w:ind w:left="1730" w:hanging="229"/>
      </w:pPr>
      <w:rPr>
        <w:rFonts w:hint="default"/>
        <w:lang w:val="pt-PT" w:eastAsia="pt-PT" w:bidi="pt-PT"/>
      </w:rPr>
    </w:lvl>
    <w:lvl w:ilvl="2" w:tplc="AC8CE5FE">
      <w:numFmt w:val="bullet"/>
      <w:lvlText w:val="•"/>
      <w:lvlJc w:val="left"/>
      <w:pPr>
        <w:ind w:left="2761" w:hanging="229"/>
      </w:pPr>
      <w:rPr>
        <w:rFonts w:hint="default"/>
        <w:lang w:val="pt-PT" w:eastAsia="pt-PT" w:bidi="pt-PT"/>
      </w:rPr>
    </w:lvl>
    <w:lvl w:ilvl="3" w:tplc="F6D6F0FE">
      <w:numFmt w:val="bullet"/>
      <w:lvlText w:val="•"/>
      <w:lvlJc w:val="left"/>
      <w:pPr>
        <w:ind w:left="3791" w:hanging="229"/>
      </w:pPr>
      <w:rPr>
        <w:rFonts w:hint="default"/>
        <w:lang w:val="pt-PT" w:eastAsia="pt-PT" w:bidi="pt-PT"/>
      </w:rPr>
    </w:lvl>
    <w:lvl w:ilvl="4" w:tplc="0AC457FC">
      <w:numFmt w:val="bullet"/>
      <w:lvlText w:val="•"/>
      <w:lvlJc w:val="left"/>
      <w:pPr>
        <w:ind w:left="4822" w:hanging="229"/>
      </w:pPr>
      <w:rPr>
        <w:rFonts w:hint="default"/>
        <w:lang w:val="pt-PT" w:eastAsia="pt-PT" w:bidi="pt-PT"/>
      </w:rPr>
    </w:lvl>
    <w:lvl w:ilvl="5" w:tplc="FA226C82">
      <w:numFmt w:val="bullet"/>
      <w:lvlText w:val="•"/>
      <w:lvlJc w:val="left"/>
      <w:pPr>
        <w:ind w:left="5853" w:hanging="229"/>
      </w:pPr>
      <w:rPr>
        <w:rFonts w:hint="default"/>
        <w:lang w:val="pt-PT" w:eastAsia="pt-PT" w:bidi="pt-PT"/>
      </w:rPr>
    </w:lvl>
    <w:lvl w:ilvl="6" w:tplc="54B89794">
      <w:numFmt w:val="bullet"/>
      <w:lvlText w:val="•"/>
      <w:lvlJc w:val="left"/>
      <w:pPr>
        <w:ind w:left="6883" w:hanging="229"/>
      </w:pPr>
      <w:rPr>
        <w:rFonts w:hint="default"/>
        <w:lang w:val="pt-PT" w:eastAsia="pt-PT" w:bidi="pt-PT"/>
      </w:rPr>
    </w:lvl>
    <w:lvl w:ilvl="7" w:tplc="80FCCB84">
      <w:numFmt w:val="bullet"/>
      <w:lvlText w:val="•"/>
      <w:lvlJc w:val="left"/>
      <w:pPr>
        <w:ind w:left="7914" w:hanging="229"/>
      </w:pPr>
      <w:rPr>
        <w:rFonts w:hint="default"/>
        <w:lang w:val="pt-PT" w:eastAsia="pt-PT" w:bidi="pt-PT"/>
      </w:rPr>
    </w:lvl>
    <w:lvl w:ilvl="8" w:tplc="1706C4AE">
      <w:numFmt w:val="bullet"/>
      <w:lvlText w:val="•"/>
      <w:lvlJc w:val="left"/>
      <w:pPr>
        <w:ind w:left="8945" w:hanging="229"/>
      </w:pPr>
      <w:rPr>
        <w:rFonts w:hint="default"/>
        <w:lang w:val="pt-PT" w:eastAsia="pt-PT" w:bidi="pt-PT"/>
      </w:rPr>
    </w:lvl>
  </w:abstractNum>
  <w:abstractNum w:abstractNumId="36">
    <w:nsid w:val="58F57D32"/>
    <w:multiLevelType w:val="hybridMultilevel"/>
    <w:tmpl w:val="77AC6A94"/>
    <w:lvl w:ilvl="0" w:tplc="23F015C8">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D6CA8810">
      <w:numFmt w:val="bullet"/>
      <w:lvlText w:val="•"/>
      <w:lvlJc w:val="left"/>
      <w:pPr>
        <w:ind w:left="1730" w:hanging="228"/>
      </w:pPr>
      <w:rPr>
        <w:rFonts w:hint="default"/>
        <w:lang w:val="pt-PT" w:eastAsia="pt-PT" w:bidi="pt-PT"/>
      </w:rPr>
    </w:lvl>
    <w:lvl w:ilvl="2" w:tplc="4328BBEC">
      <w:numFmt w:val="bullet"/>
      <w:lvlText w:val="•"/>
      <w:lvlJc w:val="left"/>
      <w:pPr>
        <w:ind w:left="2761" w:hanging="228"/>
      </w:pPr>
      <w:rPr>
        <w:rFonts w:hint="default"/>
        <w:lang w:val="pt-PT" w:eastAsia="pt-PT" w:bidi="pt-PT"/>
      </w:rPr>
    </w:lvl>
    <w:lvl w:ilvl="3" w:tplc="FD262602">
      <w:numFmt w:val="bullet"/>
      <w:lvlText w:val="•"/>
      <w:lvlJc w:val="left"/>
      <w:pPr>
        <w:ind w:left="3791" w:hanging="228"/>
      </w:pPr>
      <w:rPr>
        <w:rFonts w:hint="default"/>
        <w:lang w:val="pt-PT" w:eastAsia="pt-PT" w:bidi="pt-PT"/>
      </w:rPr>
    </w:lvl>
    <w:lvl w:ilvl="4" w:tplc="65365F8E">
      <w:numFmt w:val="bullet"/>
      <w:lvlText w:val="•"/>
      <w:lvlJc w:val="left"/>
      <w:pPr>
        <w:ind w:left="4822" w:hanging="228"/>
      </w:pPr>
      <w:rPr>
        <w:rFonts w:hint="default"/>
        <w:lang w:val="pt-PT" w:eastAsia="pt-PT" w:bidi="pt-PT"/>
      </w:rPr>
    </w:lvl>
    <w:lvl w:ilvl="5" w:tplc="3F087BD4">
      <w:numFmt w:val="bullet"/>
      <w:lvlText w:val="•"/>
      <w:lvlJc w:val="left"/>
      <w:pPr>
        <w:ind w:left="5853" w:hanging="228"/>
      </w:pPr>
      <w:rPr>
        <w:rFonts w:hint="default"/>
        <w:lang w:val="pt-PT" w:eastAsia="pt-PT" w:bidi="pt-PT"/>
      </w:rPr>
    </w:lvl>
    <w:lvl w:ilvl="6" w:tplc="114261F4">
      <w:numFmt w:val="bullet"/>
      <w:lvlText w:val="•"/>
      <w:lvlJc w:val="left"/>
      <w:pPr>
        <w:ind w:left="6883" w:hanging="228"/>
      </w:pPr>
      <w:rPr>
        <w:rFonts w:hint="default"/>
        <w:lang w:val="pt-PT" w:eastAsia="pt-PT" w:bidi="pt-PT"/>
      </w:rPr>
    </w:lvl>
    <w:lvl w:ilvl="7" w:tplc="23D06C78">
      <w:numFmt w:val="bullet"/>
      <w:lvlText w:val="•"/>
      <w:lvlJc w:val="left"/>
      <w:pPr>
        <w:ind w:left="7914" w:hanging="228"/>
      </w:pPr>
      <w:rPr>
        <w:rFonts w:hint="default"/>
        <w:lang w:val="pt-PT" w:eastAsia="pt-PT" w:bidi="pt-PT"/>
      </w:rPr>
    </w:lvl>
    <w:lvl w:ilvl="8" w:tplc="CEE0EE04">
      <w:numFmt w:val="bullet"/>
      <w:lvlText w:val="•"/>
      <w:lvlJc w:val="left"/>
      <w:pPr>
        <w:ind w:left="8945" w:hanging="228"/>
      </w:pPr>
      <w:rPr>
        <w:rFonts w:hint="default"/>
        <w:lang w:val="pt-PT" w:eastAsia="pt-PT" w:bidi="pt-PT"/>
      </w:rPr>
    </w:lvl>
  </w:abstractNum>
  <w:abstractNum w:abstractNumId="37">
    <w:nsid w:val="5FED4B18"/>
    <w:multiLevelType w:val="multilevel"/>
    <w:tmpl w:val="16F2B2A2"/>
    <w:lvl w:ilvl="0">
      <w:start w:val="11"/>
      <w:numFmt w:val="decimal"/>
      <w:lvlText w:val="%1"/>
      <w:lvlJc w:val="left"/>
      <w:pPr>
        <w:ind w:left="472" w:hanging="500"/>
        <w:jc w:val="left"/>
      </w:pPr>
      <w:rPr>
        <w:rFonts w:hint="default"/>
        <w:lang w:val="pt-PT" w:eastAsia="pt-PT" w:bidi="pt-PT"/>
      </w:rPr>
    </w:lvl>
    <w:lvl w:ilvl="1">
      <w:start w:val="1"/>
      <w:numFmt w:val="decimal"/>
      <w:lvlText w:val="%1.%2."/>
      <w:lvlJc w:val="left"/>
      <w:pPr>
        <w:ind w:left="472" w:hanging="50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793"/>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410" w:hanging="793"/>
      </w:pPr>
      <w:rPr>
        <w:rFonts w:hint="default"/>
        <w:lang w:val="pt-PT" w:eastAsia="pt-PT" w:bidi="pt-PT"/>
      </w:rPr>
    </w:lvl>
    <w:lvl w:ilvl="4">
      <w:numFmt w:val="bullet"/>
      <w:lvlText w:val="•"/>
      <w:lvlJc w:val="left"/>
      <w:pPr>
        <w:ind w:left="4495" w:hanging="793"/>
      </w:pPr>
      <w:rPr>
        <w:rFonts w:hint="default"/>
        <w:lang w:val="pt-PT" w:eastAsia="pt-PT" w:bidi="pt-PT"/>
      </w:rPr>
    </w:lvl>
    <w:lvl w:ilvl="5">
      <w:numFmt w:val="bullet"/>
      <w:lvlText w:val="•"/>
      <w:lvlJc w:val="left"/>
      <w:pPr>
        <w:ind w:left="5580" w:hanging="793"/>
      </w:pPr>
      <w:rPr>
        <w:rFonts w:hint="default"/>
        <w:lang w:val="pt-PT" w:eastAsia="pt-PT" w:bidi="pt-PT"/>
      </w:rPr>
    </w:lvl>
    <w:lvl w:ilvl="6">
      <w:numFmt w:val="bullet"/>
      <w:lvlText w:val="•"/>
      <w:lvlJc w:val="left"/>
      <w:pPr>
        <w:ind w:left="6665" w:hanging="793"/>
      </w:pPr>
      <w:rPr>
        <w:rFonts w:hint="default"/>
        <w:lang w:val="pt-PT" w:eastAsia="pt-PT" w:bidi="pt-PT"/>
      </w:rPr>
    </w:lvl>
    <w:lvl w:ilvl="7">
      <w:numFmt w:val="bullet"/>
      <w:lvlText w:val="•"/>
      <w:lvlJc w:val="left"/>
      <w:pPr>
        <w:ind w:left="7750" w:hanging="793"/>
      </w:pPr>
      <w:rPr>
        <w:rFonts w:hint="default"/>
        <w:lang w:val="pt-PT" w:eastAsia="pt-PT" w:bidi="pt-PT"/>
      </w:rPr>
    </w:lvl>
    <w:lvl w:ilvl="8">
      <w:numFmt w:val="bullet"/>
      <w:lvlText w:val="•"/>
      <w:lvlJc w:val="left"/>
      <w:pPr>
        <w:ind w:left="8836" w:hanging="793"/>
      </w:pPr>
      <w:rPr>
        <w:rFonts w:hint="default"/>
        <w:lang w:val="pt-PT" w:eastAsia="pt-PT" w:bidi="pt-PT"/>
      </w:rPr>
    </w:lvl>
  </w:abstractNum>
  <w:abstractNum w:abstractNumId="38">
    <w:nsid w:val="60210D62"/>
    <w:multiLevelType w:val="multilevel"/>
    <w:tmpl w:val="9DE849E2"/>
    <w:lvl w:ilvl="0">
      <w:start w:val="8"/>
      <w:numFmt w:val="decimal"/>
      <w:lvlText w:val="%1"/>
      <w:lvlJc w:val="left"/>
      <w:pPr>
        <w:ind w:left="472" w:hanging="392"/>
        <w:jc w:val="left"/>
      </w:pPr>
      <w:rPr>
        <w:rFonts w:hint="default"/>
        <w:lang w:val="pt-PT" w:eastAsia="pt-PT" w:bidi="pt-PT"/>
      </w:rPr>
    </w:lvl>
    <w:lvl w:ilvl="1">
      <w:start w:val="6"/>
      <w:numFmt w:val="decimal"/>
      <w:lvlText w:val="%1.%2"/>
      <w:lvlJc w:val="left"/>
      <w:pPr>
        <w:ind w:left="472" w:hanging="39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472" w:hanging="57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75"/>
      </w:pPr>
      <w:rPr>
        <w:rFonts w:hint="default"/>
        <w:lang w:val="pt-PT" w:eastAsia="pt-PT" w:bidi="pt-PT"/>
      </w:rPr>
    </w:lvl>
    <w:lvl w:ilvl="4">
      <w:numFmt w:val="bullet"/>
      <w:lvlText w:val="•"/>
      <w:lvlJc w:val="left"/>
      <w:pPr>
        <w:ind w:left="4690" w:hanging="575"/>
      </w:pPr>
      <w:rPr>
        <w:rFonts w:hint="default"/>
        <w:lang w:val="pt-PT" w:eastAsia="pt-PT" w:bidi="pt-PT"/>
      </w:rPr>
    </w:lvl>
    <w:lvl w:ilvl="5">
      <w:numFmt w:val="bullet"/>
      <w:lvlText w:val="•"/>
      <w:lvlJc w:val="left"/>
      <w:pPr>
        <w:ind w:left="5743" w:hanging="575"/>
      </w:pPr>
      <w:rPr>
        <w:rFonts w:hint="default"/>
        <w:lang w:val="pt-PT" w:eastAsia="pt-PT" w:bidi="pt-PT"/>
      </w:rPr>
    </w:lvl>
    <w:lvl w:ilvl="6">
      <w:numFmt w:val="bullet"/>
      <w:lvlText w:val="•"/>
      <w:lvlJc w:val="left"/>
      <w:pPr>
        <w:ind w:left="6795" w:hanging="575"/>
      </w:pPr>
      <w:rPr>
        <w:rFonts w:hint="default"/>
        <w:lang w:val="pt-PT" w:eastAsia="pt-PT" w:bidi="pt-PT"/>
      </w:rPr>
    </w:lvl>
    <w:lvl w:ilvl="7">
      <w:numFmt w:val="bullet"/>
      <w:lvlText w:val="•"/>
      <w:lvlJc w:val="left"/>
      <w:pPr>
        <w:ind w:left="7848" w:hanging="575"/>
      </w:pPr>
      <w:rPr>
        <w:rFonts w:hint="default"/>
        <w:lang w:val="pt-PT" w:eastAsia="pt-PT" w:bidi="pt-PT"/>
      </w:rPr>
    </w:lvl>
    <w:lvl w:ilvl="8">
      <w:numFmt w:val="bullet"/>
      <w:lvlText w:val="•"/>
      <w:lvlJc w:val="left"/>
      <w:pPr>
        <w:ind w:left="8901" w:hanging="575"/>
      </w:pPr>
      <w:rPr>
        <w:rFonts w:hint="default"/>
        <w:lang w:val="pt-PT" w:eastAsia="pt-PT" w:bidi="pt-PT"/>
      </w:rPr>
    </w:lvl>
  </w:abstractNum>
  <w:abstractNum w:abstractNumId="39">
    <w:nsid w:val="60CC443D"/>
    <w:multiLevelType w:val="multilevel"/>
    <w:tmpl w:val="FACAE012"/>
    <w:lvl w:ilvl="0">
      <w:start w:val="20"/>
      <w:numFmt w:val="decimal"/>
      <w:lvlText w:val="%1"/>
      <w:lvlJc w:val="left"/>
      <w:pPr>
        <w:ind w:left="970" w:hanging="498"/>
        <w:jc w:val="left"/>
      </w:pPr>
      <w:rPr>
        <w:rFonts w:hint="default"/>
        <w:lang w:val="pt-PT" w:eastAsia="pt-PT" w:bidi="pt-PT"/>
      </w:rPr>
    </w:lvl>
    <w:lvl w:ilvl="1">
      <w:start w:val="1"/>
      <w:numFmt w:val="decimal"/>
      <w:lvlText w:val="%1.%2."/>
      <w:lvlJc w:val="left"/>
      <w:pPr>
        <w:ind w:left="970" w:hanging="49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85" w:hanging="498"/>
      </w:pPr>
      <w:rPr>
        <w:rFonts w:hint="default"/>
        <w:lang w:val="pt-PT" w:eastAsia="pt-PT" w:bidi="pt-PT"/>
      </w:rPr>
    </w:lvl>
    <w:lvl w:ilvl="3">
      <w:numFmt w:val="bullet"/>
      <w:lvlText w:val="•"/>
      <w:lvlJc w:val="left"/>
      <w:pPr>
        <w:ind w:left="3987" w:hanging="498"/>
      </w:pPr>
      <w:rPr>
        <w:rFonts w:hint="default"/>
        <w:lang w:val="pt-PT" w:eastAsia="pt-PT" w:bidi="pt-PT"/>
      </w:rPr>
    </w:lvl>
    <w:lvl w:ilvl="4">
      <w:numFmt w:val="bullet"/>
      <w:lvlText w:val="•"/>
      <w:lvlJc w:val="left"/>
      <w:pPr>
        <w:ind w:left="4990" w:hanging="498"/>
      </w:pPr>
      <w:rPr>
        <w:rFonts w:hint="default"/>
        <w:lang w:val="pt-PT" w:eastAsia="pt-PT" w:bidi="pt-PT"/>
      </w:rPr>
    </w:lvl>
    <w:lvl w:ilvl="5">
      <w:numFmt w:val="bullet"/>
      <w:lvlText w:val="•"/>
      <w:lvlJc w:val="left"/>
      <w:pPr>
        <w:ind w:left="5993" w:hanging="498"/>
      </w:pPr>
      <w:rPr>
        <w:rFonts w:hint="default"/>
        <w:lang w:val="pt-PT" w:eastAsia="pt-PT" w:bidi="pt-PT"/>
      </w:rPr>
    </w:lvl>
    <w:lvl w:ilvl="6">
      <w:numFmt w:val="bullet"/>
      <w:lvlText w:val="•"/>
      <w:lvlJc w:val="left"/>
      <w:pPr>
        <w:ind w:left="6995" w:hanging="498"/>
      </w:pPr>
      <w:rPr>
        <w:rFonts w:hint="default"/>
        <w:lang w:val="pt-PT" w:eastAsia="pt-PT" w:bidi="pt-PT"/>
      </w:rPr>
    </w:lvl>
    <w:lvl w:ilvl="7">
      <w:numFmt w:val="bullet"/>
      <w:lvlText w:val="•"/>
      <w:lvlJc w:val="left"/>
      <w:pPr>
        <w:ind w:left="7998" w:hanging="498"/>
      </w:pPr>
      <w:rPr>
        <w:rFonts w:hint="default"/>
        <w:lang w:val="pt-PT" w:eastAsia="pt-PT" w:bidi="pt-PT"/>
      </w:rPr>
    </w:lvl>
    <w:lvl w:ilvl="8">
      <w:numFmt w:val="bullet"/>
      <w:lvlText w:val="•"/>
      <w:lvlJc w:val="left"/>
      <w:pPr>
        <w:ind w:left="9001" w:hanging="498"/>
      </w:pPr>
      <w:rPr>
        <w:rFonts w:hint="default"/>
        <w:lang w:val="pt-PT" w:eastAsia="pt-PT" w:bidi="pt-PT"/>
      </w:rPr>
    </w:lvl>
  </w:abstractNum>
  <w:abstractNum w:abstractNumId="40">
    <w:nsid w:val="60EE5405"/>
    <w:multiLevelType w:val="multilevel"/>
    <w:tmpl w:val="8E48D54A"/>
    <w:lvl w:ilvl="0">
      <w:start w:val="21"/>
      <w:numFmt w:val="decimal"/>
      <w:lvlText w:val="%1"/>
      <w:lvlJc w:val="left"/>
      <w:pPr>
        <w:ind w:left="472" w:hanging="503"/>
        <w:jc w:val="left"/>
      </w:pPr>
      <w:rPr>
        <w:rFonts w:hint="default"/>
        <w:lang w:val="pt-PT" w:eastAsia="pt-PT" w:bidi="pt-PT"/>
      </w:rPr>
    </w:lvl>
    <w:lvl w:ilvl="1">
      <w:start w:val="1"/>
      <w:numFmt w:val="decimal"/>
      <w:lvlText w:val="%1.%2."/>
      <w:lvlJc w:val="left"/>
      <w:pPr>
        <w:ind w:left="472" w:hanging="50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03"/>
      </w:pPr>
      <w:rPr>
        <w:rFonts w:hint="default"/>
        <w:lang w:val="pt-PT" w:eastAsia="pt-PT" w:bidi="pt-PT"/>
      </w:rPr>
    </w:lvl>
    <w:lvl w:ilvl="3">
      <w:numFmt w:val="bullet"/>
      <w:lvlText w:val="•"/>
      <w:lvlJc w:val="left"/>
      <w:pPr>
        <w:ind w:left="3637" w:hanging="503"/>
      </w:pPr>
      <w:rPr>
        <w:rFonts w:hint="default"/>
        <w:lang w:val="pt-PT" w:eastAsia="pt-PT" w:bidi="pt-PT"/>
      </w:rPr>
    </w:lvl>
    <w:lvl w:ilvl="4">
      <w:numFmt w:val="bullet"/>
      <w:lvlText w:val="•"/>
      <w:lvlJc w:val="left"/>
      <w:pPr>
        <w:ind w:left="4690" w:hanging="503"/>
      </w:pPr>
      <w:rPr>
        <w:rFonts w:hint="default"/>
        <w:lang w:val="pt-PT" w:eastAsia="pt-PT" w:bidi="pt-PT"/>
      </w:rPr>
    </w:lvl>
    <w:lvl w:ilvl="5">
      <w:numFmt w:val="bullet"/>
      <w:lvlText w:val="•"/>
      <w:lvlJc w:val="left"/>
      <w:pPr>
        <w:ind w:left="5743" w:hanging="503"/>
      </w:pPr>
      <w:rPr>
        <w:rFonts w:hint="default"/>
        <w:lang w:val="pt-PT" w:eastAsia="pt-PT" w:bidi="pt-PT"/>
      </w:rPr>
    </w:lvl>
    <w:lvl w:ilvl="6">
      <w:numFmt w:val="bullet"/>
      <w:lvlText w:val="•"/>
      <w:lvlJc w:val="left"/>
      <w:pPr>
        <w:ind w:left="6795" w:hanging="503"/>
      </w:pPr>
      <w:rPr>
        <w:rFonts w:hint="default"/>
        <w:lang w:val="pt-PT" w:eastAsia="pt-PT" w:bidi="pt-PT"/>
      </w:rPr>
    </w:lvl>
    <w:lvl w:ilvl="7">
      <w:numFmt w:val="bullet"/>
      <w:lvlText w:val="•"/>
      <w:lvlJc w:val="left"/>
      <w:pPr>
        <w:ind w:left="7848" w:hanging="503"/>
      </w:pPr>
      <w:rPr>
        <w:rFonts w:hint="default"/>
        <w:lang w:val="pt-PT" w:eastAsia="pt-PT" w:bidi="pt-PT"/>
      </w:rPr>
    </w:lvl>
    <w:lvl w:ilvl="8">
      <w:numFmt w:val="bullet"/>
      <w:lvlText w:val="•"/>
      <w:lvlJc w:val="left"/>
      <w:pPr>
        <w:ind w:left="8901" w:hanging="503"/>
      </w:pPr>
      <w:rPr>
        <w:rFonts w:hint="default"/>
        <w:lang w:val="pt-PT" w:eastAsia="pt-PT" w:bidi="pt-PT"/>
      </w:rPr>
    </w:lvl>
  </w:abstractNum>
  <w:abstractNum w:abstractNumId="41">
    <w:nsid w:val="61E27404"/>
    <w:multiLevelType w:val="multilevel"/>
    <w:tmpl w:val="07F8FF02"/>
    <w:lvl w:ilvl="0">
      <w:start w:val="8"/>
      <w:numFmt w:val="decimal"/>
      <w:lvlText w:val="%1"/>
      <w:lvlJc w:val="left"/>
      <w:pPr>
        <w:ind w:left="859" w:hanging="387"/>
        <w:jc w:val="left"/>
      </w:pPr>
      <w:rPr>
        <w:rFonts w:hint="default"/>
        <w:lang w:val="pt-PT" w:eastAsia="pt-PT" w:bidi="pt-PT"/>
      </w:rPr>
    </w:lvl>
    <w:lvl w:ilvl="1">
      <w:start w:val="1"/>
      <w:numFmt w:val="decimal"/>
      <w:lvlText w:val="%1.%2."/>
      <w:lvlJc w:val="left"/>
      <w:pPr>
        <w:ind w:left="859"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889" w:hanging="387"/>
      </w:pPr>
      <w:rPr>
        <w:rFonts w:hint="default"/>
        <w:lang w:val="pt-PT" w:eastAsia="pt-PT" w:bidi="pt-PT"/>
      </w:rPr>
    </w:lvl>
    <w:lvl w:ilvl="3">
      <w:numFmt w:val="bullet"/>
      <w:lvlText w:val="•"/>
      <w:lvlJc w:val="left"/>
      <w:pPr>
        <w:ind w:left="3903" w:hanging="387"/>
      </w:pPr>
      <w:rPr>
        <w:rFonts w:hint="default"/>
        <w:lang w:val="pt-PT" w:eastAsia="pt-PT" w:bidi="pt-PT"/>
      </w:rPr>
    </w:lvl>
    <w:lvl w:ilvl="4">
      <w:numFmt w:val="bullet"/>
      <w:lvlText w:val="•"/>
      <w:lvlJc w:val="left"/>
      <w:pPr>
        <w:ind w:left="4918" w:hanging="387"/>
      </w:pPr>
      <w:rPr>
        <w:rFonts w:hint="default"/>
        <w:lang w:val="pt-PT" w:eastAsia="pt-PT" w:bidi="pt-PT"/>
      </w:rPr>
    </w:lvl>
    <w:lvl w:ilvl="5">
      <w:numFmt w:val="bullet"/>
      <w:lvlText w:val="•"/>
      <w:lvlJc w:val="left"/>
      <w:pPr>
        <w:ind w:left="5933" w:hanging="387"/>
      </w:pPr>
      <w:rPr>
        <w:rFonts w:hint="default"/>
        <w:lang w:val="pt-PT" w:eastAsia="pt-PT" w:bidi="pt-PT"/>
      </w:rPr>
    </w:lvl>
    <w:lvl w:ilvl="6">
      <w:numFmt w:val="bullet"/>
      <w:lvlText w:val="•"/>
      <w:lvlJc w:val="left"/>
      <w:pPr>
        <w:ind w:left="6947" w:hanging="387"/>
      </w:pPr>
      <w:rPr>
        <w:rFonts w:hint="default"/>
        <w:lang w:val="pt-PT" w:eastAsia="pt-PT" w:bidi="pt-PT"/>
      </w:rPr>
    </w:lvl>
    <w:lvl w:ilvl="7">
      <w:numFmt w:val="bullet"/>
      <w:lvlText w:val="•"/>
      <w:lvlJc w:val="left"/>
      <w:pPr>
        <w:ind w:left="7962" w:hanging="387"/>
      </w:pPr>
      <w:rPr>
        <w:rFonts w:hint="default"/>
        <w:lang w:val="pt-PT" w:eastAsia="pt-PT" w:bidi="pt-PT"/>
      </w:rPr>
    </w:lvl>
    <w:lvl w:ilvl="8">
      <w:numFmt w:val="bullet"/>
      <w:lvlText w:val="•"/>
      <w:lvlJc w:val="left"/>
      <w:pPr>
        <w:ind w:left="8977" w:hanging="387"/>
      </w:pPr>
      <w:rPr>
        <w:rFonts w:hint="default"/>
        <w:lang w:val="pt-PT" w:eastAsia="pt-PT" w:bidi="pt-PT"/>
      </w:rPr>
    </w:lvl>
  </w:abstractNum>
  <w:abstractNum w:abstractNumId="42">
    <w:nsid w:val="63F90BB4"/>
    <w:multiLevelType w:val="multilevel"/>
    <w:tmpl w:val="AE3A76F4"/>
    <w:lvl w:ilvl="0">
      <w:start w:val="9"/>
      <w:numFmt w:val="decimal"/>
      <w:lvlText w:val="%1"/>
      <w:lvlJc w:val="left"/>
      <w:pPr>
        <w:ind w:left="472" w:hanging="420"/>
        <w:jc w:val="left"/>
      </w:pPr>
      <w:rPr>
        <w:rFonts w:hint="default"/>
        <w:lang w:val="pt-PT" w:eastAsia="pt-PT" w:bidi="pt-PT"/>
      </w:rPr>
    </w:lvl>
    <w:lvl w:ilvl="1">
      <w:start w:val="1"/>
      <w:numFmt w:val="decimal"/>
      <w:lvlText w:val="%1.%2."/>
      <w:lvlJc w:val="left"/>
      <w:pPr>
        <w:ind w:left="472" w:hanging="42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970" w:hanging="498"/>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208" w:hanging="498"/>
      </w:pPr>
      <w:rPr>
        <w:rFonts w:hint="default"/>
        <w:lang w:val="pt-PT" w:eastAsia="pt-PT" w:bidi="pt-PT"/>
      </w:rPr>
    </w:lvl>
    <w:lvl w:ilvl="4">
      <w:numFmt w:val="bullet"/>
      <w:lvlText w:val="•"/>
      <w:lvlJc w:val="left"/>
      <w:pPr>
        <w:ind w:left="4322" w:hanging="498"/>
      </w:pPr>
      <w:rPr>
        <w:rFonts w:hint="default"/>
        <w:lang w:val="pt-PT" w:eastAsia="pt-PT" w:bidi="pt-PT"/>
      </w:rPr>
    </w:lvl>
    <w:lvl w:ilvl="5">
      <w:numFmt w:val="bullet"/>
      <w:lvlText w:val="•"/>
      <w:lvlJc w:val="left"/>
      <w:pPr>
        <w:ind w:left="5436" w:hanging="498"/>
      </w:pPr>
      <w:rPr>
        <w:rFonts w:hint="default"/>
        <w:lang w:val="pt-PT" w:eastAsia="pt-PT" w:bidi="pt-PT"/>
      </w:rPr>
    </w:lvl>
    <w:lvl w:ilvl="6">
      <w:numFmt w:val="bullet"/>
      <w:lvlText w:val="•"/>
      <w:lvlJc w:val="left"/>
      <w:pPr>
        <w:ind w:left="6550" w:hanging="498"/>
      </w:pPr>
      <w:rPr>
        <w:rFonts w:hint="default"/>
        <w:lang w:val="pt-PT" w:eastAsia="pt-PT" w:bidi="pt-PT"/>
      </w:rPr>
    </w:lvl>
    <w:lvl w:ilvl="7">
      <w:numFmt w:val="bullet"/>
      <w:lvlText w:val="•"/>
      <w:lvlJc w:val="left"/>
      <w:pPr>
        <w:ind w:left="7664" w:hanging="498"/>
      </w:pPr>
      <w:rPr>
        <w:rFonts w:hint="default"/>
        <w:lang w:val="pt-PT" w:eastAsia="pt-PT" w:bidi="pt-PT"/>
      </w:rPr>
    </w:lvl>
    <w:lvl w:ilvl="8">
      <w:numFmt w:val="bullet"/>
      <w:lvlText w:val="•"/>
      <w:lvlJc w:val="left"/>
      <w:pPr>
        <w:ind w:left="8778" w:hanging="498"/>
      </w:pPr>
      <w:rPr>
        <w:rFonts w:hint="default"/>
        <w:lang w:val="pt-PT" w:eastAsia="pt-PT" w:bidi="pt-PT"/>
      </w:rPr>
    </w:lvl>
  </w:abstractNum>
  <w:abstractNum w:abstractNumId="43">
    <w:nsid w:val="64446100"/>
    <w:multiLevelType w:val="hybridMultilevel"/>
    <w:tmpl w:val="1DC8C8B0"/>
    <w:lvl w:ilvl="0" w:tplc="AFDC0990">
      <w:start w:val="5"/>
      <w:numFmt w:val="lowerLetter"/>
      <w:lvlText w:val="%1)"/>
      <w:lvlJc w:val="left"/>
      <w:pPr>
        <w:ind w:left="472" w:hanging="229"/>
        <w:jc w:val="left"/>
      </w:pPr>
      <w:rPr>
        <w:rFonts w:ascii="Times New Roman" w:eastAsia="Times New Roman" w:hAnsi="Times New Roman" w:cs="Times New Roman" w:hint="default"/>
        <w:w w:val="100"/>
        <w:sz w:val="22"/>
        <w:szCs w:val="22"/>
        <w:lang w:val="pt-PT" w:eastAsia="pt-PT" w:bidi="pt-PT"/>
      </w:rPr>
    </w:lvl>
    <w:lvl w:ilvl="1" w:tplc="1F2AD8D6">
      <w:numFmt w:val="bullet"/>
      <w:lvlText w:val="•"/>
      <w:lvlJc w:val="left"/>
      <w:pPr>
        <w:ind w:left="1532" w:hanging="229"/>
      </w:pPr>
      <w:rPr>
        <w:rFonts w:hint="default"/>
        <w:lang w:val="pt-PT" w:eastAsia="pt-PT" w:bidi="pt-PT"/>
      </w:rPr>
    </w:lvl>
    <w:lvl w:ilvl="2" w:tplc="366AEF20">
      <w:numFmt w:val="bullet"/>
      <w:lvlText w:val="•"/>
      <w:lvlJc w:val="left"/>
      <w:pPr>
        <w:ind w:left="2585" w:hanging="229"/>
      </w:pPr>
      <w:rPr>
        <w:rFonts w:hint="default"/>
        <w:lang w:val="pt-PT" w:eastAsia="pt-PT" w:bidi="pt-PT"/>
      </w:rPr>
    </w:lvl>
    <w:lvl w:ilvl="3" w:tplc="54222A6A">
      <w:numFmt w:val="bullet"/>
      <w:lvlText w:val="•"/>
      <w:lvlJc w:val="left"/>
      <w:pPr>
        <w:ind w:left="3637" w:hanging="229"/>
      </w:pPr>
      <w:rPr>
        <w:rFonts w:hint="default"/>
        <w:lang w:val="pt-PT" w:eastAsia="pt-PT" w:bidi="pt-PT"/>
      </w:rPr>
    </w:lvl>
    <w:lvl w:ilvl="4" w:tplc="A59836CC">
      <w:numFmt w:val="bullet"/>
      <w:lvlText w:val="•"/>
      <w:lvlJc w:val="left"/>
      <w:pPr>
        <w:ind w:left="4690" w:hanging="229"/>
      </w:pPr>
      <w:rPr>
        <w:rFonts w:hint="default"/>
        <w:lang w:val="pt-PT" w:eastAsia="pt-PT" w:bidi="pt-PT"/>
      </w:rPr>
    </w:lvl>
    <w:lvl w:ilvl="5" w:tplc="8CE6F7A8">
      <w:numFmt w:val="bullet"/>
      <w:lvlText w:val="•"/>
      <w:lvlJc w:val="left"/>
      <w:pPr>
        <w:ind w:left="5743" w:hanging="229"/>
      </w:pPr>
      <w:rPr>
        <w:rFonts w:hint="default"/>
        <w:lang w:val="pt-PT" w:eastAsia="pt-PT" w:bidi="pt-PT"/>
      </w:rPr>
    </w:lvl>
    <w:lvl w:ilvl="6" w:tplc="88580480">
      <w:numFmt w:val="bullet"/>
      <w:lvlText w:val="•"/>
      <w:lvlJc w:val="left"/>
      <w:pPr>
        <w:ind w:left="6795" w:hanging="229"/>
      </w:pPr>
      <w:rPr>
        <w:rFonts w:hint="default"/>
        <w:lang w:val="pt-PT" w:eastAsia="pt-PT" w:bidi="pt-PT"/>
      </w:rPr>
    </w:lvl>
    <w:lvl w:ilvl="7" w:tplc="07385000">
      <w:numFmt w:val="bullet"/>
      <w:lvlText w:val="•"/>
      <w:lvlJc w:val="left"/>
      <w:pPr>
        <w:ind w:left="7848" w:hanging="229"/>
      </w:pPr>
      <w:rPr>
        <w:rFonts w:hint="default"/>
        <w:lang w:val="pt-PT" w:eastAsia="pt-PT" w:bidi="pt-PT"/>
      </w:rPr>
    </w:lvl>
    <w:lvl w:ilvl="8" w:tplc="A7420032">
      <w:numFmt w:val="bullet"/>
      <w:lvlText w:val="•"/>
      <w:lvlJc w:val="left"/>
      <w:pPr>
        <w:ind w:left="8901" w:hanging="229"/>
      </w:pPr>
      <w:rPr>
        <w:rFonts w:hint="default"/>
        <w:lang w:val="pt-PT" w:eastAsia="pt-PT" w:bidi="pt-PT"/>
      </w:rPr>
    </w:lvl>
  </w:abstractNum>
  <w:abstractNum w:abstractNumId="44">
    <w:nsid w:val="67340298"/>
    <w:multiLevelType w:val="hybridMultilevel"/>
    <w:tmpl w:val="778A5E12"/>
    <w:lvl w:ilvl="0" w:tplc="66B6DA1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211A4D22">
      <w:numFmt w:val="bullet"/>
      <w:lvlText w:val="•"/>
      <w:lvlJc w:val="left"/>
      <w:pPr>
        <w:ind w:left="1730" w:hanging="228"/>
      </w:pPr>
      <w:rPr>
        <w:rFonts w:hint="default"/>
        <w:lang w:val="pt-PT" w:eastAsia="pt-PT" w:bidi="pt-PT"/>
      </w:rPr>
    </w:lvl>
    <w:lvl w:ilvl="2" w:tplc="9D2E7148">
      <w:numFmt w:val="bullet"/>
      <w:lvlText w:val="•"/>
      <w:lvlJc w:val="left"/>
      <w:pPr>
        <w:ind w:left="2761" w:hanging="228"/>
      </w:pPr>
      <w:rPr>
        <w:rFonts w:hint="default"/>
        <w:lang w:val="pt-PT" w:eastAsia="pt-PT" w:bidi="pt-PT"/>
      </w:rPr>
    </w:lvl>
    <w:lvl w:ilvl="3" w:tplc="655E1CCC">
      <w:numFmt w:val="bullet"/>
      <w:lvlText w:val="•"/>
      <w:lvlJc w:val="left"/>
      <w:pPr>
        <w:ind w:left="3791" w:hanging="228"/>
      </w:pPr>
      <w:rPr>
        <w:rFonts w:hint="default"/>
        <w:lang w:val="pt-PT" w:eastAsia="pt-PT" w:bidi="pt-PT"/>
      </w:rPr>
    </w:lvl>
    <w:lvl w:ilvl="4" w:tplc="1ACC6E0C">
      <w:numFmt w:val="bullet"/>
      <w:lvlText w:val="•"/>
      <w:lvlJc w:val="left"/>
      <w:pPr>
        <w:ind w:left="4822" w:hanging="228"/>
      </w:pPr>
      <w:rPr>
        <w:rFonts w:hint="default"/>
        <w:lang w:val="pt-PT" w:eastAsia="pt-PT" w:bidi="pt-PT"/>
      </w:rPr>
    </w:lvl>
    <w:lvl w:ilvl="5" w:tplc="3C0A9DA2">
      <w:numFmt w:val="bullet"/>
      <w:lvlText w:val="•"/>
      <w:lvlJc w:val="left"/>
      <w:pPr>
        <w:ind w:left="5853" w:hanging="228"/>
      </w:pPr>
      <w:rPr>
        <w:rFonts w:hint="default"/>
        <w:lang w:val="pt-PT" w:eastAsia="pt-PT" w:bidi="pt-PT"/>
      </w:rPr>
    </w:lvl>
    <w:lvl w:ilvl="6" w:tplc="D2B87B04">
      <w:numFmt w:val="bullet"/>
      <w:lvlText w:val="•"/>
      <w:lvlJc w:val="left"/>
      <w:pPr>
        <w:ind w:left="6883" w:hanging="228"/>
      </w:pPr>
      <w:rPr>
        <w:rFonts w:hint="default"/>
        <w:lang w:val="pt-PT" w:eastAsia="pt-PT" w:bidi="pt-PT"/>
      </w:rPr>
    </w:lvl>
    <w:lvl w:ilvl="7" w:tplc="DFBA7436">
      <w:numFmt w:val="bullet"/>
      <w:lvlText w:val="•"/>
      <w:lvlJc w:val="left"/>
      <w:pPr>
        <w:ind w:left="7914" w:hanging="228"/>
      </w:pPr>
      <w:rPr>
        <w:rFonts w:hint="default"/>
        <w:lang w:val="pt-PT" w:eastAsia="pt-PT" w:bidi="pt-PT"/>
      </w:rPr>
    </w:lvl>
    <w:lvl w:ilvl="8" w:tplc="BE58B148">
      <w:numFmt w:val="bullet"/>
      <w:lvlText w:val="•"/>
      <w:lvlJc w:val="left"/>
      <w:pPr>
        <w:ind w:left="8945" w:hanging="228"/>
      </w:pPr>
      <w:rPr>
        <w:rFonts w:hint="default"/>
        <w:lang w:val="pt-PT" w:eastAsia="pt-PT" w:bidi="pt-PT"/>
      </w:rPr>
    </w:lvl>
  </w:abstractNum>
  <w:abstractNum w:abstractNumId="45">
    <w:nsid w:val="6A877A11"/>
    <w:multiLevelType w:val="multilevel"/>
    <w:tmpl w:val="E354BBCE"/>
    <w:lvl w:ilvl="0">
      <w:start w:val="9"/>
      <w:numFmt w:val="decimal"/>
      <w:lvlText w:val="%1"/>
      <w:lvlJc w:val="left"/>
      <w:pPr>
        <w:ind w:left="588" w:hanging="442"/>
        <w:jc w:val="left"/>
      </w:pPr>
      <w:rPr>
        <w:rFonts w:hint="default"/>
        <w:lang w:val="pt-PT" w:eastAsia="pt-PT" w:bidi="pt-PT"/>
      </w:rPr>
    </w:lvl>
    <w:lvl w:ilvl="1">
      <w:start w:val="1"/>
      <w:numFmt w:val="decimal"/>
      <w:lvlText w:val="%1.%2."/>
      <w:lvlJc w:val="left"/>
      <w:pPr>
        <w:ind w:left="588" w:hanging="44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42"/>
      </w:pPr>
      <w:rPr>
        <w:rFonts w:hint="default"/>
        <w:lang w:val="pt-PT" w:eastAsia="pt-PT" w:bidi="pt-PT"/>
      </w:rPr>
    </w:lvl>
    <w:lvl w:ilvl="3">
      <w:numFmt w:val="bullet"/>
      <w:lvlText w:val="•"/>
      <w:lvlJc w:val="left"/>
      <w:pPr>
        <w:ind w:left="3707" w:hanging="442"/>
      </w:pPr>
      <w:rPr>
        <w:rFonts w:hint="default"/>
        <w:lang w:val="pt-PT" w:eastAsia="pt-PT" w:bidi="pt-PT"/>
      </w:rPr>
    </w:lvl>
    <w:lvl w:ilvl="4">
      <w:numFmt w:val="bullet"/>
      <w:lvlText w:val="•"/>
      <w:lvlJc w:val="left"/>
      <w:pPr>
        <w:ind w:left="4750" w:hanging="442"/>
      </w:pPr>
      <w:rPr>
        <w:rFonts w:hint="default"/>
        <w:lang w:val="pt-PT" w:eastAsia="pt-PT" w:bidi="pt-PT"/>
      </w:rPr>
    </w:lvl>
    <w:lvl w:ilvl="5">
      <w:numFmt w:val="bullet"/>
      <w:lvlText w:val="•"/>
      <w:lvlJc w:val="left"/>
      <w:pPr>
        <w:ind w:left="5793" w:hanging="442"/>
      </w:pPr>
      <w:rPr>
        <w:rFonts w:hint="default"/>
        <w:lang w:val="pt-PT" w:eastAsia="pt-PT" w:bidi="pt-PT"/>
      </w:rPr>
    </w:lvl>
    <w:lvl w:ilvl="6">
      <w:numFmt w:val="bullet"/>
      <w:lvlText w:val="•"/>
      <w:lvlJc w:val="left"/>
      <w:pPr>
        <w:ind w:left="6835" w:hanging="442"/>
      </w:pPr>
      <w:rPr>
        <w:rFonts w:hint="default"/>
        <w:lang w:val="pt-PT" w:eastAsia="pt-PT" w:bidi="pt-PT"/>
      </w:rPr>
    </w:lvl>
    <w:lvl w:ilvl="7">
      <w:numFmt w:val="bullet"/>
      <w:lvlText w:val="•"/>
      <w:lvlJc w:val="left"/>
      <w:pPr>
        <w:ind w:left="7878" w:hanging="442"/>
      </w:pPr>
      <w:rPr>
        <w:rFonts w:hint="default"/>
        <w:lang w:val="pt-PT" w:eastAsia="pt-PT" w:bidi="pt-PT"/>
      </w:rPr>
    </w:lvl>
    <w:lvl w:ilvl="8">
      <w:numFmt w:val="bullet"/>
      <w:lvlText w:val="•"/>
      <w:lvlJc w:val="left"/>
      <w:pPr>
        <w:ind w:left="8921" w:hanging="442"/>
      </w:pPr>
      <w:rPr>
        <w:rFonts w:hint="default"/>
        <w:lang w:val="pt-PT" w:eastAsia="pt-PT" w:bidi="pt-PT"/>
      </w:rPr>
    </w:lvl>
  </w:abstractNum>
  <w:abstractNum w:abstractNumId="46">
    <w:nsid w:val="6AE35FC8"/>
    <w:multiLevelType w:val="hybridMultilevel"/>
    <w:tmpl w:val="82BA7C10"/>
    <w:lvl w:ilvl="0" w:tplc="CDEA0EF2">
      <w:start w:val="1"/>
      <w:numFmt w:val="lowerLetter"/>
      <w:lvlText w:val="%1)"/>
      <w:lvlJc w:val="left"/>
      <w:pPr>
        <w:ind w:left="472" w:hanging="258"/>
        <w:jc w:val="left"/>
      </w:pPr>
      <w:rPr>
        <w:rFonts w:ascii="Times New Roman" w:eastAsia="Times New Roman" w:hAnsi="Times New Roman" w:cs="Times New Roman" w:hint="default"/>
        <w:w w:val="100"/>
        <w:sz w:val="22"/>
        <w:szCs w:val="22"/>
        <w:lang w:val="pt-PT" w:eastAsia="pt-PT" w:bidi="pt-PT"/>
      </w:rPr>
    </w:lvl>
    <w:lvl w:ilvl="1" w:tplc="978A3620">
      <w:numFmt w:val="bullet"/>
      <w:lvlText w:val="•"/>
      <w:lvlJc w:val="left"/>
      <w:pPr>
        <w:ind w:left="1532" w:hanging="258"/>
      </w:pPr>
      <w:rPr>
        <w:rFonts w:hint="default"/>
        <w:lang w:val="pt-PT" w:eastAsia="pt-PT" w:bidi="pt-PT"/>
      </w:rPr>
    </w:lvl>
    <w:lvl w:ilvl="2" w:tplc="F0A46A84">
      <w:numFmt w:val="bullet"/>
      <w:lvlText w:val="•"/>
      <w:lvlJc w:val="left"/>
      <w:pPr>
        <w:ind w:left="2585" w:hanging="258"/>
      </w:pPr>
      <w:rPr>
        <w:rFonts w:hint="default"/>
        <w:lang w:val="pt-PT" w:eastAsia="pt-PT" w:bidi="pt-PT"/>
      </w:rPr>
    </w:lvl>
    <w:lvl w:ilvl="3" w:tplc="C83E7A42">
      <w:numFmt w:val="bullet"/>
      <w:lvlText w:val="•"/>
      <w:lvlJc w:val="left"/>
      <w:pPr>
        <w:ind w:left="3637" w:hanging="258"/>
      </w:pPr>
      <w:rPr>
        <w:rFonts w:hint="default"/>
        <w:lang w:val="pt-PT" w:eastAsia="pt-PT" w:bidi="pt-PT"/>
      </w:rPr>
    </w:lvl>
    <w:lvl w:ilvl="4" w:tplc="BEE84938">
      <w:numFmt w:val="bullet"/>
      <w:lvlText w:val="•"/>
      <w:lvlJc w:val="left"/>
      <w:pPr>
        <w:ind w:left="4690" w:hanging="258"/>
      </w:pPr>
      <w:rPr>
        <w:rFonts w:hint="default"/>
        <w:lang w:val="pt-PT" w:eastAsia="pt-PT" w:bidi="pt-PT"/>
      </w:rPr>
    </w:lvl>
    <w:lvl w:ilvl="5" w:tplc="7D30177A">
      <w:numFmt w:val="bullet"/>
      <w:lvlText w:val="•"/>
      <w:lvlJc w:val="left"/>
      <w:pPr>
        <w:ind w:left="5743" w:hanging="258"/>
      </w:pPr>
      <w:rPr>
        <w:rFonts w:hint="default"/>
        <w:lang w:val="pt-PT" w:eastAsia="pt-PT" w:bidi="pt-PT"/>
      </w:rPr>
    </w:lvl>
    <w:lvl w:ilvl="6" w:tplc="16BC9F62">
      <w:numFmt w:val="bullet"/>
      <w:lvlText w:val="•"/>
      <w:lvlJc w:val="left"/>
      <w:pPr>
        <w:ind w:left="6795" w:hanging="258"/>
      </w:pPr>
      <w:rPr>
        <w:rFonts w:hint="default"/>
        <w:lang w:val="pt-PT" w:eastAsia="pt-PT" w:bidi="pt-PT"/>
      </w:rPr>
    </w:lvl>
    <w:lvl w:ilvl="7" w:tplc="0F18784E">
      <w:numFmt w:val="bullet"/>
      <w:lvlText w:val="•"/>
      <w:lvlJc w:val="left"/>
      <w:pPr>
        <w:ind w:left="7848" w:hanging="258"/>
      </w:pPr>
      <w:rPr>
        <w:rFonts w:hint="default"/>
        <w:lang w:val="pt-PT" w:eastAsia="pt-PT" w:bidi="pt-PT"/>
      </w:rPr>
    </w:lvl>
    <w:lvl w:ilvl="8" w:tplc="CA940D7E">
      <w:numFmt w:val="bullet"/>
      <w:lvlText w:val="•"/>
      <w:lvlJc w:val="left"/>
      <w:pPr>
        <w:ind w:left="8901" w:hanging="258"/>
      </w:pPr>
      <w:rPr>
        <w:rFonts w:hint="default"/>
        <w:lang w:val="pt-PT" w:eastAsia="pt-PT" w:bidi="pt-PT"/>
      </w:rPr>
    </w:lvl>
  </w:abstractNum>
  <w:abstractNum w:abstractNumId="47">
    <w:nsid w:val="6B3B1684"/>
    <w:multiLevelType w:val="hybridMultilevel"/>
    <w:tmpl w:val="D1646E88"/>
    <w:lvl w:ilvl="0" w:tplc="BB6EDAC4">
      <w:start w:val="1"/>
      <w:numFmt w:val="lowerLetter"/>
      <w:lvlText w:val="%1)"/>
      <w:lvlJc w:val="left"/>
      <w:pPr>
        <w:ind w:left="472" w:hanging="257"/>
        <w:jc w:val="left"/>
      </w:pPr>
      <w:rPr>
        <w:rFonts w:ascii="Times New Roman" w:eastAsia="Times New Roman" w:hAnsi="Times New Roman" w:cs="Times New Roman" w:hint="default"/>
        <w:w w:val="100"/>
        <w:sz w:val="22"/>
        <w:szCs w:val="22"/>
        <w:lang w:val="pt-PT" w:eastAsia="pt-PT" w:bidi="pt-PT"/>
      </w:rPr>
    </w:lvl>
    <w:lvl w:ilvl="1" w:tplc="0D7227B2">
      <w:numFmt w:val="bullet"/>
      <w:lvlText w:val="•"/>
      <w:lvlJc w:val="left"/>
      <w:pPr>
        <w:ind w:left="1532" w:hanging="257"/>
      </w:pPr>
      <w:rPr>
        <w:rFonts w:hint="default"/>
        <w:lang w:val="pt-PT" w:eastAsia="pt-PT" w:bidi="pt-PT"/>
      </w:rPr>
    </w:lvl>
    <w:lvl w:ilvl="2" w:tplc="3AB476CE">
      <w:numFmt w:val="bullet"/>
      <w:lvlText w:val="•"/>
      <w:lvlJc w:val="left"/>
      <w:pPr>
        <w:ind w:left="2585" w:hanging="257"/>
      </w:pPr>
      <w:rPr>
        <w:rFonts w:hint="default"/>
        <w:lang w:val="pt-PT" w:eastAsia="pt-PT" w:bidi="pt-PT"/>
      </w:rPr>
    </w:lvl>
    <w:lvl w:ilvl="3" w:tplc="5B88F86C">
      <w:numFmt w:val="bullet"/>
      <w:lvlText w:val="•"/>
      <w:lvlJc w:val="left"/>
      <w:pPr>
        <w:ind w:left="3637" w:hanging="257"/>
      </w:pPr>
      <w:rPr>
        <w:rFonts w:hint="default"/>
        <w:lang w:val="pt-PT" w:eastAsia="pt-PT" w:bidi="pt-PT"/>
      </w:rPr>
    </w:lvl>
    <w:lvl w:ilvl="4" w:tplc="051C4C46">
      <w:numFmt w:val="bullet"/>
      <w:lvlText w:val="•"/>
      <w:lvlJc w:val="left"/>
      <w:pPr>
        <w:ind w:left="4690" w:hanging="257"/>
      </w:pPr>
      <w:rPr>
        <w:rFonts w:hint="default"/>
        <w:lang w:val="pt-PT" w:eastAsia="pt-PT" w:bidi="pt-PT"/>
      </w:rPr>
    </w:lvl>
    <w:lvl w:ilvl="5" w:tplc="74F41CA4">
      <w:numFmt w:val="bullet"/>
      <w:lvlText w:val="•"/>
      <w:lvlJc w:val="left"/>
      <w:pPr>
        <w:ind w:left="5743" w:hanging="257"/>
      </w:pPr>
      <w:rPr>
        <w:rFonts w:hint="default"/>
        <w:lang w:val="pt-PT" w:eastAsia="pt-PT" w:bidi="pt-PT"/>
      </w:rPr>
    </w:lvl>
    <w:lvl w:ilvl="6" w:tplc="0414BB26">
      <w:numFmt w:val="bullet"/>
      <w:lvlText w:val="•"/>
      <w:lvlJc w:val="left"/>
      <w:pPr>
        <w:ind w:left="6795" w:hanging="257"/>
      </w:pPr>
      <w:rPr>
        <w:rFonts w:hint="default"/>
        <w:lang w:val="pt-PT" w:eastAsia="pt-PT" w:bidi="pt-PT"/>
      </w:rPr>
    </w:lvl>
    <w:lvl w:ilvl="7" w:tplc="333AAB36">
      <w:numFmt w:val="bullet"/>
      <w:lvlText w:val="•"/>
      <w:lvlJc w:val="left"/>
      <w:pPr>
        <w:ind w:left="7848" w:hanging="257"/>
      </w:pPr>
      <w:rPr>
        <w:rFonts w:hint="default"/>
        <w:lang w:val="pt-PT" w:eastAsia="pt-PT" w:bidi="pt-PT"/>
      </w:rPr>
    </w:lvl>
    <w:lvl w:ilvl="8" w:tplc="B8E26E78">
      <w:numFmt w:val="bullet"/>
      <w:lvlText w:val="•"/>
      <w:lvlJc w:val="left"/>
      <w:pPr>
        <w:ind w:left="8901" w:hanging="257"/>
      </w:pPr>
      <w:rPr>
        <w:rFonts w:hint="default"/>
        <w:lang w:val="pt-PT" w:eastAsia="pt-PT" w:bidi="pt-PT"/>
      </w:rPr>
    </w:lvl>
  </w:abstractNum>
  <w:abstractNum w:abstractNumId="48">
    <w:nsid w:val="6B9B63F0"/>
    <w:multiLevelType w:val="multilevel"/>
    <w:tmpl w:val="57389776"/>
    <w:lvl w:ilvl="0">
      <w:start w:val="17"/>
      <w:numFmt w:val="decimal"/>
      <w:lvlText w:val="%1"/>
      <w:lvlJc w:val="left"/>
      <w:pPr>
        <w:ind w:left="472" w:hanging="531"/>
        <w:jc w:val="left"/>
      </w:pPr>
      <w:rPr>
        <w:rFonts w:hint="default"/>
        <w:lang w:val="pt-PT" w:eastAsia="pt-PT" w:bidi="pt-PT"/>
      </w:rPr>
    </w:lvl>
    <w:lvl w:ilvl="1">
      <w:start w:val="1"/>
      <w:numFmt w:val="decimal"/>
      <w:lvlText w:val="%1.%2."/>
      <w:lvlJc w:val="left"/>
      <w:pPr>
        <w:ind w:left="472" w:hanging="53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1"/>
      </w:pPr>
      <w:rPr>
        <w:rFonts w:hint="default"/>
        <w:lang w:val="pt-PT" w:eastAsia="pt-PT" w:bidi="pt-PT"/>
      </w:rPr>
    </w:lvl>
    <w:lvl w:ilvl="3">
      <w:numFmt w:val="bullet"/>
      <w:lvlText w:val="•"/>
      <w:lvlJc w:val="left"/>
      <w:pPr>
        <w:ind w:left="3637" w:hanging="531"/>
      </w:pPr>
      <w:rPr>
        <w:rFonts w:hint="default"/>
        <w:lang w:val="pt-PT" w:eastAsia="pt-PT" w:bidi="pt-PT"/>
      </w:rPr>
    </w:lvl>
    <w:lvl w:ilvl="4">
      <w:numFmt w:val="bullet"/>
      <w:lvlText w:val="•"/>
      <w:lvlJc w:val="left"/>
      <w:pPr>
        <w:ind w:left="4690" w:hanging="531"/>
      </w:pPr>
      <w:rPr>
        <w:rFonts w:hint="default"/>
        <w:lang w:val="pt-PT" w:eastAsia="pt-PT" w:bidi="pt-PT"/>
      </w:rPr>
    </w:lvl>
    <w:lvl w:ilvl="5">
      <w:numFmt w:val="bullet"/>
      <w:lvlText w:val="•"/>
      <w:lvlJc w:val="left"/>
      <w:pPr>
        <w:ind w:left="5743" w:hanging="531"/>
      </w:pPr>
      <w:rPr>
        <w:rFonts w:hint="default"/>
        <w:lang w:val="pt-PT" w:eastAsia="pt-PT" w:bidi="pt-PT"/>
      </w:rPr>
    </w:lvl>
    <w:lvl w:ilvl="6">
      <w:numFmt w:val="bullet"/>
      <w:lvlText w:val="•"/>
      <w:lvlJc w:val="left"/>
      <w:pPr>
        <w:ind w:left="6795" w:hanging="531"/>
      </w:pPr>
      <w:rPr>
        <w:rFonts w:hint="default"/>
        <w:lang w:val="pt-PT" w:eastAsia="pt-PT" w:bidi="pt-PT"/>
      </w:rPr>
    </w:lvl>
    <w:lvl w:ilvl="7">
      <w:numFmt w:val="bullet"/>
      <w:lvlText w:val="•"/>
      <w:lvlJc w:val="left"/>
      <w:pPr>
        <w:ind w:left="7848" w:hanging="531"/>
      </w:pPr>
      <w:rPr>
        <w:rFonts w:hint="default"/>
        <w:lang w:val="pt-PT" w:eastAsia="pt-PT" w:bidi="pt-PT"/>
      </w:rPr>
    </w:lvl>
    <w:lvl w:ilvl="8">
      <w:numFmt w:val="bullet"/>
      <w:lvlText w:val="•"/>
      <w:lvlJc w:val="left"/>
      <w:pPr>
        <w:ind w:left="8901" w:hanging="531"/>
      </w:pPr>
      <w:rPr>
        <w:rFonts w:hint="default"/>
        <w:lang w:val="pt-PT" w:eastAsia="pt-PT" w:bidi="pt-PT"/>
      </w:rPr>
    </w:lvl>
  </w:abstractNum>
  <w:abstractNum w:abstractNumId="49">
    <w:nsid w:val="6C792D5D"/>
    <w:multiLevelType w:val="multilevel"/>
    <w:tmpl w:val="105AC36A"/>
    <w:lvl w:ilvl="0">
      <w:start w:val="15"/>
      <w:numFmt w:val="decimal"/>
      <w:lvlText w:val="%1"/>
      <w:lvlJc w:val="left"/>
      <w:pPr>
        <w:ind w:left="588" w:hanging="574"/>
        <w:jc w:val="left"/>
      </w:pPr>
      <w:rPr>
        <w:rFonts w:hint="default"/>
        <w:lang w:val="pt-PT" w:eastAsia="pt-PT" w:bidi="pt-PT"/>
      </w:rPr>
    </w:lvl>
    <w:lvl w:ilvl="1">
      <w:start w:val="1"/>
      <w:numFmt w:val="decimal"/>
      <w:lvlText w:val="%1.%2."/>
      <w:lvlJc w:val="left"/>
      <w:pPr>
        <w:ind w:left="588" w:hanging="57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574"/>
      </w:pPr>
      <w:rPr>
        <w:rFonts w:hint="default"/>
        <w:lang w:val="pt-PT" w:eastAsia="pt-PT" w:bidi="pt-PT"/>
      </w:rPr>
    </w:lvl>
    <w:lvl w:ilvl="3">
      <w:numFmt w:val="bullet"/>
      <w:lvlText w:val="•"/>
      <w:lvlJc w:val="left"/>
      <w:pPr>
        <w:ind w:left="3707" w:hanging="574"/>
      </w:pPr>
      <w:rPr>
        <w:rFonts w:hint="default"/>
        <w:lang w:val="pt-PT" w:eastAsia="pt-PT" w:bidi="pt-PT"/>
      </w:rPr>
    </w:lvl>
    <w:lvl w:ilvl="4">
      <w:numFmt w:val="bullet"/>
      <w:lvlText w:val="•"/>
      <w:lvlJc w:val="left"/>
      <w:pPr>
        <w:ind w:left="4750" w:hanging="574"/>
      </w:pPr>
      <w:rPr>
        <w:rFonts w:hint="default"/>
        <w:lang w:val="pt-PT" w:eastAsia="pt-PT" w:bidi="pt-PT"/>
      </w:rPr>
    </w:lvl>
    <w:lvl w:ilvl="5">
      <w:numFmt w:val="bullet"/>
      <w:lvlText w:val="•"/>
      <w:lvlJc w:val="left"/>
      <w:pPr>
        <w:ind w:left="5793" w:hanging="574"/>
      </w:pPr>
      <w:rPr>
        <w:rFonts w:hint="default"/>
        <w:lang w:val="pt-PT" w:eastAsia="pt-PT" w:bidi="pt-PT"/>
      </w:rPr>
    </w:lvl>
    <w:lvl w:ilvl="6">
      <w:numFmt w:val="bullet"/>
      <w:lvlText w:val="•"/>
      <w:lvlJc w:val="left"/>
      <w:pPr>
        <w:ind w:left="6835" w:hanging="574"/>
      </w:pPr>
      <w:rPr>
        <w:rFonts w:hint="default"/>
        <w:lang w:val="pt-PT" w:eastAsia="pt-PT" w:bidi="pt-PT"/>
      </w:rPr>
    </w:lvl>
    <w:lvl w:ilvl="7">
      <w:numFmt w:val="bullet"/>
      <w:lvlText w:val="•"/>
      <w:lvlJc w:val="left"/>
      <w:pPr>
        <w:ind w:left="7878" w:hanging="574"/>
      </w:pPr>
      <w:rPr>
        <w:rFonts w:hint="default"/>
        <w:lang w:val="pt-PT" w:eastAsia="pt-PT" w:bidi="pt-PT"/>
      </w:rPr>
    </w:lvl>
    <w:lvl w:ilvl="8">
      <w:numFmt w:val="bullet"/>
      <w:lvlText w:val="•"/>
      <w:lvlJc w:val="left"/>
      <w:pPr>
        <w:ind w:left="8921" w:hanging="574"/>
      </w:pPr>
      <w:rPr>
        <w:rFonts w:hint="default"/>
        <w:lang w:val="pt-PT" w:eastAsia="pt-PT" w:bidi="pt-PT"/>
      </w:rPr>
    </w:lvl>
  </w:abstractNum>
  <w:abstractNum w:abstractNumId="50">
    <w:nsid w:val="6DD60A94"/>
    <w:multiLevelType w:val="hybridMultilevel"/>
    <w:tmpl w:val="10E0B2A6"/>
    <w:lvl w:ilvl="0" w:tplc="FC2A9DB8">
      <w:numFmt w:val="bullet"/>
      <w:lvlText w:val="-"/>
      <w:lvlJc w:val="left"/>
      <w:pPr>
        <w:ind w:left="105" w:hanging="116"/>
      </w:pPr>
      <w:rPr>
        <w:rFonts w:ascii="Times New Roman" w:eastAsia="Times New Roman" w:hAnsi="Times New Roman" w:cs="Times New Roman" w:hint="default"/>
        <w:w w:val="99"/>
        <w:sz w:val="20"/>
        <w:szCs w:val="20"/>
        <w:lang w:val="pt-PT" w:eastAsia="pt-PT" w:bidi="pt-PT"/>
      </w:rPr>
    </w:lvl>
    <w:lvl w:ilvl="1" w:tplc="1CEA8EB8">
      <w:numFmt w:val="bullet"/>
      <w:lvlText w:val="•"/>
      <w:lvlJc w:val="left"/>
      <w:pPr>
        <w:ind w:left="480" w:hanging="116"/>
      </w:pPr>
      <w:rPr>
        <w:rFonts w:hint="default"/>
        <w:lang w:val="pt-PT" w:eastAsia="pt-PT" w:bidi="pt-PT"/>
      </w:rPr>
    </w:lvl>
    <w:lvl w:ilvl="2" w:tplc="9F6EF150">
      <w:numFmt w:val="bullet"/>
      <w:lvlText w:val="•"/>
      <w:lvlJc w:val="left"/>
      <w:pPr>
        <w:ind w:left="861" w:hanging="116"/>
      </w:pPr>
      <w:rPr>
        <w:rFonts w:hint="default"/>
        <w:lang w:val="pt-PT" w:eastAsia="pt-PT" w:bidi="pt-PT"/>
      </w:rPr>
    </w:lvl>
    <w:lvl w:ilvl="3" w:tplc="42C4A7E0">
      <w:numFmt w:val="bullet"/>
      <w:lvlText w:val="•"/>
      <w:lvlJc w:val="left"/>
      <w:pPr>
        <w:ind w:left="1242" w:hanging="116"/>
      </w:pPr>
      <w:rPr>
        <w:rFonts w:hint="default"/>
        <w:lang w:val="pt-PT" w:eastAsia="pt-PT" w:bidi="pt-PT"/>
      </w:rPr>
    </w:lvl>
    <w:lvl w:ilvl="4" w:tplc="ECF62406">
      <w:numFmt w:val="bullet"/>
      <w:lvlText w:val="•"/>
      <w:lvlJc w:val="left"/>
      <w:pPr>
        <w:ind w:left="1622" w:hanging="116"/>
      </w:pPr>
      <w:rPr>
        <w:rFonts w:hint="default"/>
        <w:lang w:val="pt-PT" w:eastAsia="pt-PT" w:bidi="pt-PT"/>
      </w:rPr>
    </w:lvl>
    <w:lvl w:ilvl="5" w:tplc="64884AAA">
      <w:numFmt w:val="bullet"/>
      <w:lvlText w:val="•"/>
      <w:lvlJc w:val="left"/>
      <w:pPr>
        <w:ind w:left="2003" w:hanging="116"/>
      </w:pPr>
      <w:rPr>
        <w:rFonts w:hint="default"/>
        <w:lang w:val="pt-PT" w:eastAsia="pt-PT" w:bidi="pt-PT"/>
      </w:rPr>
    </w:lvl>
    <w:lvl w:ilvl="6" w:tplc="CC961CAA">
      <w:numFmt w:val="bullet"/>
      <w:lvlText w:val="•"/>
      <w:lvlJc w:val="left"/>
      <w:pPr>
        <w:ind w:left="2384" w:hanging="116"/>
      </w:pPr>
      <w:rPr>
        <w:rFonts w:hint="default"/>
        <w:lang w:val="pt-PT" w:eastAsia="pt-PT" w:bidi="pt-PT"/>
      </w:rPr>
    </w:lvl>
    <w:lvl w:ilvl="7" w:tplc="28F21752">
      <w:numFmt w:val="bullet"/>
      <w:lvlText w:val="•"/>
      <w:lvlJc w:val="left"/>
      <w:pPr>
        <w:ind w:left="2764" w:hanging="116"/>
      </w:pPr>
      <w:rPr>
        <w:rFonts w:hint="default"/>
        <w:lang w:val="pt-PT" w:eastAsia="pt-PT" w:bidi="pt-PT"/>
      </w:rPr>
    </w:lvl>
    <w:lvl w:ilvl="8" w:tplc="26AACA1C">
      <w:numFmt w:val="bullet"/>
      <w:lvlText w:val="•"/>
      <w:lvlJc w:val="left"/>
      <w:pPr>
        <w:ind w:left="3145" w:hanging="116"/>
      </w:pPr>
      <w:rPr>
        <w:rFonts w:hint="default"/>
        <w:lang w:val="pt-PT" w:eastAsia="pt-PT" w:bidi="pt-PT"/>
      </w:rPr>
    </w:lvl>
  </w:abstractNum>
  <w:abstractNum w:abstractNumId="51">
    <w:nsid w:val="70D86A5D"/>
    <w:multiLevelType w:val="multilevel"/>
    <w:tmpl w:val="3426F164"/>
    <w:lvl w:ilvl="0">
      <w:start w:val="25"/>
      <w:numFmt w:val="decimal"/>
      <w:lvlText w:val="%1"/>
      <w:lvlJc w:val="left"/>
      <w:pPr>
        <w:ind w:left="472" w:hanging="498"/>
        <w:jc w:val="left"/>
      </w:pPr>
      <w:rPr>
        <w:rFonts w:hint="default"/>
        <w:lang w:val="pt-PT" w:eastAsia="pt-PT" w:bidi="pt-PT"/>
      </w:rPr>
    </w:lvl>
    <w:lvl w:ilvl="1">
      <w:start w:val="1"/>
      <w:numFmt w:val="decimal"/>
      <w:lvlText w:val="%1.%2."/>
      <w:lvlJc w:val="left"/>
      <w:pPr>
        <w:ind w:left="472" w:hanging="498"/>
        <w:jc w:val="left"/>
      </w:pPr>
      <w:rPr>
        <w:rFonts w:ascii="Times New Roman" w:eastAsia="Times New Roman" w:hAnsi="Times New Roman" w:cs="Times New Roman" w:hint="default"/>
        <w:w w:val="100"/>
        <w:sz w:val="22"/>
        <w:szCs w:val="22"/>
        <w:lang w:val="pt-PT" w:eastAsia="pt-PT" w:bidi="pt-PT"/>
      </w:rPr>
    </w:lvl>
    <w:lvl w:ilvl="2">
      <w:start w:val="1"/>
      <w:numFmt w:val="decimal"/>
      <w:lvlText w:val="%3."/>
      <w:lvlJc w:val="left"/>
      <w:pPr>
        <w:ind w:left="1308" w:hanging="36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456" w:hanging="360"/>
      </w:pPr>
      <w:rPr>
        <w:rFonts w:hint="default"/>
        <w:lang w:val="pt-PT" w:eastAsia="pt-PT" w:bidi="pt-PT"/>
      </w:rPr>
    </w:lvl>
    <w:lvl w:ilvl="4">
      <w:numFmt w:val="bullet"/>
      <w:lvlText w:val="•"/>
      <w:lvlJc w:val="left"/>
      <w:pPr>
        <w:ind w:left="4535" w:hanging="360"/>
      </w:pPr>
      <w:rPr>
        <w:rFonts w:hint="default"/>
        <w:lang w:val="pt-PT" w:eastAsia="pt-PT" w:bidi="pt-PT"/>
      </w:rPr>
    </w:lvl>
    <w:lvl w:ilvl="5">
      <w:numFmt w:val="bullet"/>
      <w:lvlText w:val="•"/>
      <w:lvlJc w:val="left"/>
      <w:pPr>
        <w:ind w:left="5613" w:hanging="360"/>
      </w:pPr>
      <w:rPr>
        <w:rFonts w:hint="default"/>
        <w:lang w:val="pt-PT" w:eastAsia="pt-PT" w:bidi="pt-PT"/>
      </w:rPr>
    </w:lvl>
    <w:lvl w:ilvl="6">
      <w:numFmt w:val="bullet"/>
      <w:lvlText w:val="•"/>
      <w:lvlJc w:val="left"/>
      <w:pPr>
        <w:ind w:left="6692" w:hanging="360"/>
      </w:pPr>
      <w:rPr>
        <w:rFonts w:hint="default"/>
        <w:lang w:val="pt-PT" w:eastAsia="pt-PT" w:bidi="pt-PT"/>
      </w:rPr>
    </w:lvl>
    <w:lvl w:ilvl="7">
      <w:numFmt w:val="bullet"/>
      <w:lvlText w:val="•"/>
      <w:lvlJc w:val="left"/>
      <w:pPr>
        <w:ind w:left="7770" w:hanging="360"/>
      </w:pPr>
      <w:rPr>
        <w:rFonts w:hint="default"/>
        <w:lang w:val="pt-PT" w:eastAsia="pt-PT" w:bidi="pt-PT"/>
      </w:rPr>
    </w:lvl>
    <w:lvl w:ilvl="8">
      <w:numFmt w:val="bullet"/>
      <w:lvlText w:val="•"/>
      <w:lvlJc w:val="left"/>
      <w:pPr>
        <w:ind w:left="8849" w:hanging="360"/>
      </w:pPr>
      <w:rPr>
        <w:rFonts w:hint="default"/>
        <w:lang w:val="pt-PT" w:eastAsia="pt-PT" w:bidi="pt-PT"/>
      </w:rPr>
    </w:lvl>
  </w:abstractNum>
  <w:abstractNum w:abstractNumId="52">
    <w:nsid w:val="7196645A"/>
    <w:multiLevelType w:val="hybridMultilevel"/>
    <w:tmpl w:val="16063628"/>
    <w:lvl w:ilvl="0" w:tplc="02246D90">
      <w:start w:val="1"/>
      <w:numFmt w:val="lowerLetter"/>
      <w:lvlText w:val="%1)"/>
      <w:lvlJc w:val="left"/>
      <w:pPr>
        <w:ind w:left="588" w:hanging="291"/>
        <w:jc w:val="left"/>
      </w:pPr>
      <w:rPr>
        <w:rFonts w:ascii="Times New Roman" w:eastAsia="Times New Roman" w:hAnsi="Times New Roman" w:cs="Times New Roman" w:hint="default"/>
        <w:w w:val="100"/>
        <w:sz w:val="22"/>
        <w:szCs w:val="22"/>
        <w:lang w:val="pt-PT" w:eastAsia="pt-PT" w:bidi="pt-PT"/>
      </w:rPr>
    </w:lvl>
    <w:lvl w:ilvl="1" w:tplc="8C981154">
      <w:numFmt w:val="bullet"/>
      <w:lvlText w:val="•"/>
      <w:lvlJc w:val="left"/>
      <w:pPr>
        <w:ind w:left="1622" w:hanging="291"/>
      </w:pPr>
      <w:rPr>
        <w:rFonts w:hint="default"/>
        <w:lang w:val="pt-PT" w:eastAsia="pt-PT" w:bidi="pt-PT"/>
      </w:rPr>
    </w:lvl>
    <w:lvl w:ilvl="2" w:tplc="2D822034">
      <w:numFmt w:val="bullet"/>
      <w:lvlText w:val="•"/>
      <w:lvlJc w:val="left"/>
      <w:pPr>
        <w:ind w:left="2665" w:hanging="291"/>
      </w:pPr>
      <w:rPr>
        <w:rFonts w:hint="default"/>
        <w:lang w:val="pt-PT" w:eastAsia="pt-PT" w:bidi="pt-PT"/>
      </w:rPr>
    </w:lvl>
    <w:lvl w:ilvl="3" w:tplc="AF2C9B26">
      <w:numFmt w:val="bullet"/>
      <w:lvlText w:val="•"/>
      <w:lvlJc w:val="left"/>
      <w:pPr>
        <w:ind w:left="3707" w:hanging="291"/>
      </w:pPr>
      <w:rPr>
        <w:rFonts w:hint="default"/>
        <w:lang w:val="pt-PT" w:eastAsia="pt-PT" w:bidi="pt-PT"/>
      </w:rPr>
    </w:lvl>
    <w:lvl w:ilvl="4" w:tplc="A9FCCC1C">
      <w:numFmt w:val="bullet"/>
      <w:lvlText w:val="•"/>
      <w:lvlJc w:val="left"/>
      <w:pPr>
        <w:ind w:left="4750" w:hanging="291"/>
      </w:pPr>
      <w:rPr>
        <w:rFonts w:hint="default"/>
        <w:lang w:val="pt-PT" w:eastAsia="pt-PT" w:bidi="pt-PT"/>
      </w:rPr>
    </w:lvl>
    <w:lvl w:ilvl="5" w:tplc="C696E786">
      <w:numFmt w:val="bullet"/>
      <w:lvlText w:val="•"/>
      <w:lvlJc w:val="left"/>
      <w:pPr>
        <w:ind w:left="5793" w:hanging="291"/>
      </w:pPr>
      <w:rPr>
        <w:rFonts w:hint="default"/>
        <w:lang w:val="pt-PT" w:eastAsia="pt-PT" w:bidi="pt-PT"/>
      </w:rPr>
    </w:lvl>
    <w:lvl w:ilvl="6" w:tplc="8A16F4A4">
      <w:numFmt w:val="bullet"/>
      <w:lvlText w:val="•"/>
      <w:lvlJc w:val="left"/>
      <w:pPr>
        <w:ind w:left="6835" w:hanging="291"/>
      </w:pPr>
      <w:rPr>
        <w:rFonts w:hint="default"/>
        <w:lang w:val="pt-PT" w:eastAsia="pt-PT" w:bidi="pt-PT"/>
      </w:rPr>
    </w:lvl>
    <w:lvl w:ilvl="7" w:tplc="F0EE8F08">
      <w:numFmt w:val="bullet"/>
      <w:lvlText w:val="•"/>
      <w:lvlJc w:val="left"/>
      <w:pPr>
        <w:ind w:left="7878" w:hanging="291"/>
      </w:pPr>
      <w:rPr>
        <w:rFonts w:hint="default"/>
        <w:lang w:val="pt-PT" w:eastAsia="pt-PT" w:bidi="pt-PT"/>
      </w:rPr>
    </w:lvl>
    <w:lvl w:ilvl="8" w:tplc="8F9033A4">
      <w:numFmt w:val="bullet"/>
      <w:lvlText w:val="•"/>
      <w:lvlJc w:val="left"/>
      <w:pPr>
        <w:ind w:left="8921" w:hanging="291"/>
      </w:pPr>
      <w:rPr>
        <w:rFonts w:hint="default"/>
        <w:lang w:val="pt-PT" w:eastAsia="pt-PT" w:bidi="pt-PT"/>
      </w:rPr>
    </w:lvl>
  </w:abstractNum>
  <w:abstractNum w:abstractNumId="53">
    <w:nsid w:val="72CB1B0A"/>
    <w:multiLevelType w:val="multilevel"/>
    <w:tmpl w:val="4E521E9C"/>
    <w:lvl w:ilvl="0">
      <w:start w:val="4"/>
      <w:numFmt w:val="decimal"/>
      <w:lvlText w:val="%1"/>
      <w:lvlJc w:val="left"/>
      <w:pPr>
        <w:ind w:left="588" w:hanging="401"/>
        <w:jc w:val="left"/>
      </w:pPr>
      <w:rPr>
        <w:rFonts w:hint="default"/>
        <w:lang w:val="pt-PT" w:eastAsia="pt-PT" w:bidi="pt-PT"/>
      </w:rPr>
    </w:lvl>
    <w:lvl w:ilvl="1">
      <w:start w:val="1"/>
      <w:numFmt w:val="decimal"/>
      <w:lvlText w:val="%1.%2."/>
      <w:lvlJc w:val="left"/>
      <w:pPr>
        <w:ind w:left="588" w:hanging="40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01"/>
      </w:pPr>
      <w:rPr>
        <w:rFonts w:hint="default"/>
        <w:lang w:val="pt-PT" w:eastAsia="pt-PT" w:bidi="pt-PT"/>
      </w:rPr>
    </w:lvl>
    <w:lvl w:ilvl="3">
      <w:numFmt w:val="bullet"/>
      <w:lvlText w:val="•"/>
      <w:lvlJc w:val="left"/>
      <w:pPr>
        <w:ind w:left="3707" w:hanging="401"/>
      </w:pPr>
      <w:rPr>
        <w:rFonts w:hint="default"/>
        <w:lang w:val="pt-PT" w:eastAsia="pt-PT" w:bidi="pt-PT"/>
      </w:rPr>
    </w:lvl>
    <w:lvl w:ilvl="4">
      <w:numFmt w:val="bullet"/>
      <w:lvlText w:val="•"/>
      <w:lvlJc w:val="left"/>
      <w:pPr>
        <w:ind w:left="4750" w:hanging="401"/>
      </w:pPr>
      <w:rPr>
        <w:rFonts w:hint="default"/>
        <w:lang w:val="pt-PT" w:eastAsia="pt-PT" w:bidi="pt-PT"/>
      </w:rPr>
    </w:lvl>
    <w:lvl w:ilvl="5">
      <w:numFmt w:val="bullet"/>
      <w:lvlText w:val="•"/>
      <w:lvlJc w:val="left"/>
      <w:pPr>
        <w:ind w:left="5793" w:hanging="401"/>
      </w:pPr>
      <w:rPr>
        <w:rFonts w:hint="default"/>
        <w:lang w:val="pt-PT" w:eastAsia="pt-PT" w:bidi="pt-PT"/>
      </w:rPr>
    </w:lvl>
    <w:lvl w:ilvl="6">
      <w:numFmt w:val="bullet"/>
      <w:lvlText w:val="•"/>
      <w:lvlJc w:val="left"/>
      <w:pPr>
        <w:ind w:left="6835" w:hanging="401"/>
      </w:pPr>
      <w:rPr>
        <w:rFonts w:hint="default"/>
        <w:lang w:val="pt-PT" w:eastAsia="pt-PT" w:bidi="pt-PT"/>
      </w:rPr>
    </w:lvl>
    <w:lvl w:ilvl="7">
      <w:numFmt w:val="bullet"/>
      <w:lvlText w:val="•"/>
      <w:lvlJc w:val="left"/>
      <w:pPr>
        <w:ind w:left="7878" w:hanging="401"/>
      </w:pPr>
      <w:rPr>
        <w:rFonts w:hint="default"/>
        <w:lang w:val="pt-PT" w:eastAsia="pt-PT" w:bidi="pt-PT"/>
      </w:rPr>
    </w:lvl>
    <w:lvl w:ilvl="8">
      <w:numFmt w:val="bullet"/>
      <w:lvlText w:val="•"/>
      <w:lvlJc w:val="left"/>
      <w:pPr>
        <w:ind w:left="8921" w:hanging="401"/>
      </w:pPr>
      <w:rPr>
        <w:rFonts w:hint="default"/>
        <w:lang w:val="pt-PT" w:eastAsia="pt-PT" w:bidi="pt-PT"/>
      </w:rPr>
    </w:lvl>
  </w:abstractNum>
  <w:abstractNum w:abstractNumId="54">
    <w:nsid w:val="747B53F3"/>
    <w:multiLevelType w:val="hybridMultilevel"/>
    <w:tmpl w:val="B664C0F8"/>
    <w:lvl w:ilvl="0" w:tplc="73C4A0FC">
      <w:start w:val="1"/>
      <w:numFmt w:val="lowerLetter"/>
      <w:lvlText w:val="%1)"/>
      <w:lvlJc w:val="left"/>
      <w:pPr>
        <w:ind w:left="588" w:hanging="228"/>
        <w:jc w:val="left"/>
      </w:pPr>
      <w:rPr>
        <w:rFonts w:ascii="Times New Roman" w:eastAsia="Times New Roman" w:hAnsi="Times New Roman" w:cs="Times New Roman" w:hint="default"/>
        <w:w w:val="100"/>
        <w:sz w:val="22"/>
        <w:szCs w:val="22"/>
        <w:lang w:val="pt-PT" w:eastAsia="pt-PT" w:bidi="pt-PT"/>
      </w:rPr>
    </w:lvl>
    <w:lvl w:ilvl="1" w:tplc="80E675CA">
      <w:numFmt w:val="bullet"/>
      <w:lvlText w:val="•"/>
      <w:lvlJc w:val="left"/>
      <w:pPr>
        <w:ind w:left="1622" w:hanging="228"/>
      </w:pPr>
      <w:rPr>
        <w:rFonts w:hint="default"/>
        <w:lang w:val="pt-PT" w:eastAsia="pt-PT" w:bidi="pt-PT"/>
      </w:rPr>
    </w:lvl>
    <w:lvl w:ilvl="2" w:tplc="5B4E4162">
      <w:numFmt w:val="bullet"/>
      <w:lvlText w:val="•"/>
      <w:lvlJc w:val="left"/>
      <w:pPr>
        <w:ind w:left="2665" w:hanging="228"/>
      </w:pPr>
      <w:rPr>
        <w:rFonts w:hint="default"/>
        <w:lang w:val="pt-PT" w:eastAsia="pt-PT" w:bidi="pt-PT"/>
      </w:rPr>
    </w:lvl>
    <w:lvl w:ilvl="3" w:tplc="E2881F56">
      <w:numFmt w:val="bullet"/>
      <w:lvlText w:val="•"/>
      <w:lvlJc w:val="left"/>
      <w:pPr>
        <w:ind w:left="3707" w:hanging="228"/>
      </w:pPr>
      <w:rPr>
        <w:rFonts w:hint="default"/>
        <w:lang w:val="pt-PT" w:eastAsia="pt-PT" w:bidi="pt-PT"/>
      </w:rPr>
    </w:lvl>
    <w:lvl w:ilvl="4" w:tplc="891EAEDC">
      <w:numFmt w:val="bullet"/>
      <w:lvlText w:val="•"/>
      <w:lvlJc w:val="left"/>
      <w:pPr>
        <w:ind w:left="4750" w:hanging="228"/>
      </w:pPr>
      <w:rPr>
        <w:rFonts w:hint="default"/>
        <w:lang w:val="pt-PT" w:eastAsia="pt-PT" w:bidi="pt-PT"/>
      </w:rPr>
    </w:lvl>
    <w:lvl w:ilvl="5" w:tplc="9D24E6D0">
      <w:numFmt w:val="bullet"/>
      <w:lvlText w:val="•"/>
      <w:lvlJc w:val="left"/>
      <w:pPr>
        <w:ind w:left="5793" w:hanging="228"/>
      </w:pPr>
      <w:rPr>
        <w:rFonts w:hint="default"/>
        <w:lang w:val="pt-PT" w:eastAsia="pt-PT" w:bidi="pt-PT"/>
      </w:rPr>
    </w:lvl>
    <w:lvl w:ilvl="6" w:tplc="44FAB1D2">
      <w:numFmt w:val="bullet"/>
      <w:lvlText w:val="•"/>
      <w:lvlJc w:val="left"/>
      <w:pPr>
        <w:ind w:left="6835" w:hanging="228"/>
      </w:pPr>
      <w:rPr>
        <w:rFonts w:hint="default"/>
        <w:lang w:val="pt-PT" w:eastAsia="pt-PT" w:bidi="pt-PT"/>
      </w:rPr>
    </w:lvl>
    <w:lvl w:ilvl="7" w:tplc="68AA9C28">
      <w:numFmt w:val="bullet"/>
      <w:lvlText w:val="•"/>
      <w:lvlJc w:val="left"/>
      <w:pPr>
        <w:ind w:left="7878" w:hanging="228"/>
      </w:pPr>
      <w:rPr>
        <w:rFonts w:hint="default"/>
        <w:lang w:val="pt-PT" w:eastAsia="pt-PT" w:bidi="pt-PT"/>
      </w:rPr>
    </w:lvl>
    <w:lvl w:ilvl="8" w:tplc="2794CBAC">
      <w:numFmt w:val="bullet"/>
      <w:lvlText w:val="•"/>
      <w:lvlJc w:val="left"/>
      <w:pPr>
        <w:ind w:left="8921" w:hanging="228"/>
      </w:pPr>
      <w:rPr>
        <w:rFonts w:hint="default"/>
        <w:lang w:val="pt-PT" w:eastAsia="pt-PT" w:bidi="pt-PT"/>
      </w:rPr>
    </w:lvl>
  </w:abstractNum>
  <w:abstractNum w:abstractNumId="55">
    <w:nsid w:val="74B1089D"/>
    <w:multiLevelType w:val="multilevel"/>
    <w:tmpl w:val="A4E4267C"/>
    <w:lvl w:ilvl="0">
      <w:start w:val="24"/>
      <w:numFmt w:val="decimal"/>
      <w:lvlText w:val="%1"/>
      <w:lvlJc w:val="left"/>
      <w:pPr>
        <w:ind w:left="472" w:hanging="538"/>
        <w:jc w:val="left"/>
      </w:pPr>
      <w:rPr>
        <w:rFonts w:hint="default"/>
        <w:lang w:val="pt-PT" w:eastAsia="pt-PT" w:bidi="pt-PT"/>
      </w:rPr>
    </w:lvl>
    <w:lvl w:ilvl="1">
      <w:start w:val="1"/>
      <w:numFmt w:val="decimal"/>
      <w:lvlText w:val="%1.%2."/>
      <w:lvlJc w:val="left"/>
      <w:pPr>
        <w:ind w:left="472" w:hanging="53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670"/>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472" w:hanging="896"/>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690" w:hanging="896"/>
      </w:pPr>
      <w:rPr>
        <w:rFonts w:hint="default"/>
        <w:lang w:val="pt-PT" w:eastAsia="pt-PT" w:bidi="pt-PT"/>
      </w:rPr>
    </w:lvl>
    <w:lvl w:ilvl="5">
      <w:numFmt w:val="bullet"/>
      <w:lvlText w:val="•"/>
      <w:lvlJc w:val="left"/>
      <w:pPr>
        <w:ind w:left="5743" w:hanging="896"/>
      </w:pPr>
      <w:rPr>
        <w:rFonts w:hint="default"/>
        <w:lang w:val="pt-PT" w:eastAsia="pt-PT" w:bidi="pt-PT"/>
      </w:rPr>
    </w:lvl>
    <w:lvl w:ilvl="6">
      <w:numFmt w:val="bullet"/>
      <w:lvlText w:val="•"/>
      <w:lvlJc w:val="left"/>
      <w:pPr>
        <w:ind w:left="6795" w:hanging="896"/>
      </w:pPr>
      <w:rPr>
        <w:rFonts w:hint="default"/>
        <w:lang w:val="pt-PT" w:eastAsia="pt-PT" w:bidi="pt-PT"/>
      </w:rPr>
    </w:lvl>
    <w:lvl w:ilvl="7">
      <w:numFmt w:val="bullet"/>
      <w:lvlText w:val="•"/>
      <w:lvlJc w:val="left"/>
      <w:pPr>
        <w:ind w:left="7848" w:hanging="896"/>
      </w:pPr>
      <w:rPr>
        <w:rFonts w:hint="default"/>
        <w:lang w:val="pt-PT" w:eastAsia="pt-PT" w:bidi="pt-PT"/>
      </w:rPr>
    </w:lvl>
    <w:lvl w:ilvl="8">
      <w:numFmt w:val="bullet"/>
      <w:lvlText w:val="•"/>
      <w:lvlJc w:val="left"/>
      <w:pPr>
        <w:ind w:left="8901" w:hanging="896"/>
      </w:pPr>
      <w:rPr>
        <w:rFonts w:hint="default"/>
        <w:lang w:val="pt-PT" w:eastAsia="pt-PT" w:bidi="pt-PT"/>
      </w:rPr>
    </w:lvl>
  </w:abstractNum>
  <w:abstractNum w:abstractNumId="56">
    <w:nsid w:val="75102CB2"/>
    <w:multiLevelType w:val="multilevel"/>
    <w:tmpl w:val="CA04B9BC"/>
    <w:lvl w:ilvl="0">
      <w:start w:val="14"/>
      <w:numFmt w:val="decimal"/>
      <w:lvlText w:val="%1."/>
      <w:lvlJc w:val="left"/>
      <w:pPr>
        <w:ind w:left="919"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588" w:hanging="49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40" w:hanging="499"/>
      </w:pPr>
      <w:rPr>
        <w:rFonts w:hint="default"/>
        <w:lang w:val="pt-PT" w:eastAsia="pt-PT" w:bidi="pt-PT"/>
      </w:rPr>
    </w:lvl>
    <w:lvl w:ilvl="3">
      <w:numFmt w:val="bullet"/>
      <w:lvlText w:val="•"/>
      <w:lvlJc w:val="left"/>
      <w:pPr>
        <w:ind w:left="3161" w:hanging="499"/>
      </w:pPr>
      <w:rPr>
        <w:rFonts w:hint="default"/>
        <w:lang w:val="pt-PT" w:eastAsia="pt-PT" w:bidi="pt-PT"/>
      </w:rPr>
    </w:lvl>
    <w:lvl w:ilvl="4">
      <w:numFmt w:val="bullet"/>
      <w:lvlText w:val="•"/>
      <w:lvlJc w:val="left"/>
      <w:pPr>
        <w:ind w:left="4282" w:hanging="499"/>
      </w:pPr>
      <w:rPr>
        <w:rFonts w:hint="default"/>
        <w:lang w:val="pt-PT" w:eastAsia="pt-PT" w:bidi="pt-PT"/>
      </w:rPr>
    </w:lvl>
    <w:lvl w:ilvl="5">
      <w:numFmt w:val="bullet"/>
      <w:lvlText w:val="•"/>
      <w:lvlJc w:val="left"/>
      <w:pPr>
        <w:ind w:left="5402" w:hanging="499"/>
      </w:pPr>
      <w:rPr>
        <w:rFonts w:hint="default"/>
        <w:lang w:val="pt-PT" w:eastAsia="pt-PT" w:bidi="pt-PT"/>
      </w:rPr>
    </w:lvl>
    <w:lvl w:ilvl="6">
      <w:numFmt w:val="bullet"/>
      <w:lvlText w:val="•"/>
      <w:lvlJc w:val="left"/>
      <w:pPr>
        <w:ind w:left="6523" w:hanging="499"/>
      </w:pPr>
      <w:rPr>
        <w:rFonts w:hint="default"/>
        <w:lang w:val="pt-PT" w:eastAsia="pt-PT" w:bidi="pt-PT"/>
      </w:rPr>
    </w:lvl>
    <w:lvl w:ilvl="7">
      <w:numFmt w:val="bullet"/>
      <w:lvlText w:val="•"/>
      <w:lvlJc w:val="left"/>
      <w:pPr>
        <w:ind w:left="7644" w:hanging="499"/>
      </w:pPr>
      <w:rPr>
        <w:rFonts w:hint="default"/>
        <w:lang w:val="pt-PT" w:eastAsia="pt-PT" w:bidi="pt-PT"/>
      </w:rPr>
    </w:lvl>
    <w:lvl w:ilvl="8">
      <w:numFmt w:val="bullet"/>
      <w:lvlText w:val="•"/>
      <w:lvlJc w:val="left"/>
      <w:pPr>
        <w:ind w:left="8764" w:hanging="499"/>
      </w:pPr>
      <w:rPr>
        <w:rFonts w:hint="default"/>
        <w:lang w:val="pt-PT" w:eastAsia="pt-PT" w:bidi="pt-PT"/>
      </w:rPr>
    </w:lvl>
  </w:abstractNum>
  <w:abstractNum w:abstractNumId="57">
    <w:nsid w:val="77B95806"/>
    <w:multiLevelType w:val="multilevel"/>
    <w:tmpl w:val="FCF02CB0"/>
    <w:lvl w:ilvl="0">
      <w:start w:val="19"/>
      <w:numFmt w:val="decimal"/>
      <w:lvlText w:val="%1"/>
      <w:lvlJc w:val="left"/>
      <w:pPr>
        <w:ind w:left="472" w:hanging="536"/>
        <w:jc w:val="left"/>
      </w:pPr>
      <w:rPr>
        <w:rFonts w:hint="default"/>
        <w:lang w:val="pt-PT" w:eastAsia="pt-PT" w:bidi="pt-PT"/>
      </w:rPr>
    </w:lvl>
    <w:lvl w:ilvl="1">
      <w:start w:val="1"/>
      <w:numFmt w:val="decimal"/>
      <w:lvlText w:val="%1.%2."/>
      <w:lvlJc w:val="left"/>
      <w:pPr>
        <w:ind w:left="472" w:hanging="53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6"/>
      </w:pPr>
      <w:rPr>
        <w:rFonts w:hint="default"/>
        <w:lang w:val="pt-PT" w:eastAsia="pt-PT" w:bidi="pt-PT"/>
      </w:rPr>
    </w:lvl>
    <w:lvl w:ilvl="3">
      <w:numFmt w:val="bullet"/>
      <w:lvlText w:val="•"/>
      <w:lvlJc w:val="left"/>
      <w:pPr>
        <w:ind w:left="3637" w:hanging="536"/>
      </w:pPr>
      <w:rPr>
        <w:rFonts w:hint="default"/>
        <w:lang w:val="pt-PT" w:eastAsia="pt-PT" w:bidi="pt-PT"/>
      </w:rPr>
    </w:lvl>
    <w:lvl w:ilvl="4">
      <w:numFmt w:val="bullet"/>
      <w:lvlText w:val="•"/>
      <w:lvlJc w:val="left"/>
      <w:pPr>
        <w:ind w:left="4690" w:hanging="536"/>
      </w:pPr>
      <w:rPr>
        <w:rFonts w:hint="default"/>
        <w:lang w:val="pt-PT" w:eastAsia="pt-PT" w:bidi="pt-PT"/>
      </w:rPr>
    </w:lvl>
    <w:lvl w:ilvl="5">
      <w:numFmt w:val="bullet"/>
      <w:lvlText w:val="•"/>
      <w:lvlJc w:val="left"/>
      <w:pPr>
        <w:ind w:left="5743" w:hanging="536"/>
      </w:pPr>
      <w:rPr>
        <w:rFonts w:hint="default"/>
        <w:lang w:val="pt-PT" w:eastAsia="pt-PT" w:bidi="pt-PT"/>
      </w:rPr>
    </w:lvl>
    <w:lvl w:ilvl="6">
      <w:numFmt w:val="bullet"/>
      <w:lvlText w:val="•"/>
      <w:lvlJc w:val="left"/>
      <w:pPr>
        <w:ind w:left="6795" w:hanging="536"/>
      </w:pPr>
      <w:rPr>
        <w:rFonts w:hint="default"/>
        <w:lang w:val="pt-PT" w:eastAsia="pt-PT" w:bidi="pt-PT"/>
      </w:rPr>
    </w:lvl>
    <w:lvl w:ilvl="7">
      <w:numFmt w:val="bullet"/>
      <w:lvlText w:val="•"/>
      <w:lvlJc w:val="left"/>
      <w:pPr>
        <w:ind w:left="7848" w:hanging="536"/>
      </w:pPr>
      <w:rPr>
        <w:rFonts w:hint="default"/>
        <w:lang w:val="pt-PT" w:eastAsia="pt-PT" w:bidi="pt-PT"/>
      </w:rPr>
    </w:lvl>
    <w:lvl w:ilvl="8">
      <w:numFmt w:val="bullet"/>
      <w:lvlText w:val="•"/>
      <w:lvlJc w:val="left"/>
      <w:pPr>
        <w:ind w:left="8901" w:hanging="536"/>
      </w:pPr>
      <w:rPr>
        <w:rFonts w:hint="default"/>
        <w:lang w:val="pt-PT" w:eastAsia="pt-PT" w:bidi="pt-PT"/>
      </w:rPr>
    </w:lvl>
  </w:abstractNum>
  <w:abstractNum w:abstractNumId="58">
    <w:nsid w:val="7A7A6991"/>
    <w:multiLevelType w:val="hybridMultilevel"/>
    <w:tmpl w:val="5EB844F0"/>
    <w:lvl w:ilvl="0" w:tplc="37040650">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6E5AF992">
      <w:numFmt w:val="bullet"/>
      <w:lvlText w:val="•"/>
      <w:lvlJc w:val="left"/>
      <w:pPr>
        <w:ind w:left="1730" w:hanging="228"/>
      </w:pPr>
      <w:rPr>
        <w:rFonts w:hint="default"/>
        <w:lang w:val="pt-PT" w:eastAsia="pt-PT" w:bidi="pt-PT"/>
      </w:rPr>
    </w:lvl>
    <w:lvl w:ilvl="2" w:tplc="F112C1B6">
      <w:numFmt w:val="bullet"/>
      <w:lvlText w:val="•"/>
      <w:lvlJc w:val="left"/>
      <w:pPr>
        <w:ind w:left="2761" w:hanging="228"/>
      </w:pPr>
      <w:rPr>
        <w:rFonts w:hint="default"/>
        <w:lang w:val="pt-PT" w:eastAsia="pt-PT" w:bidi="pt-PT"/>
      </w:rPr>
    </w:lvl>
    <w:lvl w:ilvl="3" w:tplc="F0E8809E">
      <w:numFmt w:val="bullet"/>
      <w:lvlText w:val="•"/>
      <w:lvlJc w:val="left"/>
      <w:pPr>
        <w:ind w:left="3791" w:hanging="228"/>
      </w:pPr>
      <w:rPr>
        <w:rFonts w:hint="default"/>
        <w:lang w:val="pt-PT" w:eastAsia="pt-PT" w:bidi="pt-PT"/>
      </w:rPr>
    </w:lvl>
    <w:lvl w:ilvl="4" w:tplc="B8004B92">
      <w:numFmt w:val="bullet"/>
      <w:lvlText w:val="•"/>
      <w:lvlJc w:val="left"/>
      <w:pPr>
        <w:ind w:left="4822" w:hanging="228"/>
      </w:pPr>
      <w:rPr>
        <w:rFonts w:hint="default"/>
        <w:lang w:val="pt-PT" w:eastAsia="pt-PT" w:bidi="pt-PT"/>
      </w:rPr>
    </w:lvl>
    <w:lvl w:ilvl="5" w:tplc="721E69F8">
      <w:numFmt w:val="bullet"/>
      <w:lvlText w:val="•"/>
      <w:lvlJc w:val="left"/>
      <w:pPr>
        <w:ind w:left="5853" w:hanging="228"/>
      </w:pPr>
      <w:rPr>
        <w:rFonts w:hint="default"/>
        <w:lang w:val="pt-PT" w:eastAsia="pt-PT" w:bidi="pt-PT"/>
      </w:rPr>
    </w:lvl>
    <w:lvl w:ilvl="6" w:tplc="EF9A8BC0">
      <w:numFmt w:val="bullet"/>
      <w:lvlText w:val="•"/>
      <w:lvlJc w:val="left"/>
      <w:pPr>
        <w:ind w:left="6883" w:hanging="228"/>
      </w:pPr>
      <w:rPr>
        <w:rFonts w:hint="default"/>
        <w:lang w:val="pt-PT" w:eastAsia="pt-PT" w:bidi="pt-PT"/>
      </w:rPr>
    </w:lvl>
    <w:lvl w:ilvl="7" w:tplc="CCA6828C">
      <w:numFmt w:val="bullet"/>
      <w:lvlText w:val="•"/>
      <w:lvlJc w:val="left"/>
      <w:pPr>
        <w:ind w:left="7914" w:hanging="228"/>
      </w:pPr>
      <w:rPr>
        <w:rFonts w:hint="default"/>
        <w:lang w:val="pt-PT" w:eastAsia="pt-PT" w:bidi="pt-PT"/>
      </w:rPr>
    </w:lvl>
    <w:lvl w:ilvl="8" w:tplc="C256075C">
      <w:numFmt w:val="bullet"/>
      <w:lvlText w:val="•"/>
      <w:lvlJc w:val="left"/>
      <w:pPr>
        <w:ind w:left="8945" w:hanging="228"/>
      </w:pPr>
      <w:rPr>
        <w:rFonts w:hint="default"/>
        <w:lang w:val="pt-PT" w:eastAsia="pt-PT" w:bidi="pt-PT"/>
      </w:rPr>
    </w:lvl>
  </w:abstractNum>
  <w:abstractNum w:abstractNumId="59">
    <w:nsid w:val="7EA54987"/>
    <w:multiLevelType w:val="hybridMultilevel"/>
    <w:tmpl w:val="04B60858"/>
    <w:lvl w:ilvl="0" w:tplc="8E9A12E2">
      <w:start w:val="1"/>
      <w:numFmt w:val="lowerLetter"/>
      <w:lvlText w:val="%1)"/>
      <w:lvlJc w:val="left"/>
      <w:pPr>
        <w:ind w:left="816" w:hanging="229"/>
        <w:jc w:val="left"/>
      </w:pPr>
      <w:rPr>
        <w:rFonts w:ascii="Times New Roman" w:eastAsia="Times New Roman" w:hAnsi="Times New Roman" w:cs="Times New Roman" w:hint="default"/>
        <w:w w:val="100"/>
        <w:sz w:val="22"/>
        <w:szCs w:val="22"/>
        <w:lang w:val="pt-PT" w:eastAsia="pt-PT" w:bidi="pt-PT"/>
      </w:rPr>
    </w:lvl>
    <w:lvl w:ilvl="1" w:tplc="B81CA94C">
      <w:numFmt w:val="bullet"/>
      <w:lvlText w:val="•"/>
      <w:lvlJc w:val="left"/>
      <w:pPr>
        <w:ind w:left="1838" w:hanging="229"/>
      </w:pPr>
      <w:rPr>
        <w:rFonts w:hint="default"/>
        <w:lang w:val="pt-PT" w:eastAsia="pt-PT" w:bidi="pt-PT"/>
      </w:rPr>
    </w:lvl>
    <w:lvl w:ilvl="2" w:tplc="36500F12">
      <w:numFmt w:val="bullet"/>
      <w:lvlText w:val="•"/>
      <w:lvlJc w:val="left"/>
      <w:pPr>
        <w:ind w:left="2857" w:hanging="229"/>
      </w:pPr>
      <w:rPr>
        <w:rFonts w:hint="default"/>
        <w:lang w:val="pt-PT" w:eastAsia="pt-PT" w:bidi="pt-PT"/>
      </w:rPr>
    </w:lvl>
    <w:lvl w:ilvl="3" w:tplc="A37C4BC6">
      <w:numFmt w:val="bullet"/>
      <w:lvlText w:val="•"/>
      <w:lvlJc w:val="left"/>
      <w:pPr>
        <w:ind w:left="3875" w:hanging="229"/>
      </w:pPr>
      <w:rPr>
        <w:rFonts w:hint="default"/>
        <w:lang w:val="pt-PT" w:eastAsia="pt-PT" w:bidi="pt-PT"/>
      </w:rPr>
    </w:lvl>
    <w:lvl w:ilvl="4" w:tplc="73C819EE">
      <w:numFmt w:val="bullet"/>
      <w:lvlText w:val="•"/>
      <w:lvlJc w:val="left"/>
      <w:pPr>
        <w:ind w:left="4894" w:hanging="229"/>
      </w:pPr>
      <w:rPr>
        <w:rFonts w:hint="default"/>
        <w:lang w:val="pt-PT" w:eastAsia="pt-PT" w:bidi="pt-PT"/>
      </w:rPr>
    </w:lvl>
    <w:lvl w:ilvl="5" w:tplc="0382D6F6">
      <w:numFmt w:val="bullet"/>
      <w:lvlText w:val="•"/>
      <w:lvlJc w:val="left"/>
      <w:pPr>
        <w:ind w:left="5913" w:hanging="229"/>
      </w:pPr>
      <w:rPr>
        <w:rFonts w:hint="default"/>
        <w:lang w:val="pt-PT" w:eastAsia="pt-PT" w:bidi="pt-PT"/>
      </w:rPr>
    </w:lvl>
    <w:lvl w:ilvl="6" w:tplc="31E6ACDA">
      <w:numFmt w:val="bullet"/>
      <w:lvlText w:val="•"/>
      <w:lvlJc w:val="left"/>
      <w:pPr>
        <w:ind w:left="6931" w:hanging="229"/>
      </w:pPr>
      <w:rPr>
        <w:rFonts w:hint="default"/>
        <w:lang w:val="pt-PT" w:eastAsia="pt-PT" w:bidi="pt-PT"/>
      </w:rPr>
    </w:lvl>
    <w:lvl w:ilvl="7" w:tplc="BC50DBA2">
      <w:numFmt w:val="bullet"/>
      <w:lvlText w:val="•"/>
      <w:lvlJc w:val="left"/>
      <w:pPr>
        <w:ind w:left="7950" w:hanging="229"/>
      </w:pPr>
      <w:rPr>
        <w:rFonts w:hint="default"/>
        <w:lang w:val="pt-PT" w:eastAsia="pt-PT" w:bidi="pt-PT"/>
      </w:rPr>
    </w:lvl>
    <w:lvl w:ilvl="8" w:tplc="9A12506A">
      <w:numFmt w:val="bullet"/>
      <w:lvlText w:val="•"/>
      <w:lvlJc w:val="left"/>
      <w:pPr>
        <w:ind w:left="8969" w:hanging="229"/>
      </w:pPr>
      <w:rPr>
        <w:rFonts w:hint="default"/>
        <w:lang w:val="pt-PT" w:eastAsia="pt-PT" w:bidi="pt-PT"/>
      </w:rPr>
    </w:lvl>
  </w:abstractNum>
  <w:abstractNum w:abstractNumId="60">
    <w:nsid w:val="7EE72B83"/>
    <w:multiLevelType w:val="multilevel"/>
    <w:tmpl w:val="D59A0488"/>
    <w:lvl w:ilvl="0">
      <w:start w:val="8"/>
      <w:numFmt w:val="decimal"/>
      <w:lvlText w:val="%1"/>
      <w:lvlJc w:val="left"/>
      <w:pPr>
        <w:ind w:left="974" w:hanging="387"/>
        <w:jc w:val="left"/>
      </w:pPr>
      <w:rPr>
        <w:rFonts w:hint="default"/>
        <w:lang w:val="pt-PT" w:eastAsia="pt-PT" w:bidi="pt-PT"/>
      </w:rPr>
    </w:lvl>
    <w:lvl w:ilvl="1">
      <w:start w:val="1"/>
      <w:numFmt w:val="decimal"/>
      <w:lvlText w:val="%1.%2."/>
      <w:lvlJc w:val="left"/>
      <w:pPr>
        <w:ind w:left="974"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40"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588" w:hanging="72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606" w:hanging="723"/>
      </w:pPr>
      <w:rPr>
        <w:rFonts w:hint="default"/>
        <w:lang w:val="pt-PT" w:eastAsia="pt-PT" w:bidi="pt-PT"/>
      </w:rPr>
    </w:lvl>
    <w:lvl w:ilvl="5">
      <w:numFmt w:val="bullet"/>
      <w:lvlText w:val="•"/>
      <w:lvlJc w:val="left"/>
      <w:pPr>
        <w:ind w:left="4839" w:hanging="723"/>
      </w:pPr>
      <w:rPr>
        <w:rFonts w:hint="default"/>
        <w:lang w:val="pt-PT" w:eastAsia="pt-PT" w:bidi="pt-PT"/>
      </w:rPr>
    </w:lvl>
    <w:lvl w:ilvl="6">
      <w:numFmt w:val="bullet"/>
      <w:lvlText w:val="•"/>
      <w:lvlJc w:val="left"/>
      <w:pPr>
        <w:ind w:left="6073" w:hanging="723"/>
      </w:pPr>
      <w:rPr>
        <w:rFonts w:hint="default"/>
        <w:lang w:val="pt-PT" w:eastAsia="pt-PT" w:bidi="pt-PT"/>
      </w:rPr>
    </w:lvl>
    <w:lvl w:ilvl="7">
      <w:numFmt w:val="bullet"/>
      <w:lvlText w:val="•"/>
      <w:lvlJc w:val="left"/>
      <w:pPr>
        <w:ind w:left="7306" w:hanging="723"/>
      </w:pPr>
      <w:rPr>
        <w:rFonts w:hint="default"/>
        <w:lang w:val="pt-PT" w:eastAsia="pt-PT" w:bidi="pt-PT"/>
      </w:rPr>
    </w:lvl>
    <w:lvl w:ilvl="8">
      <w:numFmt w:val="bullet"/>
      <w:lvlText w:val="•"/>
      <w:lvlJc w:val="left"/>
      <w:pPr>
        <w:ind w:left="8539" w:hanging="723"/>
      </w:pPr>
      <w:rPr>
        <w:rFonts w:hint="default"/>
        <w:lang w:val="pt-PT" w:eastAsia="pt-PT" w:bidi="pt-PT"/>
      </w:rPr>
    </w:lvl>
  </w:abstractNum>
  <w:num w:numId="1">
    <w:abstractNumId w:val="34"/>
  </w:num>
  <w:num w:numId="2">
    <w:abstractNumId w:val="49"/>
  </w:num>
  <w:num w:numId="3">
    <w:abstractNumId w:val="56"/>
  </w:num>
  <w:num w:numId="4">
    <w:abstractNumId w:val="54"/>
  </w:num>
  <w:num w:numId="5">
    <w:abstractNumId w:val="59"/>
  </w:num>
  <w:num w:numId="6">
    <w:abstractNumId w:val="21"/>
  </w:num>
  <w:num w:numId="7">
    <w:abstractNumId w:val="52"/>
  </w:num>
  <w:num w:numId="8">
    <w:abstractNumId w:val="32"/>
  </w:num>
  <w:num w:numId="9">
    <w:abstractNumId w:val="45"/>
  </w:num>
  <w:num w:numId="10">
    <w:abstractNumId w:val="60"/>
  </w:num>
  <w:num w:numId="11">
    <w:abstractNumId w:val="28"/>
  </w:num>
  <w:num w:numId="12">
    <w:abstractNumId w:val="2"/>
  </w:num>
  <w:num w:numId="13">
    <w:abstractNumId w:val="3"/>
  </w:num>
  <w:num w:numId="14">
    <w:abstractNumId w:val="53"/>
  </w:num>
  <w:num w:numId="15">
    <w:abstractNumId w:val="10"/>
  </w:num>
  <w:num w:numId="16">
    <w:abstractNumId w:val="50"/>
  </w:num>
  <w:num w:numId="17">
    <w:abstractNumId w:val="9"/>
  </w:num>
  <w:num w:numId="18">
    <w:abstractNumId w:val="4"/>
  </w:num>
  <w:num w:numId="19">
    <w:abstractNumId w:val="51"/>
  </w:num>
  <w:num w:numId="20">
    <w:abstractNumId w:val="8"/>
  </w:num>
  <w:num w:numId="21">
    <w:abstractNumId w:val="27"/>
  </w:num>
  <w:num w:numId="22">
    <w:abstractNumId w:val="55"/>
  </w:num>
  <w:num w:numId="23">
    <w:abstractNumId w:val="22"/>
  </w:num>
  <w:num w:numId="24">
    <w:abstractNumId w:val="12"/>
  </w:num>
  <w:num w:numId="25">
    <w:abstractNumId w:val="31"/>
  </w:num>
  <w:num w:numId="26">
    <w:abstractNumId w:val="23"/>
  </w:num>
  <w:num w:numId="27">
    <w:abstractNumId w:val="35"/>
  </w:num>
  <w:num w:numId="28">
    <w:abstractNumId w:val="58"/>
  </w:num>
  <w:num w:numId="29">
    <w:abstractNumId w:val="40"/>
  </w:num>
  <w:num w:numId="30">
    <w:abstractNumId w:val="39"/>
  </w:num>
  <w:num w:numId="31">
    <w:abstractNumId w:val="57"/>
  </w:num>
  <w:num w:numId="32">
    <w:abstractNumId w:val="5"/>
  </w:num>
  <w:num w:numId="33">
    <w:abstractNumId w:val="48"/>
  </w:num>
  <w:num w:numId="34">
    <w:abstractNumId w:val="17"/>
  </w:num>
  <w:num w:numId="35">
    <w:abstractNumId w:val="7"/>
  </w:num>
  <w:num w:numId="36">
    <w:abstractNumId w:val="18"/>
  </w:num>
  <w:num w:numId="37">
    <w:abstractNumId w:val="26"/>
  </w:num>
  <w:num w:numId="38">
    <w:abstractNumId w:val="33"/>
  </w:num>
  <w:num w:numId="39">
    <w:abstractNumId w:val="44"/>
  </w:num>
  <w:num w:numId="40">
    <w:abstractNumId w:val="37"/>
  </w:num>
  <w:num w:numId="41">
    <w:abstractNumId w:val="30"/>
  </w:num>
  <w:num w:numId="42">
    <w:abstractNumId w:val="25"/>
  </w:num>
  <w:num w:numId="43">
    <w:abstractNumId w:val="16"/>
  </w:num>
  <w:num w:numId="44">
    <w:abstractNumId w:val="43"/>
  </w:num>
  <w:num w:numId="45">
    <w:abstractNumId w:val="47"/>
  </w:num>
  <w:num w:numId="46">
    <w:abstractNumId w:val="15"/>
  </w:num>
  <w:num w:numId="47">
    <w:abstractNumId w:val="42"/>
  </w:num>
  <w:num w:numId="48">
    <w:abstractNumId w:val="38"/>
  </w:num>
  <w:num w:numId="49">
    <w:abstractNumId w:val="29"/>
  </w:num>
  <w:num w:numId="50">
    <w:abstractNumId w:val="36"/>
  </w:num>
  <w:num w:numId="51">
    <w:abstractNumId w:val="41"/>
  </w:num>
  <w:num w:numId="52">
    <w:abstractNumId w:val="6"/>
  </w:num>
  <w:num w:numId="53">
    <w:abstractNumId w:val="13"/>
  </w:num>
  <w:num w:numId="54">
    <w:abstractNumId w:val="46"/>
  </w:num>
  <w:num w:numId="55">
    <w:abstractNumId w:val="0"/>
  </w:num>
  <w:num w:numId="56">
    <w:abstractNumId w:val="14"/>
  </w:num>
  <w:num w:numId="57">
    <w:abstractNumId w:val="11"/>
  </w:num>
  <w:num w:numId="58">
    <w:abstractNumId w:val="1"/>
  </w:num>
  <w:num w:numId="59">
    <w:abstractNumId w:val="20"/>
  </w:num>
  <w:num w:numId="60">
    <w:abstractNumId w:val="19"/>
  </w:num>
  <w:num w:numId="61">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B0"/>
    <w:rsid w:val="00000A35"/>
    <w:rsid w:val="00496137"/>
    <w:rsid w:val="00501EB0"/>
    <w:rsid w:val="0052758B"/>
    <w:rsid w:val="008F65B4"/>
    <w:rsid w:val="00B60B24"/>
    <w:rsid w:val="00B858EE"/>
    <w:rsid w:val="00C600A9"/>
    <w:rsid w:val="00D53215"/>
    <w:rsid w:val="00D61315"/>
    <w:rsid w:val="00DD5D4C"/>
    <w:rsid w:val="00DF1859"/>
    <w:rsid w:val="00EA3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570" w:right="590"/>
      <w:jc w:val="center"/>
      <w:outlineLvl w:val="0"/>
    </w:pPr>
    <w:rPr>
      <w:sz w:val="24"/>
      <w:szCs w:val="24"/>
    </w:rPr>
  </w:style>
  <w:style w:type="paragraph" w:styleId="Ttulo2">
    <w:name w:val="heading 2"/>
    <w:basedOn w:val="Normal"/>
    <w:uiPriority w:val="1"/>
    <w:qFormat/>
    <w:pPr>
      <w:ind w:left="444"/>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Cabeçalho superior"/>
    <w:basedOn w:val="Normal"/>
    <w:link w:val="CabealhoChar"/>
    <w:uiPriority w:val="99"/>
    <w:unhideWhenUsed/>
    <w:rsid w:val="00496137"/>
    <w:pPr>
      <w:tabs>
        <w:tab w:val="center" w:pos="4252"/>
        <w:tab w:val="right" w:pos="8504"/>
      </w:tabs>
    </w:pPr>
  </w:style>
  <w:style w:type="character" w:customStyle="1" w:styleId="CabealhoChar">
    <w:name w:val="Cabeçalho Char"/>
    <w:aliases w:val="Cabeçalho superior Char"/>
    <w:basedOn w:val="Fontepargpadro"/>
    <w:link w:val="Cabealho"/>
    <w:uiPriority w:val="99"/>
    <w:rsid w:val="0049613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96137"/>
    <w:pPr>
      <w:tabs>
        <w:tab w:val="center" w:pos="4252"/>
        <w:tab w:val="right" w:pos="8504"/>
      </w:tabs>
    </w:pPr>
  </w:style>
  <w:style w:type="character" w:customStyle="1" w:styleId="RodapChar">
    <w:name w:val="Rodapé Char"/>
    <w:basedOn w:val="Fontepargpadro"/>
    <w:link w:val="Rodap"/>
    <w:uiPriority w:val="99"/>
    <w:rsid w:val="00496137"/>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96137"/>
    <w:rPr>
      <w:rFonts w:ascii="Tahoma" w:hAnsi="Tahoma" w:cs="Tahoma"/>
      <w:sz w:val="16"/>
      <w:szCs w:val="16"/>
    </w:rPr>
  </w:style>
  <w:style w:type="character" w:customStyle="1" w:styleId="TextodebaloChar">
    <w:name w:val="Texto de balão Char"/>
    <w:basedOn w:val="Fontepargpadro"/>
    <w:link w:val="Textodebalo"/>
    <w:uiPriority w:val="99"/>
    <w:semiHidden/>
    <w:rsid w:val="00496137"/>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570" w:right="590"/>
      <w:jc w:val="center"/>
      <w:outlineLvl w:val="0"/>
    </w:pPr>
    <w:rPr>
      <w:sz w:val="24"/>
      <w:szCs w:val="24"/>
    </w:rPr>
  </w:style>
  <w:style w:type="paragraph" w:styleId="Ttulo2">
    <w:name w:val="heading 2"/>
    <w:basedOn w:val="Normal"/>
    <w:uiPriority w:val="1"/>
    <w:qFormat/>
    <w:pPr>
      <w:ind w:left="444"/>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Cabeçalho superior"/>
    <w:basedOn w:val="Normal"/>
    <w:link w:val="CabealhoChar"/>
    <w:uiPriority w:val="99"/>
    <w:unhideWhenUsed/>
    <w:rsid w:val="00496137"/>
    <w:pPr>
      <w:tabs>
        <w:tab w:val="center" w:pos="4252"/>
        <w:tab w:val="right" w:pos="8504"/>
      </w:tabs>
    </w:pPr>
  </w:style>
  <w:style w:type="character" w:customStyle="1" w:styleId="CabealhoChar">
    <w:name w:val="Cabeçalho Char"/>
    <w:aliases w:val="Cabeçalho superior Char"/>
    <w:basedOn w:val="Fontepargpadro"/>
    <w:link w:val="Cabealho"/>
    <w:uiPriority w:val="99"/>
    <w:rsid w:val="0049613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96137"/>
    <w:pPr>
      <w:tabs>
        <w:tab w:val="center" w:pos="4252"/>
        <w:tab w:val="right" w:pos="8504"/>
      </w:tabs>
    </w:pPr>
  </w:style>
  <w:style w:type="character" w:customStyle="1" w:styleId="RodapChar">
    <w:name w:val="Rodapé Char"/>
    <w:basedOn w:val="Fontepargpadro"/>
    <w:link w:val="Rodap"/>
    <w:uiPriority w:val="99"/>
    <w:rsid w:val="00496137"/>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96137"/>
    <w:rPr>
      <w:rFonts w:ascii="Tahoma" w:hAnsi="Tahoma" w:cs="Tahoma"/>
      <w:sz w:val="16"/>
      <w:szCs w:val="16"/>
    </w:rPr>
  </w:style>
  <w:style w:type="character" w:customStyle="1" w:styleId="TextodebaloChar">
    <w:name w:val="Texto de balão Char"/>
    <w:basedOn w:val="Fontepargpadro"/>
    <w:link w:val="Textodebalo"/>
    <w:uiPriority w:val="99"/>
    <w:semiHidden/>
    <w:rsid w:val="00496137"/>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13" Type="http://schemas.openxmlformats.org/officeDocument/2006/relationships/hyperlink" Target="http://www.planalto.gov.br/ccivil_03/Leis/L8666cons.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Leis/2002/L10406.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ompraslicitacao@fama.mg.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licitacao@fama.mg.gov.br" TargetMode="Externa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10" Type="http://schemas.openxmlformats.org/officeDocument/2006/relationships/hyperlink" Target="http://www.fama.mg.gov.br/licitaco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12611</Words>
  <Characters>68105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5</cp:revision>
  <cp:lastPrinted>2020-05-13T19:09:00Z</cp:lastPrinted>
  <dcterms:created xsi:type="dcterms:W3CDTF">2020-05-13T19:01:00Z</dcterms:created>
  <dcterms:modified xsi:type="dcterms:W3CDTF">2020-05-13T19:25:00Z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2010</vt:lpwstr>
  </property>
  <property fmtid="{D5CDD505-2E9C-101B-9397-08002B2CF9AE}" pid="4" name="LastSaved">
    <vt:filetime>2020-05-13T00:00:00Z</vt:filetime>
  </property>
</Properties>
</file>